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1A97" w14:textId="77777777" w:rsidR="00903677" w:rsidRPr="00A44348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64C2FD1A" w14:textId="77777777" w:rsidR="00903677" w:rsidRPr="00A44348" w:rsidRDefault="00903677" w:rsidP="00A92D68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О РЕЗУЛЬТАТАХ ДЕЯТЕЛЬНОСТИ ПРЕДСЕДАТЕЛЯ </w:t>
      </w:r>
      <w:r w:rsidR="002218CF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Pr="00A44348">
        <w:rPr>
          <w:rFonts w:ascii="Times New Roman" w:hAnsi="Times New Roman" w:cs="Times New Roman"/>
          <w:sz w:val="28"/>
          <w:szCs w:val="28"/>
        </w:rPr>
        <w:t>ГОРОДСКОЙДУМЫ -</w:t>
      </w:r>
      <w:r w:rsidR="00853B4E" w:rsidRPr="00A44348">
        <w:rPr>
          <w:rFonts w:ascii="Times New Roman" w:hAnsi="Times New Roman" w:cs="Times New Roman"/>
          <w:sz w:val="28"/>
          <w:szCs w:val="28"/>
        </w:rPr>
        <w:t xml:space="preserve"> ГЛАВЫ ГОРОДА ВОЛГОДОНСКА ЗА </w:t>
      </w:r>
      <w:r w:rsidR="002604EB" w:rsidRPr="00A44348">
        <w:rPr>
          <w:rFonts w:ascii="Times New Roman" w:hAnsi="Times New Roman" w:cs="Times New Roman"/>
          <w:sz w:val="28"/>
          <w:szCs w:val="28"/>
        </w:rPr>
        <w:t>202</w:t>
      </w:r>
      <w:r w:rsidR="00562507">
        <w:rPr>
          <w:rFonts w:ascii="Times New Roman" w:hAnsi="Times New Roman" w:cs="Times New Roman"/>
          <w:sz w:val="28"/>
          <w:szCs w:val="28"/>
        </w:rPr>
        <w:t>2</w:t>
      </w:r>
      <w:r w:rsidRPr="00A4434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2774BE04" w14:textId="77777777" w:rsidR="00903677" w:rsidRPr="00A44348" w:rsidRDefault="00903677" w:rsidP="00A92D68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AA64B0" w14:textId="77777777" w:rsidR="00903677" w:rsidRPr="00A44348" w:rsidRDefault="00903677" w:rsidP="008163E9">
      <w:pPr>
        <w:pStyle w:val="ConsPlusNormal"/>
        <w:spacing w:after="24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A44348">
          <w:rPr>
            <w:rFonts w:ascii="Times New Roman" w:hAnsi="Times New Roman" w:cs="Times New Roman"/>
            <w:sz w:val="28"/>
            <w:szCs w:val="28"/>
          </w:rPr>
          <w:t>частью 5.1 статьи 36</w:t>
        </w:r>
      </w:hyperlink>
      <w:r w:rsidRPr="00A44348">
        <w:rPr>
          <w:rFonts w:ascii="Times New Roman" w:hAnsi="Times New Roman" w:cs="Times New Roman"/>
          <w:sz w:val="28"/>
          <w:szCs w:val="28"/>
        </w:rPr>
        <w:t xml:space="preserve"> Феде</w:t>
      </w:r>
      <w:r w:rsidR="00B13C2D" w:rsidRPr="00A44348">
        <w:rPr>
          <w:rFonts w:ascii="Times New Roman" w:hAnsi="Times New Roman" w:cs="Times New Roman"/>
          <w:sz w:val="28"/>
          <w:szCs w:val="28"/>
        </w:rPr>
        <w:t>рального закона от</w:t>
      </w:r>
      <w:r w:rsidR="00A92D68" w:rsidRPr="00A44348">
        <w:rPr>
          <w:rFonts w:ascii="Times New Roman" w:hAnsi="Times New Roman" w:cs="Times New Roman"/>
          <w:sz w:val="28"/>
          <w:szCs w:val="28"/>
        </w:rPr>
        <w:t> </w:t>
      </w:r>
      <w:r w:rsidR="00B13C2D" w:rsidRPr="00A44348">
        <w:rPr>
          <w:rFonts w:ascii="Times New Roman" w:hAnsi="Times New Roman" w:cs="Times New Roman"/>
          <w:sz w:val="28"/>
          <w:szCs w:val="28"/>
        </w:rPr>
        <w:t>06.10.2003 №131-ФЗ «</w:t>
      </w:r>
      <w:r w:rsidRPr="00A4434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</w:t>
      </w:r>
      <w:r w:rsidR="00537C8B"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13C2D" w:rsidRPr="00A44348">
        <w:rPr>
          <w:rFonts w:ascii="Times New Roman" w:hAnsi="Times New Roman" w:cs="Times New Roman"/>
          <w:sz w:val="28"/>
          <w:szCs w:val="28"/>
        </w:rPr>
        <w:t>»</w:t>
      </w:r>
      <w:r w:rsidRPr="00A44348">
        <w:rPr>
          <w:rFonts w:ascii="Times New Roman" w:hAnsi="Times New Roman" w:cs="Times New Roman"/>
          <w:sz w:val="28"/>
          <w:szCs w:val="28"/>
        </w:rPr>
        <w:t xml:space="preserve"> и пунктом </w:t>
      </w:r>
      <w:r w:rsidR="00A919E5" w:rsidRPr="00A44348">
        <w:rPr>
          <w:rFonts w:ascii="Times New Roman" w:hAnsi="Times New Roman" w:cs="Times New Roman"/>
          <w:sz w:val="28"/>
          <w:szCs w:val="28"/>
        </w:rPr>
        <w:t>14 части 9</w:t>
      </w:r>
      <w:r w:rsidRPr="00A44348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A919E5" w:rsidRPr="00A44348">
        <w:rPr>
          <w:rFonts w:ascii="Times New Roman" w:hAnsi="Times New Roman" w:cs="Times New Roman"/>
          <w:sz w:val="28"/>
          <w:szCs w:val="28"/>
        </w:rPr>
        <w:t>3</w:t>
      </w:r>
      <w:r w:rsidRPr="00A4434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«Город Волгодонск» председатель Волгодонской городской Думы - глава города Волгодонска представляет ежегодный отчет о результатах своей деятельности.</w:t>
      </w:r>
    </w:p>
    <w:p w14:paraId="57E5877B" w14:textId="77777777" w:rsidR="00725C85" w:rsidRPr="00A44348" w:rsidRDefault="000D3D30" w:rsidP="00A92D6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ПРАВОВЫЕ ОСНОВЫ ДЕЯТЕЛЬНОСТИ ПРЕДСЕДАТЕЛЯ ВОЛГОДОНСКОЙ ГОРОДСКОЙ ДУМЫ – ГЛАВЫ ГОРОДА ВОЛГОДОНСКА</w:t>
      </w:r>
    </w:p>
    <w:p w14:paraId="1B8B67D5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Правовую основу деятельности председателя Волгодонской городской Думы – главы города Волгодонска составляют Конституция Российской Федерации, законодательство Российской Федерации, Устав Ростовской области, законодательство Ростовской области, Устав муниципального образования «Город Волгодонск», иные решения Волгодонской городской Думы.</w:t>
      </w:r>
    </w:p>
    <w:p w14:paraId="4E1B0A4E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Полномочия председателя Волгодонской городской Думы - главы города Волгодонска начинаются со дня его вступления в должность и прекращаются в день вступления в должность вновь избранного председателя Волгодонской городской Думы - главы города Волгодонска.</w:t>
      </w:r>
    </w:p>
    <w:p w14:paraId="7E672773" w14:textId="22B45185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- глава города Волгодонска является главой муниципального образования «Город Волгодонск» - высшим должностным лицом Волгодонска, наделенным Уставом в соответствии с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tooltip="Федеральный закон от 06.10.2003 N 131-ФЗ (ред. от 30.12.2021) &quot;Об общих принципах организации местного самоуправления в Российской Федерации&quot;{КонсультантПлюс}" w:history="1">
        <w:r w:rsidRPr="00B9574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95740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собственными полномочиями по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решению вопросов местного значения, а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именно</w:t>
      </w:r>
    </w:p>
    <w:p w14:paraId="5661742A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1)</w:t>
      </w:r>
      <w:r w:rsidRPr="00B95740">
        <w:rPr>
          <w:rFonts w:ascii="Times New Roman" w:hAnsi="Times New Roman" w:cs="Times New Roman"/>
          <w:sz w:val="28"/>
          <w:szCs w:val="28"/>
        </w:rPr>
        <w:tab/>
        <w:t>представляет Волгодонск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Волгодонска;</w:t>
      </w:r>
    </w:p>
    <w:p w14:paraId="73B2662B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2)</w:t>
      </w:r>
      <w:r w:rsidRPr="00B95740">
        <w:rPr>
          <w:rFonts w:ascii="Times New Roman" w:hAnsi="Times New Roman" w:cs="Times New Roman"/>
          <w:sz w:val="28"/>
          <w:szCs w:val="28"/>
        </w:rPr>
        <w:tab/>
        <w:t>подписывает и обнародует в порядке, установленном Уставом</w:t>
      </w:r>
      <w:r w:rsidR="00B95740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Pr="00B95740">
        <w:rPr>
          <w:rFonts w:ascii="Times New Roman" w:hAnsi="Times New Roman" w:cs="Times New Roman"/>
          <w:sz w:val="28"/>
          <w:szCs w:val="28"/>
        </w:rPr>
        <w:t>, решения Волгодонской городской Думы;</w:t>
      </w:r>
    </w:p>
    <w:p w14:paraId="1E066394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3)</w:t>
      </w:r>
      <w:r w:rsidRPr="00B95740">
        <w:rPr>
          <w:rFonts w:ascii="Times New Roman" w:hAnsi="Times New Roman" w:cs="Times New Roman"/>
          <w:sz w:val="28"/>
          <w:szCs w:val="28"/>
        </w:rPr>
        <w:tab/>
        <w:t xml:space="preserve">обеспечивает осуществление органами местного самоуправления полномочий по решению вопросов местного значения и отдельных </w:t>
      </w:r>
      <w:r w:rsidRPr="00B95740">
        <w:rPr>
          <w:rFonts w:ascii="Times New Roman" w:hAnsi="Times New Roman" w:cs="Times New Roman"/>
          <w:sz w:val="28"/>
          <w:szCs w:val="28"/>
        </w:rPr>
        <w:lastRenderedPageBreak/>
        <w:t>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14:paraId="7626E43A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4)</w:t>
      </w:r>
      <w:r w:rsidRPr="00B95740">
        <w:rPr>
          <w:rFonts w:ascii="Times New Roman" w:hAnsi="Times New Roman" w:cs="Times New Roman"/>
          <w:sz w:val="28"/>
          <w:szCs w:val="28"/>
        </w:rPr>
        <w:tab/>
        <w:t>от имени Волгодонска заключает контракт с главой Администрации города Волгодонска по результатам конкурса на замещение должности главы Администрации города Волгодонска, а также вправе инициировать принятие Волгодонской городской Думой решения о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досрочном прекращении полномочий главы Администрации города Волгодонска;</w:t>
      </w:r>
    </w:p>
    <w:p w14:paraId="4D0E7F81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5)</w:t>
      </w:r>
      <w:r w:rsidRPr="00B95740">
        <w:rPr>
          <w:rFonts w:ascii="Times New Roman" w:hAnsi="Times New Roman" w:cs="Times New Roman"/>
          <w:sz w:val="28"/>
          <w:szCs w:val="28"/>
        </w:rPr>
        <w:tab/>
        <w:t>вправе инициировать принятие Волгодонской городской Думой решения о досрочном прекращении полномочий председателя Контрольно-счетной палаты</w:t>
      </w:r>
      <w:r w:rsidR="00B95740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 w:rsidRPr="00B95740">
        <w:rPr>
          <w:rFonts w:ascii="Times New Roman" w:hAnsi="Times New Roman" w:cs="Times New Roman"/>
          <w:sz w:val="28"/>
          <w:szCs w:val="28"/>
        </w:rPr>
        <w:t>;</w:t>
      </w:r>
    </w:p>
    <w:p w14:paraId="403E4A36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6)</w:t>
      </w:r>
      <w:r w:rsidRPr="00B95740">
        <w:rPr>
          <w:rFonts w:ascii="Times New Roman" w:hAnsi="Times New Roman" w:cs="Times New Roman"/>
          <w:sz w:val="28"/>
          <w:szCs w:val="28"/>
        </w:rPr>
        <w:tab/>
        <w:t>вправе требовать созыва внеочередного заседания Волгодонской городской Думы;</w:t>
      </w:r>
    </w:p>
    <w:p w14:paraId="30B1C4FF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7)</w:t>
      </w:r>
      <w:r w:rsidRPr="00B95740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10" w:tooltip="Областной закон Ростовской области от 29.05.1996 N 19-ЗС (ред. от 03.08.2021) &quot;Устав Ростовской области&quot; (принят ЗС РО 19.04.1996){КонсультантПлюс}" w:history="1">
        <w:r w:rsidRPr="00B95740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95740">
        <w:rPr>
          <w:rFonts w:ascii="Times New Roman" w:hAnsi="Times New Roman" w:cs="Times New Roman"/>
          <w:sz w:val="28"/>
          <w:szCs w:val="28"/>
        </w:rPr>
        <w:t xml:space="preserve"> Ростовской области реализует право законодательной инициативы в Законодательном Собрании Ростовской области;</w:t>
      </w:r>
    </w:p>
    <w:p w14:paraId="2EDF3A23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8)</w:t>
      </w:r>
      <w:r w:rsidRPr="00B95740">
        <w:rPr>
          <w:rFonts w:ascii="Times New Roman" w:hAnsi="Times New Roman" w:cs="Times New Roman"/>
          <w:sz w:val="28"/>
          <w:szCs w:val="28"/>
        </w:rPr>
        <w:tab/>
        <w:t>в случаях, угрожающих безопасности и здоровью жителей Волгодонска, нормальному функционированию систем жизнеобеспечения города, поддержанию правопорядка, принимает необходимые законные меры по предупреждению обстоятельств, способствующих этому, или ликвидации их последствий, с незамедлительным уведомлением органов и организаций, в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компетенцию которых входит решение данных вопросов;</w:t>
      </w:r>
    </w:p>
    <w:p w14:paraId="44C61FD7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 xml:space="preserve">Согласно части 3 статьи 43 </w:t>
      </w:r>
      <w:r w:rsidR="00B95740">
        <w:rPr>
          <w:rFonts w:ascii="Times New Roman" w:hAnsi="Times New Roman" w:cs="Times New Roman"/>
          <w:sz w:val="28"/>
          <w:szCs w:val="28"/>
        </w:rPr>
        <w:t xml:space="preserve">Устава города Волгодонска </w:t>
      </w:r>
      <w:r w:rsidRPr="00B95740">
        <w:rPr>
          <w:rFonts w:ascii="Times New Roman" w:hAnsi="Times New Roman" w:cs="Times New Roman"/>
          <w:sz w:val="28"/>
          <w:szCs w:val="28"/>
        </w:rPr>
        <w:t xml:space="preserve">председатель Волгодонской городской Думы - глава города Волгодонска исполняет полномочия председателя Волгодонской городской Думы, а именно </w:t>
      </w:r>
    </w:p>
    <w:p w14:paraId="7FC04DBF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1)</w:t>
      </w:r>
      <w:r w:rsidRPr="00B95740">
        <w:rPr>
          <w:rFonts w:ascii="Times New Roman" w:hAnsi="Times New Roman" w:cs="Times New Roman"/>
          <w:sz w:val="28"/>
          <w:szCs w:val="28"/>
        </w:rPr>
        <w:tab/>
        <w:t>представляет Волгодонскую городскую Думу в отношениях с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органами местного самоуправления, органами государственной власти, гражданами и организациями, без доверенности действует от имени Волгодонской городской Думы, выдает доверенности на представление интересов Волгодонской городской Думы;</w:t>
      </w:r>
    </w:p>
    <w:p w14:paraId="0F73A601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2)</w:t>
      </w:r>
      <w:r w:rsidRPr="00B95740">
        <w:rPr>
          <w:rFonts w:ascii="Times New Roman" w:hAnsi="Times New Roman" w:cs="Times New Roman"/>
          <w:sz w:val="28"/>
          <w:szCs w:val="28"/>
        </w:rPr>
        <w:tab/>
        <w:t>обладает правом правотворческой инициативы в Волгодонской городской Думе;</w:t>
      </w:r>
    </w:p>
    <w:p w14:paraId="62B43387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3)</w:t>
      </w:r>
      <w:r w:rsidRPr="00B95740">
        <w:rPr>
          <w:rFonts w:ascii="Times New Roman" w:hAnsi="Times New Roman" w:cs="Times New Roman"/>
          <w:sz w:val="28"/>
          <w:szCs w:val="28"/>
        </w:rPr>
        <w:tab/>
        <w:t>в соответствии с установленным порядком вправе предлагать кандидатуры на присвоение звания «Почетный гражданин города Волгодонска»;</w:t>
      </w:r>
    </w:p>
    <w:p w14:paraId="3629A09A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4)</w:t>
      </w:r>
      <w:r w:rsidRPr="00B95740">
        <w:rPr>
          <w:rFonts w:ascii="Times New Roman" w:hAnsi="Times New Roman" w:cs="Times New Roman"/>
          <w:sz w:val="28"/>
          <w:szCs w:val="28"/>
        </w:rPr>
        <w:tab/>
        <w:t>учреждает и принимает решения о наградах и иных поощрениях председателя Волгодонской городской Думы - главы города Волгодонска, определяет порядок внесения ходатайств о награждении и поощрении;</w:t>
      </w:r>
    </w:p>
    <w:p w14:paraId="7603169F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5)</w:t>
      </w:r>
      <w:r w:rsidRPr="00B95740">
        <w:rPr>
          <w:rFonts w:ascii="Times New Roman" w:hAnsi="Times New Roman" w:cs="Times New Roman"/>
          <w:sz w:val="28"/>
          <w:szCs w:val="28"/>
        </w:rPr>
        <w:tab/>
        <w:t xml:space="preserve">осуществляет международные и внешнеэкономические связи </w:t>
      </w:r>
      <w:r w:rsidRPr="00B95740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соответствии с нормативными правовыми актами Российской Федерации;</w:t>
      </w:r>
    </w:p>
    <w:p w14:paraId="6F87DA6E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6)</w:t>
      </w:r>
      <w:r w:rsidRPr="00B95740">
        <w:rPr>
          <w:rFonts w:ascii="Times New Roman" w:hAnsi="Times New Roman" w:cs="Times New Roman"/>
          <w:sz w:val="28"/>
          <w:szCs w:val="28"/>
        </w:rPr>
        <w:tab/>
        <w:t>представляет Волгодонской городской Думе ежегодные отчеты о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результатах своей деятельности;</w:t>
      </w:r>
    </w:p>
    <w:p w14:paraId="49D393CA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7)</w:t>
      </w:r>
      <w:r w:rsidRPr="00B95740">
        <w:rPr>
          <w:rFonts w:ascii="Times New Roman" w:hAnsi="Times New Roman" w:cs="Times New Roman"/>
          <w:sz w:val="28"/>
          <w:szCs w:val="28"/>
        </w:rPr>
        <w:tab/>
        <w:t>возглавляет Волгодонскую городскую Думу;</w:t>
      </w:r>
    </w:p>
    <w:p w14:paraId="54D98087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8)</w:t>
      </w:r>
      <w:r w:rsidRPr="00B95740">
        <w:rPr>
          <w:rFonts w:ascii="Times New Roman" w:hAnsi="Times New Roman" w:cs="Times New Roman"/>
          <w:sz w:val="28"/>
          <w:szCs w:val="28"/>
        </w:rPr>
        <w:tab/>
        <w:t>созывает заседания Волгодонской городской Думы, председательствует на ее заседаниях;</w:t>
      </w:r>
    </w:p>
    <w:p w14:paraId="37249435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9) подписывает протокол заседания Волгодонской городской Думы;</w:t>
      </w:r>
    </w:p>
    <w:p w14:paraId="115694F1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10)</w:t>
      </w:r>
      <w:r w:rsidRPr="00B95740">
        <w:rPr>
          <w:rFonts w:ascii="Times New Roman" w:hAnsi="Times New Roman" w:cs="Times New Roman"/>
          <w:sz w:val="28"/>
          <w:szCs w:val="28"/>
        </w:rPr>
        <w:tab/>
        <w:t>осуществляет организацию деятельности Волгодонской городской Думы, в том числе дает поручения постоянным и иным комиссиям Волгодонской городской Думы;</w:t>
      </w:r>
    </w:p>
    <w:p w14:paraId="419C934E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11)</w:t>
      </w:r>
      <w:r w:rsidRPr="00B95740">
        <w:rPr>
          <w:rFonts w:ascii="Times New Roman" w:hAnsi="Times New Roman" w:cs="Times New Roman"/>
          <w:sz w:val="28"/>
          <w:szCs w:val="28"/>
        </w:rPr>
        <w:tab/>
        <w:t>осуществляет руководство подготовкой заседаний Волгодонской городской Думы и вопросов, вносимых на рассмотрение Волгодонской городской Думы;</w:t>
      </w:r>
    </w:p>
    <w:p w14:paraId="2ECBE231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12)</w:t>
      </w:r>
      <w:r w:rsidRPr="00B95740">
        <w:rPr>
          <w:rFonts w:ascii="Times New Roman" w:hAnsi="Times New Roman" w:cs="Times New Roman"/>
          <w:sz w:val="28"/>
          <w:szCs w:val="28"/>
        </w:rPr>
        <w:tab/>
        <w:t>оказывает содействие депутатам Волгодонской городской Думы в</w:t>
      </w:r>
      <w:r w:rsidR="00B95740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осуществлении ими своих полномочий;</w:t>
      </w:r>
    </w:p>
    <w:p w14:paraId="5EB136E2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13)</w:t>
      </w:r>
      <w:r w:rsidRPr="00B95740">
        <w:rPr>
          <w:rFonts w:ascii="Times New Roman" w:hAnsi="Times New Roman" w:cs="Times New Roman"/>
          <w:sz w:val="28"/>
          <w:szCs w:val="28"/>
        </w:rPr>
        <w:tab/>
        <w:t>организует в Волгодонской городской Думе прием граждан, рассмотрение их обращений, заявлений и жалоб;</w:t>
      </w:r>
    </w:p>
    <w:p w14:paraId="4F936813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14)</w:t>
      </w:r>
      <w:r w:rsidRPr="00B95740">
        <w:rPr>
          <w:rFonts w:ascii="Times New Roman" w:hAnsi="Times New Roman" w:cs="Times New Roman"/>
          <w:sz w:val="28"/>
          <w:szCs w:val="28"/>
        </w:rPr>
        <w:tab/>
        <w:t>вносит на рассмотрение в Волгодонскую городскую Думу перспективные и текущие планы работы Волгодонской городской Думы, повестку дня заседания Волгодонской городской Думы, структуру Волгодонской городской Думы;</w:t>
      </w:r>
    </w:p>
    <w:p w14:paraId="650C70EC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15)</w:t>
      </w:r>
      <w:r w:rsidRPr="00B95740">
        <w:rPr>
          <w:rFonts w:ascii="Times New Roman" w:hAnsi="Times New Roman" w:cs="Times New Roman"/>
          <w:sz w:val="28"/>
          <w:szCs w:val="28"/>
        </w:rPr>
        <w:tab/>
        <w:t>утверждает штатное расписание Волгодонской городской Думы;</w:t>
      </w:r>
    </w:p>
    <w:p w14:paraId="29550DA4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16)</w:t>
      </w:r>
      <w:r w:rsidRPr="00B95740">
        <w:rPr>
          <w:rFonts w:ascii="Times New Roman" w:hAnsi="Times New Roman" w:cs="Times New Roman"/>
          <w:sz w:val="28"/>
          <w:szCs w:val="28"/>
        </w:rPr>
        <w:tab/>
        <w:t>назначает и увольняет работников аппарата Волгодонской городской Думы, применяет меры поощрения и взыскания, осуществляет руководство деятельностью аппарата Волгодонской городской Думы;</w:t>
      </w:r>
    </w:p>
    <w:p w14:paraId="3EF90261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17)</w:t>
      </w:r>
      <w:r w:rsidRPr="00B95740">
        <w:rPr>
          <w:rFonts w:ascii="Times New Roman" w:hAnsi="Times New Roman" w:cs="Times New Roman"/>
          <w:sz w:val="28"/>
          <w:szCs w:val="28"/>
        </w:rPr>
        <w:tab/>
        <w:t>распоряжается средствами, предусмотренными в бюджете Волгодонска на обеспечение деятельности Волгодонской городской Думы, несет ответственность за их расходование.</w:t>
      </w:r>
    </w:p>
    <w:p w14:paraId="71DD06BF" w14:textId="20FDDD5D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Кроме того, председатель Волгодонской городской Думы - глава города Волгодонска издает постановления и распоряжения в пределах своих полномочий, установленных Уставом города и решениями Волгодонской городской Думы, а также решает иные вопросы в соответствии с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Pr="00B95740">
        <w:rPr>
          <w:rFonts w:ascii="Times New Roman" w:hAnsi="Times New Roman" w:cs="Times New Roman"/>
          <w:sz w:val="28"/>
          <w:szCs w:val="28"/>
        </w:rPr>
        <w:t>федеральным, областным законодательством, Уставом</w:t>
      </w:r>
      <w:r w:rsidR="00B95740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B95740">
        <w:rPr>
          <w:rFonts w:ascii="Times New Roman" w:hAnsi="Times New Roman" w:cs="Times New Roman"/>
          <w:sz w:val="28"/>
          <w:szCs w:val="28"/>
        </w:rPr>
        <w:t xml:space="preserve"> и принятыми городской Думой решениями.</w:t>
      </w:r>
    </w:p>
    <w:p w14:paraId="4758C07A" w14:textId="77777777" w:rsidR="00371045" w:rsidRPr="00B95740" w:rsidRDefault="00371045" w:rsidP="00B957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5740"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- глава города Волгодонска подконтролен и подотчетен населению и Волгодонской городской Думе.</w:t>
      </w:r>
    </w:p>
    <w:p w14:paraId="5EDD1091" w14:textId="77777777" w:rsidR="0016262C" w:rsidRPr="00A44348" w:rsidRDefault="00562507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ОРГАНИЗАЦИЯ ДЕЯТЕЛЬНОСТИ </w:t>
      </w:r>
      <w:r w:rsidR="000D3D30" w:rsidRPr="00A44348">
        <w:rPr>
          <w:rFonts w:ascii="Times New Roman" w:hAnsi="Times New Roman" w:cs="Times New Roman"/>
          <w:color w:val="FF0000"/>
          <w:sz w:val="28"/>
          <w:szCs w:val="28"/>
        </w:rPr>
        <w:t xml:space="preserve">ВОЛГОДОНСКОЙ </w:t>
      </w:r>
    </w:p>
    <w:p w14:paraId="61D16410" w14:textId="77777777" w:rsidR="000D3D30" w:rsidRPr="00A44348" w:rsidRDefault="000D3D30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ГОРОДСКОЙ ДУМЫ</w:t>
      </w:r>
    </w:p>
    <w:p w14:paraId="38F8AE67" w14:textId="77777777" w:rsidR="000707FD" w:rsidRPr="000707FD" w:rsidRDefault="00932293" w:rsidP="00932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ст. 6 Регламента Волгодонской городской Думы ф</w:t>
      </w:r>
      <w:r w:rsidR="000707FD" w:rsidRPr="000707FD">
        <w:rPr>
          <w:rFonts w:ascii="Times New Roman" w:hAnsi="Times New Roman" w:cs="Times New Roman"/>
          <w:sz w:val="28"/>
          <w:szCs w:val="28"/>
        </w:rPr>
        <w:t xml:space="preserve">ормами работы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0707FD" w:rsidRPr="000707FD">
        <w:rPr>
          <w:rFonts w:ascii="Times New Roman" w:hAnsi="Times New Roman" w:cs="Times New Roman"/>
          <w:sz w:val="28"/>
          <w:szCs w:val="28"/>
        </w:rPr>
        <w:t>в Думе являются:</w:t>
      </w:r>
    </w:p>
    <w:p w14:paraId="3747712C" w14:textId="77777777" w:rsidR="000707FD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участие в заседаниях Думы;</w:t>
      </w:r>
    </w:p>
    <w:p w14:paraId="4ACD70F6" w14:textId="77777777" w:rsidR="000707FD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участие в работе постоянных и временных комиссий Думы, рабочих групп, депутатских объединений;</w:t>
      </w:r>
    </w:p>
    <w:p w14:paraId="46736E40" w14:textId="77777777" w:rsidR="000707FD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разработка и внесение проектов решений Думы;</w:t>
      </w:r>
    </w:p>
    <w:p w14:paraId="555961C5" w14:textId="77777777" w:rsidR="000707FD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участие в выполнении решений, поручений Думы, поручений председателя Волгодонской городской Думы - главы города Волгодонска, комиссий Думы;</w:t>
      </w:r>
    </w:p>
    <w:p w14:paraId="61089835" w14:textId="77777777" w:rsidR="000707FD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участие в работе комиссий, советов, создаваемых органами государственной власти Ростовской области, Администрацией города Волгодонска;</w:t>
      </w:r>
    </w:p>
    <w:p w14:paraId="21C41AB3" w14:textId="77777777" w:rsidR="00932293" w:rsidRPr="00932293" w:rsidRDefault="000707F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293">
        <w:rPr>
          <w:rFonts w:ascii="Times New Roman" w:hAnsi="Times New Roman" w:cs="Times New Roman"/>
          <w:sz w:val="28"/>
          <w:szCs w:val="28"/>
        </w:rPr>
        <w:t>обращение с депутатскими запросами.</w:t>
      </w:r>
    </w:p>
    <w:p w14:paraId="7B40F8A6" w14:textId="77777777" w:rsidR="00932293" w:rsidRDefault="00932293" w:rsidP="009131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FD">
        <w:rPr>
          <w:rFonts w:ascii="Times New Roman" w:hAnsi="Times New Roman" w:cs="Times New Roman"/>
          <w:sz w:val="28"/>
          <w:szCs w:val="28"/>
        </w:rPr>
        <w:t>Основной организационно-правовой формой работы Волгодонской городской Думы являются ее заседания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8FFE48" w14:textId="77777777" w:rsidR="00CC2531" w:rsidRPr="000B05CD" w:rsidRDefault="008D4A3F" w:rsidP="000B05C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Волгодонская городская Дума осуществляет свою деятельность на основе примерного плана работы на полугодие, утверждаемого решением Думы. 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В 2022 год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 xml:space="preserve"> проведено 1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3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 xml:space="preserve"> заседаний Думы (из них 3 - внеочередных) и</w:t>
      </w:r>
      <w:r w:rsidR="000B05CD" w:rsidRPr="000B05CD">
        <w:rPr>
          <w:rFonts w:ascii="Times New Roman" w:eastAsia="Times New Roman" w:hAnsi="Times New Roman" w:cs="Times New Roman"/>
          <w:sz w:val="28"/>
          <w:szCs w:val="28"/>
        </w:rPr>
        <w:t> 70 з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аседани</w:t>
      </w:r>
      <w:r w:rsidR="000B05CD" w:rsidRPr="000B05C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 xml:space="preserve"> постоянных комиссий. В процессе совместной деятельности с</w:t>
      </w:r>
      <w:r w:rsidR="0031276A" w:rsidRPr="000B05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Администрацией города рассмотрено 1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87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 xml:space="preserve"> плановых вопроса, внесено дополнительно 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73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 вопрос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13185" w:rsidRPr="000B05CD">
        <w:rPr>
          <w:rFonts w:ascii="Times New Roman" w:eastAsia="Times New Roman" w:hAnsi="Times New Roman" w:cs="Times New Roman"/>
          <w:sz w:val="28"/>
          <w:szCs w:val="28"/>
        </w:rPr>
        <w:t>52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 из которых – проекты нормативных актов. Рассмотрение такого количества внеплановых проектов нормативных документов в большинстве своем свидетельствует о реагировании органов местного самоуправления на изменения федерального законодательства и</w:t>
      </w:r>
      <w:r w:rsidR="000B05C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C2531" w:rsidRPr="000B05CD">
        <w:rPr>
          <w:rFonts w:ascii="Times New Roman" w:eastAsia="Times New Roman" w:hAnsi="Times New Roman" w:cs="Times New Roman"/>
          <w:sz w:val="28"/>
          <w:szCs w:val="28"/>
        </w:rPr>
        <w:t>социально-экономической ситуации.</w:t>
      </w:r>
    </w:p>
    <w:p w14:paraId="5D1ABAF0" w14:textId="77777777" w:rsidR="0031276A" w:rsidRPr="000B05CD" w:rsidRDefault="0031276A" w:rsidP="000B05C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05CD">
        <w:rPr>
          <w:rFonts w:ascii="Times New Roman" w:eastAsia="Times New Roman" w:hAnsi="Times New Roman" w:cs="Times New Roman"/>
          <w:sz w:val="28"/>
          <w:szCs w:val="28"/>
        </w:rPr>
        <w:t xml:space="preserve">Принято 100 решений Думы и </w:t>
      </w:r>
      <w:r w:rsidR="000B05CD" w:rsidRPr="000B05CD">
        <w:rPr>
          <w:rFonts w:ascii="Times New Roman" w:eastAsia="Times New Roman" w:hAnsi="Times New Roman" w:cs="Times New Roman"/>
          <w:sz w:val="28"/>
          <w:szCs w:val="28"/>
        </w:rPr>
        <w:t>287</w:t>
      </w:r>
      <w:r w:rsidRPr="000B05CD">
        <w:rPr>
          <w:rFonts w:ascii="Times New Roman" w:eastAsia="Times New Roman" w:hAnsi="Times New Roman" w:cs="Times New Roman"/>
          <w:sz w:val="28"/>
          <w:szCs w:val="28"/>
        </w:rPr>
        <w:t xml:space="preserve"> решений постоянных комиссий, </w:t>
      </w:r>
      <w:r w:rsidRPr="000B0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направленных на социально-экономическое развитие города, улучшение ситуации в сфере жилищно-коммунального хозяйства, повышение уровня гражданской активности,оптимизацию деятельности органов местного самоуправления, а также реализацию наказов избирателей.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806"/>
        <w:gridCol w:w="2723"/>
        <w:gridCol w:w="3545"/>
      </w:tblGrid>
      <w:tr w:rsidR="00CC2531" w14:paraId="5C429D27" w14:textId="77777777" w:rsidTr="00667E50">
        <w:trPr>
          <w:trHeight w:val="489"/>
          <w:jc w:val="center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5827E86" w14:textId="77777777" w:rsidR="00CC2531" w:rsidRPr="00672094" w:rsidRDefault="00CC2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5A3CC5C0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14:paraId="687B463E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2022 </w:t>
            </w:r>
          </w:p>
        </w:tc>
      </w:tr>
      <w:tr w:rsidR="00CC2531" w14:paraId="7FAABBDE" w14:textId="77777777" w:rsidTr="00F82FC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0293B8D7" w14:textId="77777777" w:rsidR="00CC2531" w:rsidRPr="00672094" w:rsidRDefault="00CC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826B125" w14:textId="77777777" w:rsidR="00CC2531" w:rsidRPr="00672094" w:rsidRDefault="00CC2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Проведено заседаний Думы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F66DC9D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82A73D7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2531" w14:paraId="37EFBDD3" w14:textId="77777777" w:rsidTr="00F82FC9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53F63FC3" w14:textId="77777777" w:rsidR="00CC2531" w:rsidRPr="00672094" w:rsidRDefault="00CC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28F90F75" w14:textId="77777777" w:rsidR="00CC2531" w:rsidRPr="00672094" w:rsidRDefault="00CC2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 вопросов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75D2B964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136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14:paraId="301F32E1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106</w:t>
            </w:r>
          </w:p>
        </w:tc>
      </w:tr>
      <w:tr w:rsidR="00CC2531" w14:paraId="46136E81" w14:textId="77777777" w:rsidTr="00F82FC9">
        <w:trPr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3522A90" w14:textId="77777777" w:rsidR="00CC2531" w:rsidRPr="00672094" w:rsidRDefault="00CC25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023780CD" w14:textId="77777777" w:rsidR="00CC2531" w:rsidRPr="00672094" w:rsidRDefault="00CC253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 решений: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654EB94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123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2DE5299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C2531" w14:paraId="03CD857B" w14:textId="77777777" w:rsidTr="00F82FC9">
        <w:trPr>
          <w:trHeight w:val="93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2A2B" w14:textId="77777777" w:rsidR="00CC2531" w:rsidRPr="00672094" w:rsidRDefault="00CC253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2CF5B5A0" w14:textId="77777777" w:rsidR="00CC2531" w:rsidRPr="00672094" w:rsidRDefault="00CC253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 них нормативного характера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6945744B" w14:textId="77777777" w:rsidR="00CC2531" w:rsidRPr="00672094" w:rsidRDefault="00CC253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88B51CA" w14:textId="77777777" w:rsidR="00CC2531" w:rsidRPr="00672094" w:rsidRDefault="00B86C3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0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14:paraId="7E868404" w14:textId="77777777" w:rsidR="007267C6" w:rsidRPr="00FB00EA" w:rsidRDefault="007267C6" w:rsidP="00D20280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0EA">
        <w:rPr>
          <w:rFonts w:ascii="Times New Roman" w:hAnsi="Times New Roman"/>
          <w:sz w:val="28"/>
          <w:szCs w:val="28"/>
        </w:rPr>
        <w:t>Работа</w:t>
      </w:r>
      <w:r w:rsidR="00FB00EA" w:rsidRPr="00FB00EA">
        <w:rPr>
          <w:rFonts w:ascii="Times New Roman" w:hAnsi="Times New Roman"/>
          <w:sz w:val="28"/>
          <w:szCs w:val="28"/>
        </w:rPr>
        <w:t xml:space="preserve"> </w:t>
      </w:r>
      <w:r w:rsidRPr="00FB00EA">
        <w:rPr>
          <w:rFonts w:ascii="Times New Roman" w:hAnsi="Times New Roman"/>
          <w:sz w:val="28"/>
          <w:szCs w:val="28"/>
        </w:rPr>
        <w:t>по анализу</w:t>
      </w:r>
      <w:r w:rsidR="00FB00EA" w:rsidRPr="00FB00EA">
        <w:rPr>
          <w:rFonts w:ascii="Times New Roman" w:hAnsi="Times New Roman"/>
          <w:sz w:val="28"/>
          <w:szCs w:val="28"/>
        </w:rPr>
        <w:t xml:space="preserve"> и</w:t>
      </w:r>
      <w:r w:rsidRPr="00FB00EA">
        <w:rPr>
          <w:rFonts w:ascii="Times New Roman" w:hAnsi="Times New Roman"/>
          <w:sz w:val="28"/>
          <w:szCs w:val="28"/>
        </w:rPr>
        <w:t xml:space="preserve"> систематизации принятых решений</w:t>
      </w:r>
      <w:r w:rsidR="00FB00EA" w:rsidRPr="00FB00EA">
        <w:rPr>
          <w:rFonts w:ascii="Times New Roman" w:hAnsi="Times New Roman"/>
          <w:sz w:val="28"/>
          <w:szCs w:val="28"/>
        </w:rPr>
        <w:t xml:space="preserve"> </w:t>
      </w:r>
      <w:r w:rsidRPr="00FB00EA">
        <w:rPr>
          <w:rFonts w:ascii="Times New Roman" w:hAnsi="Times New Roman"/>
          <w:sz w:val="28"/>
          <w:szCs w:val="28"/>
        </w:rPr>
        <w:t>Волгодонской городской Думы</w:t>
      </w:r>
      <w:r w:rsidR="00FB00EA" w:rsidRPr="00FB00EA">
        <w:rPr>
          <w:rFonts w:ascii="Times New Roman" w:hAnsi="Times New Roman"/>
          <w:sz w:val="28"/>
          <w:szCs w:val="28"/>
        </w:rPr>
        <w:t xml:space="preserve"> </w:t>
      </w:r>
      <w:r w:rsidRPr="00FB00EA">
        <w:rPr>
          <w:rFonts w:ascii="Times New Roman" w:hAnsi="Times New Roman"/>
          <w:sz w:val="28"/>
          <w:szCs w:val="28"/>
        </w:rPr>
        <w:t>ведётся в</w:t>
      </w:r>
      <w:r w:rsidR="009D7772" w:rsidRPr="00FB00EA">
        <w:rPr>
          <w:rFonts w:ascii="Times New Roman" w:hAnsi="Times New Roman"/>
          <w:sz w:val="28"/>
          <w:szCs w:val="28"/>
        </w:rPr>
        <w:t xml:space="preserve"> соответствии с Областным законом Ростовской области от 06.08.2008№48-ЗС «О регистре муниципальных нормативных актов Ростовской области»</w:t>
      </w:r>
      <w:r w:rsidRPr="00FB00EA">
        <w:rPr>
          <w:rFonts w:ascii="Times New Roman" w:hAnsi="Times New Roman"/>
          <w:sz w:val="28"/>
          <w:szCs w:val="28"/>
        </w:rPr>
        <w:t>.</w:t>
      </w:r>
    </w:p>
    <w:p w14:paraId="09838079" w14:textId="77777777" w:rsidR="00D20280" w:rsidRPr="00732B2E" w:rsidRDefault="00D20280" w:rsidP="00D20280">
      <w:pPr>
        <w:pStyle w:val="af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00EA">
        <w:rPr>
          <w:rFonts w:ascii="Times New Roman" w:eastAsia="Lucida Sans Unicode" w:hAnsi="Times New Roman"/>
          <w:sz w:val="28"/>
          <w:szCs w:val="28"/>
          <w:lang w:eastAsia="ar-SA"/>
        </w:rPr>
        <w:t>В</w:t>
      </w:r>
      <w:r w:rsidR="00AD5CB9" w:rsidRPr="00FB00EA">
        <w:rPr>
          <w:rFonts w:ascii="Times New Roman" w:eastAsia="Lucida Sans Unicode" w:hAnsi="Times New Roman"/>
          <w:sz w:val="28"/>
          <w:szCs w:val="28"/>
          <w:lang w:eastAsia="ar-SA"/>
        </w:rPr>
        <w:t xml:space="preserve"> 2022 году </w:t>
      </w:r>
      <w:r w:rsidR="007267C6" w:rsidRPr="00FB00EA">
        <w:rPr>
          <w:rFonts w:ascii="Times New Roman" w:hAnsi="Times New Roman"/>
          <w:sz w:val="28"/>
          <w:szCs w:val="28"/>
        </w:rPr>
        <w:t>в Управление по работе с муниципальными образованиями</w:t>
      </w:r>
      <w:r w:rsidR="007267C6">
        <w:rPr>
          <w:rFonts w:ascii="Times New Roman" w:hAnsi="Times New Roman"/>
          <w:sz w:val="28"/>
          <w:szCs w:val="28"/>
        </w:rPr>
        <w:t xml:space="preserve"> </w:t>
      </w:r>
      <w:r w:rsidR="00FB00EA">
        <w:rPr>
          <w:rFonts w:ascii="Times New Roman" w:hAnsi="Times New Roman"/>
          <w:sz w:val="28"/>
          <w:szCs w:val="28"/>
        </w:rPr>
        <w:t>Правительства</w:t>
      </w:r>
      <w:r w:rsidR="007267C6">
        <w:rPr>
          <w:rFonts w:ascii="Times New Roman" w:hAnsi="Times New Roman"/>
          <w:sz w:val="28"/>
          <w:szCs w:val="28"/>
        </w:rPr>
        <w:t xml:space="preserve"> Ростовской области для включения в регистр муниципальных нормативных правовых актов Ростовской области</w:t>
      </w:r>
      <w:r w:rsidR="00FB00EA">
        <w:rPr>
          <w:rFonts w:ascii="Times New Roman" w:hAnsi="Times New Roman"/>
          <w:sz w:val="28"/>
          <w:szCs w:val="28"/>
        </w:rPr>
        <w:t xml:space="preserve"> </w:t>
      </w:r>
      <w:r w:rsidRPr="00AD5CB9">
        <w:rPr>
          <w:rFonts w:ascii="Times New Roman" w:eastAsia="Lucida Sans Unicode" w:hAnsi="Times New Roman"/>
          <w:sz w:val="28"/>
          <w:szCs w:val="28"/>
          <w:lang w:eastAsia="ar-SA"/>
        </w:rPr>
        <w:t>передано</w:t>
      </w:r>
      <w:r w:rsidRPr="00AD5CB9">
        <w:rPr>
          <w:rFonts w:ascii="Times New Roman" w:hAnsi="Times New Roman"/>
          <w:sz w:val="28"/>
          <w:szCs w:val="28"/>
        </w:rPr>
        <w:t xml:space="preserve"> 67</w:t>
      </w:r>
      <w:r w:rsidR="00AD5CB9" w:rsidRPr="00AD5CB9">
        <w:rPr>
          <w:rFonts w:ascii="Times New Roman" w:hAnsi="Times New Roman"/>
          <w:sz w:val="28"/>
          <w:szCs w:val="28"/>
        </w:rPr>
        <w:t> </w:t>
      </w:r>
      <w:r w:rsidRPr="00AD5CB9">
        <w:rPr>
          <w:rFonts w:ascii="Times New Roman" w:hAnsi="Times New Roman"/>
          <w:sz w:val="28"/>
          <w:szCs w:val="28"/>
        </w:rPr>
        <w:t>решений Волгодонской городской Думы.</w:t>
      </w:r>
    </w:p>
    <w:p w14:paraId="14E44E8B" w14:textId="77777777" w:rsidR="007A25F1" w:rsidRPr="00C22CFB" w:rsidRDefault="007A25F1" w:rsidP="007A25F1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22CFB">
        <w:rPr>
          <w:rFonts w:ascii="Times New Roman" w:hAnsi="Times New Roman" w:cs="Times New Roman"/>
          <w:sz w:val="28"/>
          <w:szCs w:val="28"/>
        </w:rPr>
        <w:t xml:space="preserve"> рамках контрольных полномочий </w:t>
      </w:r>
      <w:r w:rsidR="007F714D">
        <w:rPr>
          <w:rFonts w:ascii="Times New Roman" w:hAnsi="Times New Roman" w:cs="Times New Roman"/>
          <w:sz w:val="28"/>
          <w:szCs w:val="28"/>
        </w:rPr>
        <w:t xml:space="preserve">Волгодонской городской Думой </w:t>
      </w:r>
      <w:r w:rsidRPr="007F714D">
        <w:rPr>
          <w:rFonts w:ascii="Times New Roman" w:hAnsi="Times New Roman" w:cs="Times New Roman"/>
          <w:sz w:val="28"/>
          <w:szCs w:val="28"/>
        </w:rPr>
        <w:t>заслушаны ежегодные</w:t>
      </w:r>
      <w:r w:rsidRPr="00C10869">
        <w:rPr>
          <w:rFonts w:ascii="Times New Roman" w:hAnsi="Times New Roman" w:cs="Times New Roman"/>
          <w:b/>
          <w:sz w:val="28"/>
          <w:szCs w:val="28"/>
        </w:rPr>
        <w:t xml:space="preserve"> отчеты</w:t>
      </w:r>
      <w:r w:rsidR="00FB00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67C6" w:rsidRPr="00FB00EA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 – главы города Волгодонска,</w:t>
      </w:r>
      <w:r w:rsidR="00FB00EA" w:rsidRPr="00FB00EA">
        <w:rPr>
          <w:rFonts w:ascii="Times New Roman" w:hAnsi="Times New Roman" w:cs="Times New Roman"/>
          <w:sz w:val="28"/>
          <w:szCs w:val="28"/>
        </w:rPr>
        <w:t xml:space="preserve"> </w:t>
      </w:r>
      <w:r w:rsidRPr="00FB00EA">
        <w:rPr>
          <w:rFonts w:ascii="Times New Roman" w:hAnsi="Times New Roman" w:cs="Times New Roman"/>
          <w:sz w:val="28"/>
          <w:szCs w:val="28"/>
        </w:rPr>
        <w:t>главы Администрации города Волгодонска,</w:t>
      </w:r>
      <w:r w:rsidR="00FB00EA">
        <w:rPr>
          <w:rFonts w:ascii="Times New Roman" w:hAnsi="Times New Roman" w:cs="Times New Roman"/>
          <w:sz w:val="28"/>
          <w:szCs w:val="28"/>
        </w:rPr>
        <w:t xml:space="preserve"> </w:t>
      </w:r>
      <w:r w:rsidRPr="00C22CFB">
        <w:rPr>
          <w:rFonts w:ascii="Times New Roman" w:hAnsi="Times New Roman" w:cs="Times New Roman"/>
          <w:sz w:val="28"/>
          <w:szCs w:val="28"/>
        </w:rPr>
        <w:t>председателя Кон</w:t>
      </w:r>
      <w:r>
        <w:rPr>
          <w:rFonts w:ascii="Times New Roman" w:hAnsi="Times New Roman" w:cs="Times New Roman"/>
          <w:sz w:val="28"/>
          <w:szCs w:val="28"/>
        </w:rPr>
        <w:t>трольно-с</w:t>
      </w:r>
      <w:r w:rsidRPr="00C22CFB">
        <w:rPr>
          <w:rFonts w:ascii="Times New Roman" w:hAnsi="Times New Roman" w:cs="Times New Roman"/>
          <w:sz w:val="28"/>
          <w:szCs w:val="28"/>
        </w:rPr>
        <w:t>четной палаты города</w:t>
      </w:r>
      <w:r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C22CFB">
        <w:rPr>
          <w:rFonts w:ascii="Times New Roman" w:hAnsi="Times New Roman" w:cs="Times New Roman"/>
          <w:sz w:val="28"/>
          <w:szCs w:val="28"/>
        </w:rPr>
        <w:t>, отчет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22CFB">
        <w:rPr>
          <w:rFonts w:ascii="Times New Roman" w:hAnsi="Times New Roman" w:cs="Times New Roman"/>
          <w:sz w:val="28"/>
          <w:szCs w:val="28"/>
        </w:rPr>
        <w:t xml:space="preserve">деятельности Межмуниципального управления Министерства внутренних дел России «Волгодонское» на территории города Волгодонска. </w:t>
      </w:r>
    </w:p>
    <w:p w14:paraId="15A5E0E6" w14:textId="77777777" w:rsidR="00667E50" w:rsidRDefault="00667E50" w:rsidP="00667E5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1F88">
        <w:rPr>
          <w:rFonts w:ascii="Times New Roman" w:eastAsia="Calibri" w:hAnsi="Times New Roman" w:cs="Times New Roman"/>
          <w:sz w:val="28"/>
          <w:szCs w:val="28"/>
        </w:rPr>
        <w:t>Явка депутатов на заседания Волгодонской городской Думы в 202</w:t>
      </w:r>
      <w:r w:rsidR="002508C2">
        <w:rPr>
          <w:rFonts w:ascii="Times New Roman" w:eastAsia="Calibri" w:hAnsi="Times New Roman" w:cs="Times New Roman"/>
          <w:sz w:val="28"/>
          <w:szCs w:val="28"/>
        </w:rPr>
        <w:t>2</w:t>
      </w:r>
      <w:r w:rsidRPr="000C1F88">
        <w:rPr>
          <w:rFonts w:ascii="Times New Roman" w:eastAsia="Calibri" w:hAnsi="Times New Roman" w:cs="Times New Roman"/>
          <w:sz w:val="28"/>
          <w:szCs w:val="28"/>
        </w:rPr>
        <w:t xml:space="preserve"> году – от 1</w:t>
      </w:r>
      <w:r w:rsidR="002508C2">
        <w:rPr>
          <w:rFonts w:ascii="Times New Roman" w:eastAsia="Calibri" w:hAnsi="Times New Roman" w:cs="Times New Roman"/>
          <w:sz w:val="28"/>
          <w:szCs w:val="28"/>
        </w:rPr>
        <w:t>8</w:t>
      </w:r>
      <w:r w:rsidRPr="000C1F88">
        <w:rPr>
          <w:rFonts w:ascii="Times New Roman" w:eastAsia="Calibri" w:hAnsi="Times New Roman" w:cs="Times New Roman"/>
          <w:sz w:val="28"/>
          <w:szCs w:val="28"/>
        </w:rPr>
        <w:t xml:space="preserve"> до 2</w:t>
      </w:r>
      <w:r w:rsidR="002508C2">
        <w:rPr>
          <w:rFonts w:ascii="Times New Roman" w:eastAsia="Calibri" w:hAnsi="Times New Roman" w:cs="Times New Roman"/>
          <w:sz w:val="28"/>
          <w:szCs w:val="28"/>
        </w:rPr>
        <w:t>4</w:t>
      </w:r>
      <w:r w:rsidRPr="000C1F8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508C2">
        <w:rPr>
          <w:rFonts w:ascii="Times New Roman" w:eastAsia="Calibri" w:hAnsi="Times New Roman" w:cs="Times New Roman"/>
          <w:sz w:val="28"/>
          <w:szCs w:val="28"/>
        </w:rPr>
        <w:t xml:space="preserve"> (в среднем </w:t>
      </w:r>
      <w:r w:rsidR="00F21EC5">
        <w:rPr>
          <w:rFonts w:ascii="Times New Roman" w:eastAsia="Calibri" w:hAnsi="Times New Roman" w:cs="Times New Roman"/>
          <w:sz w:val="28"/>
          <w:szCs w:val="28"/>
        </w:rPr>
        <w:t>–</w:t>
      </w:r>
      <w:r w:rsidR="00F21EC5" w:rsidRPr="00D20280">
        <w:rPr>
          <w:rFonts w:ascii="Times New Roman" w:eastAsia="Calibri" w:hAnsi="Times New Roman" w:cs="Times New Roman"/>
          <w:sz w:val="28"/>
          <w:szCs w:val="28"/>
        </w:rPr>
        <w:t>19,</w:t>
      </w:r>
      <w:r w:rsidR="00D20280" w:rsidRPr="00D20280">
        <w:rPr>
          <w:rFonts w:ascii="Times New Roman" w:eastAsia="Calibri" w:hAnsi="Times New Roman" w:cs="Times New Roman"/>
          <w:sz w:val="28"/>
          <w:szCs w:val="28"/>
        </w:rPr>
        <w:t>5</w:t>
      </w:r>
      <w:r w:rsidR="002508C2" w:rsidRPr="00D20280">
        <w:rPr>
          <w:rFonts w:ascii="Times New Roman" w:eastAsia="Calibri" w:hAnsi="Times New Roman" w:cs="Times New Roman"/>
          <w:sz w:val="28"/>
          <w:szCs w:val="28"/>
        </w:rPr>
        <w:t>)</w:t>
      </w:r>
      <w:r w:rsidRPr="00D2028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B18617" w14:textId="77777777" w:rsidR="00CC2531" w:rsidRDefault="00D20280" w:rsidP="00CC2531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E5A67">
        <w:rPr>
          <w:rFonts w:eastAsia="Calibri"/>
          <w:noProof/>
          <w:sz w:val="28"/>
          <w:szCs w:val="28"/>
        </w:rPr>
        <w:drawing>
          <wp:inline distT="0" distB="0" distL="0" distR="0" wp14:anchorId="6F4F9FFB" wp14:editId="5CB957C5">
            <wp:extent cx="5940425" cy="3024505"/>
            <wp:effectExtent l="0" t="0" r="0" b="0"/>
            <wp:docPr id="5" name="Рисунок 4">
              <a:extLst xmlns:a="http://schemas.openxmlformats.org/drawingml/2006/main">
                <a:ext uri="{FF2B5EF4-FFF2-40B4-BE49-F238E27FC236}">
                  <a16:creationId xmlns:a16="http://schemas.microsoft.com/office/drawing/2014/main" id="{9D11F132-548A-CC60-51F2-9A3155555C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>
                      <a:extLst>
                        <a:ext uri="{FF2B5EF4-FFF2-40B4-BE49-F238E27FC236}">
                          <a16:creationId xmlns:a16="http://schemas.microsoft.com/office/drawing/2014/main" id="{9D11F132-548A-CC60-51F2-9A3155555C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1CC1E" w14:textId="77777777" w:rsidR="00320587" w:rsidRDefault="00670B7F" w:rsidP="008D4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д</w:t>
      </w:r>
      <w:r w:rsidR="00AA7B97">
        <w:rPr>
          <w:rFonts w:ascii="Times New Roman" w:hAnsi="Times New Roman" w:cs="Times New Roman"/>
          <w:sz w:val="28"/>
          <w:szCs w:val="28"/>
        </w:rPr>
        <w:t>епутатов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A7B97">
        <w:rPr>
          <w:rFonts w:ascii="Times New Roman" w:hAnsi="Times New Roman" w:cs="Times New Roman"/>
          <w:sz w:val="28"/>
          <w:szCs w:val="28"/>
        </w:rPr>
        <w:t xml:space="preserve">т </w:t>
      </w:r>
      <w:r w:rsidR="00AA7B97" w:rsidRPr="00932293">
        <w:rPr>
          <w:rFonts w:ascii="Times New Roman" w:hAnsi="Times New Roman" w:cs="Times New Roman"/>
          <w:sz w:val="28"/>
          <w:szCs w:val="28"/>
        </w:rPr>
        <w:t xml:space="preserve">участие в работе </w:t>
      </w:r>
      <w:r>
        <w:rPr>
          <w:rFonts w:ascii="Times New Roman" w:hAnsi="Times New Roman" w:cs="Times New Roman"/>
          <w:sz w:val="28"/>
          <w:szCs w:val="28"/>
        </w:rPr>
        <w:t>31 коллегиального органа (</w:t>
      </w:r>
      <w:r w:rsidR="00AA7B97" w:rsidRPr="00932293">
        <w:rPr>
          <w:rFonts w:ascii="Times New Roman" w:hAnsi="Times New Roman" w:cs="Times New Roman"/>
          <w:sz w:val="28"/>
          <w:szCs w:val="28"/>
        </w:rPr>
        <w:t>комисси</w:t>
      </w:r>
      <w:r w:rsidR="004012AC">
        <w:rPr>
          <w:rFonts w:ascii="Times New Roman" w:hAnsi="Times New Roman" w:cs="Times New Roman"/>
          <w:sz w:val="28"/>
          <w:szCs w:val="28"/>
        </w:rPr>
        <w:t>й</w:t>
      </w:r>
      <w:r w:rsidR="00AA7B97" w:rsidRPr="00932293">
        <w:rPr>
          <w:rFonts w:ascii="Times New Roman" w:hAnsi="Times New Roman" w:cs="Times New Roman"/>
          <w:sz w:val="28"/>
          <w:szCs w:val="28"/>
        </w:rPr>
        <w:t>, совет</w:t>
      </w:r>
      <w:r w:rsidR="004012A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AA7B97" w:rsidRPr="00932293">
        <w:rPr>
          <w:rFonts w:ascii="Times New Roman" w:hAnsi="Times New Roman" w:cs="Times New Roman"/>
          <w:sz w:val="28"/>
          <w:szCs w:val="28"/>
        </w:rPr>
        <w:t>, созда</w:t>
      </w:r>
      <w:r w:rsidR="00AA7B97">
        <w:rPr>
          <w:rFonts w:ascii="Times New Roman" w:hAnsi="Times New Roman" w:cs="Times New Roman"/>
          <w:sz w:val="28"/>
          <w:szCs w:val="28"/>
        </w:rPr>
        <w:t>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AA7B97">
        <w:rPr>
          <w:rFonts w:ascii="Times New Roman" w:hAnsi="Times New Roman" w:cs="Times New Roman"/>
          <w:sz w:val="28"/>
          <w:szCs w:val="28"/>
        </w:rPr>
        <w:t xml:space="preserve">Администрацией города Волгодонска. </w:t>
      </w:r>
    </w:p>
    <w:p w14:paraId="78B0515E" w14:textId="77777777" w:rsidR="000D77C9" w:rsidRDefault="0031276A" w:rsidP="008D4A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Регламентом Волгодонской городской Думы </w:t>
      </w:r>
      <w:r w:rsidR="009859DA" w:rsidRPr="009859DA">
        <w:rPr>
          <w:rFonts w:ascii="Times New Roman" w:hAnsi="Times New Roman" w:cs="Times New Roman"/>
          <w:sz w:val="28"/>
          <w:szCs w:val="28"/>
        </w:rPr>
        <w:t>Дума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59DA" w:rsidRPr="009859DA">
        <w:rPr>
          <w:rFonts w:ascii="Times New Roman" w:hAnsi="Times New Roman" w:cs="Times New Roman"/>
          <w:sz w:val="28"/>
          <w:szCs w:val="28"/>
        </w:rPr>
        <w:t>своем заседании, председатель Думы, постоянные комиссии на</w:t>
      </w:r>
      <w:r w:rsidR="009052A9">
        <w:rPr>
          <w:rFonts w:ascii="Times New Roman" w:hAnsi="Times New Roman" w:cs="Times New Roman"/>
          <w:sz w:val="28"/>
          <w:szCs w:val="28"/>
        </w:rPr>
        <w:t> </w:t>
      </w:r>
      <w:r w:rsidR="009859DA" w:rsidRPr="009859DA">
        <w:rPr>
          <w:rFonts w:ascii="Times New Roman" w:hAnsi="Times New Roman" w:cs="Times New Roman"/>
          <w:sz w:val="28"/>
          <w:szCs w:val="28"/>
        </w:rPr>
        <w:t>своих заседаниях для разработки, доработки проектов решений Думы и</w:t>
      </w:r>
      <w:r w:rsidR="009052A9">
        <w:rPr>
          <w:rFonts w:ascii="Times New Roman" w:hAnsi="Times New Roman" w:cs="Times New Roman"/>
          <w:sz w:val="28"/>
          <w:szCs w:val="28"/>
        </w:rPr>
        <w:t> </w:t>
      </w:r>
      <w:r w:rsidR="009859DA" w:rsidRPr="009859DA">
        <w:rPr>
          <w:rFonts w:ascii="Times New Roman" w:hAnsi="Times New Roman" w:cs="Times New Roman"/>
          <w:sz w:val="28"/>
          <w:szCs w:val="28"/>
        </w:rPr>
        <w:t xml:space="preserve">решения иных вопросов могут образовывать </w:t>
      </w:r>
      <w:r w:rsidR="009859DA" w:rsidRPr="004012AC">
        <w:rPr>
          <w:rFonts w:ascii="Times New Roman" w:hAnsi="Times New Roman" w:cs="Times New Roman"/>
          <w:b/>
          <w:bCs/>
          <w:sz w:val="28"/>
          <w:szCs w:val="28"/>
        </w:rPr>
        <w:t>рабочие группы</w:t>
      </w:r>
      <w:r w:rsidR="009859DA" w:rsidRPr="009859DA">
        <w:rPr>
          <w:rFonts w:ascii="Times New Roman" w:hAnsi="Times New Roman" w:cs="Times New Roman"/>
          <w:sz w:val="28"/>
          <w:szCs w:val="28"/>
        </w:rPr>
        <w:t>.</w:t>
      </w:r>
    </w:p>
    <w:p w14:paraId="1F2E8560" w14:textId="77777777" w:rsidR="00BB3D93" w:rsidRDefault="00BB3D93" w:rsidP="00BB3D9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2022 году </w:t>
      </w:r>
      <w:r w:rsidRPr="009A4037">
        <w:rPr>
          <w:rFonts w:ascii="Times New Roman" w:hAnsi="Times New Roman" w:cs="Times New Roman"/>
          <w:sz w:val="28"/>
          <w:szCs w:val="28"/>
        </w:rPr>
        <w:t xml:space="preserve">распоряжениями председателя Волгодонской городской Думы – главы города Волгодонска было создано </w:t>
      </w:r>
      <w:r w:rsidR="00F3418C">
        <w:rPr>
          <w:rFonts w:ascii="Times New Roman" w:hAnsi="Times New Roman" w:cs="Times New Roman"/>
          <w:sz w:val="28"/>
          <w:szCs w:val="28"/>
        </w:rPr>
        <w:t>3</w:t>
      </w:r>
      <w:r w:rsidRPr="009A4037">
        <w:rPr>
          <w:rFonts w:ascii="Times New Roman" w:hAnsi="Times New Roman" w:cs="Times New Roman"/>
          <w:sz w:val="28"/>
          <w:szCs w:val="28"/>
        </w:rPr>
        <w:t xml:space="preserve"> рабочие группы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6BF8206" w14:textId="7AFBB7AA" w:rsidR="00BB3D93" w:rsidRDefault="00BB3D9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3D93">
        <w:rPr>
          <w:rFonts w:ascii="Times New Roman" w:hAnsi="Times New Roman" w:cs="Times New Roman"/>
          <w:sz w:val="28"/>
          <w:szCs w:val="28"/>
        </w:rPr>
        <w:t>по инициативе постоянной комиссии по жилищно-коммунальному хозяйству</w:t>
      </w:r>
      <w:r w:rsidR="005B3041">
        <w:rPr>
          <w:rFonts w:ascii="Times New Roman" w:hAnsi="Times New Roman" w:cs="Times New Roman"/>
          <w:sz w:val="28"/>
          <w:szCs w:val="28"/>
        </w:rPr>
        <w:t xml:space="preserve"> </w:t>
      </w:r>
      <w:r w:rsidRPr="00BB3D9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 рабочая группа для рассмотрения вопросов о выполнении мероприятий по инвентаризации и паспортизации автомобильных дорог общего пользования местного значения</w:t>
      </w:r>
      <w:r w:rsidRPr="00BB3D93">
        <w:rPr>
          <w:rFonts w:ascii="Times New Roman" w:hAnsi="Times New Roman" w:cs="Times New Roman"/>
          <w:sz w:val="28"/>
          <w:szCs w:val="28"/>
        </w:rPr>
        <w:t>;</w:t>
      </w:r>
    </w:p>
    <w:p w14:paraId="0BEC0B55" w14:textId="1EF01253" w:rsidR="00133885" w:rsidRPr="00133885" w:rsidRDefault="0013388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Pr="00507224">
        <w:rPr>
          <w:rFonts w:ascii="Times New Roman" w:hAnsi="Times New Roman" w:cs="Times New Roman"/>
          <w:sz w:val="28"/>
          <w:szCs w:val="28"/>
        </w:rPr>
        <w:t>постоянной комиссии по</w:t>
      </w:r>
      <w:r w:rsidRPr="009A4037">
        <w:rPr>
          <w:rFonts w:ascii="Times New Roman" w:hAnsi="Times New Roman" w:cs="Times New Roman"/>
          <w:sz w:val="28"/>
          <w:szCs w:val="28"/>
        </w:rPr>
        <w:t xml:space="preserve"> экономическому развитию</w:t>
      </w:r>
      <w:r w:rsidR="005B3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33885">
        <w:rPr>
          <w:rFonts w:ascii="Times New Roman" w:hAnsi="Times New Roman" w:cs="Times New Roman"/>
          <w:sz w:val="28"/>
          <w:szCs w:val="28"/>
        </w:rPr>
        <w:t>рабочая группа для подготовки предложений по внесению изменений в решение Волгодонской городской Думы от 14.09.2017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3885">
        <w:rPr>
          <w:rFonts w:ascii="Times New Roman" w:hAnsi="Times New Roman" w:cs="Times New Roman"/>
          <w:sz w:val="28"/>
          <w:szCs w:val="28"/>
        </w:rPr>
        <w:t>71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33885">
        <w:rPr>
          <w:rFonts w:ascii="Times New Roman" w:hAnsi="Times New Roman" w:cs="Times New Roman"/>
          <w:sz w:val="28"/>
          <w:szCs w:val="28"/>
        </w:rPr>
        <w:t>утверждении Положения о порядке размещения и эксплуатации нестационарных торговых объектов и нестационарных объектов на территории муниципального образования «Город Волгодонск»;</w:t>
      </w:r>
    </w:p>
    <w:p w14:paraId="797B659C" w14:textId="77777777" w:rsidR="00BB3D93" w:rsidRPr="00AF2EEE" w:rsidRDefault="00BB3D93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2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 инициативе общественных организаций, во исполнение соглашения о взаимодействии и сотрудничестве от 06.04.2022 - рабочая группа </w:t>
      </w:r>
      <w:r w:rsidR="00AF2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 </w:t>
      </w:r>
      <w:r w:rsidRPr="00AF2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взаимодействи</w:t>
      </w:r>
      <w:r w:rsidR="00AF2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</w:t>
      </w:r>
      <w:r w:rsidRPr="00AF2EE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садоводческих некоммерческих товариществ, городской общественной организации «Волгодонской союз садоводов» и органов местного самоуправления.</w:t>
      </w:r>
    </w:p>
    <w:p w14:paraId="0DF6188C" w14:textId="77777777" w:rsidR="00AF2EEE" w:rsidRDefault="00BB3D93" w:rsidP="00BB3D9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Кроме того, продолжил</w:t>
      </w:r>
      <w:r w:rsidR="00AF2EEE">
        <w:rPr>
          <w:rFonts w:ascii="Times New Roman" w:hAnsi="Times New Roman" w:cs="Times New Roman"/>
          <w:sz w:val="28"/>
          <w:szCs w:val="28"/>
        </w:rPr>
        <w:t>и</w:t>
      </w:r>
      <w:r w:rsidRPr="009A4037">
        <w:rPr>
          <w:rFonts w:ascii="Times New Roman" w:hAnsi="Times New Roman" w:cs="Times New Roman"/>
          <w:sz w:val="28"/>
          <w:szCs w:val="28"/>
        </w:rPr>
        <w:t xml:space="preserve"> свою деятельность </w:t>
      </w:r>
      <w:r w:rsidR="00F3418C">
        <w:rPr>
          <w:rFonts w:ascii="Times New Roman" w:hAnsi="Times New Roman" w:cs="Times New Roman"/>
          <w:sz w:val="28"/>
          <w:szCs w:val="28"/>
        </w:rPr>
        <w:t>2</w:t>
      </w:r>
      <w:r w:rsidR="00AF2EEE">
        <w:rPr>
          <w:rFonts w:ascii="Times New Roman" w:hAnsi="Times New Roman" w:cs="Times New Roman"/>
          <w:sz w:val="28"/>
          <w:szCs w:val="28"/>
        </w:rPr>
        <w:t xml:space="preserve"> рабочие группы, сформированные в 2021 году.</w:t>
      </w:r>
    </w:p>
    <w:p w14:paraId="3518648A" w14:textId="72FEAAD2" w:rsidR="00BB3D93" w:rsidRPr="007764C5" w:rsidRDefault="00480ACA" w:rsidP="0035277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По результатам работы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B3D93" w:rsidRPr="009A4037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B3D93" w:rsidRPr="009A4037">
        <w:rPr>
          <w:rFonts w:ascii="Times New Roman" w:hAnsi="Times New Roman" w:cs="Times New Roman"/>
          <w:sz w:val="28"/>
          <w:szCs w:val="28"/>
        </w:rPr>
        <w:t>, созданн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 в целях рассмотрения вопроса обеспеченности города Волгодонска зелеными насаждениями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>выявления территорий общего пользования для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>их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>дальнейшего озеленения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3D93" w:rsidRPr="009A4037">
        <w:rPr>
          <w:rFonts w:ascii="Times New Roman" w:hAnsi="Times New Roman" w:cs="Times New Roman"/>
          <w:sz w:val="28"/>
          <w:szCs w:val="28"/>
        </w:rPr>
        <w:t>был сформирован перечень территорий, которые являются территориями общего пользования</w:t>
      </w:r>
      <w:r w:rsidR="002256A9">
        <w:rPr>
          <w:rFonts w:ascii="Times New Roman" w:hAnsi="Times New Roman" w:cs="Times New Roman"/>
          <w:sz w:val="28"/>
          <w:szCs w:val="28"/>
        </w:rPr>
        <w:t xml:space="preserve"> и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 с учетом сложившейся застройки фактически представляют собой бульвары или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скверы внутри избирательных округов.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B3D93" w:rsidRPr="009A40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2256A9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B3D93" w:rsidRPr="009A4037">
        <w:rPr>
          <w:rFonts w:ascii="Times New Roman" w:hAnsi="Times New Roman" w:cs="Times New Roman"/>
          <w:sz w:val="28"/>
          <w:szCs w:val="28"/>
        </w:rPr>
        <w:t>перечня</w:t>
      </w:r>
      <w:r w:rsidR="005B3041">
        <w:rPr>
          <w:rFonts w:ascii="Times New Roman" w:hAnsi="Times New Roman" w:cs="Times New Roman"/>
          <w:sz w:val="28"/>
          <w:szCs w:val="28"/>
        </w:rPr>
        <w:t xml:space="preserve"> </w:t>
      </w:r>
      <w:r w:rsidR="00BB3D93" w:rsidRPr="009A4037">
        <w:rPr>
          <w:rFonts w:ascii="Times New Roman" w:hAnsi="Times New Roman" w:cs="Times New Roman"/>
          <w:sz w:val="28"/>
          <w:szCs w:val="28"/>
        </w:rPr>
        <w:t>были внесены изменения в постановление Администрации города Волгодонска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>утверждении перечня наименований парков, набережных и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9A4037">
        <w:rPr>
          <w:rFonts w:ascii="Times New Roman" w:hAnsi="Times New Roman" w:cs="Times New Roman"/>
          <w:sz w:val="28"/>
          <w:szCs w:val="28"/>
        </w:rPr>
        <w:t xml:space="preserve">скверов муниципального образования «Город Волгодонск». </w:t>
      </w:r>
      <w:r w:rsidR="00BB3D93" w:rsidRPr="007764C5">
        <w:rPr>
          <w:rFonts w:ascii="Times New Roman" w:hAnsi="Times New Roman" w:cs="Times New Roman"/>
          <w:sz w:val="28"/>
          <w:szCs w:val="28"/>
        </w:rPr>
        <w:t>При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7764C5">
        <w:rPr>
          <w:rFonts w:ascii="Times New Roman" w:hAnsi="Times New Roman" w:cs="Times New Roman"/>
          <w:sz w:val="28"/>
          <w:szCs w:val="28"/>
        </w:rPr>
        <w:t>формировании бюджета города Волгодонска на 2023 год и</w:t>
      </w:r>
      <w:r w:rsidR="00F769C3">
        <w:rPr>
          <w:rFonts w:ascii="Times New Roman" w:hAnsi="Times New Roman" w:cs="Times New Roman"/>
          <w:sz w:val="28"/>
          <w:szCs w:val="28"/>
        </w:rPr>
        <w:t> </w:t>
      </w:r>
      <w:r w:rsidR="00BB3D93" w:rsidRPr="007764C5">
        <w:rPr>
          <w:rFonts w:ascii="Times New Roman" w:hAnsi="Times New Roman" w:cs="Times New Roman"/>
          <w:sz w:val="28"/>
          <w:szCs w:val="28"/>
        </w:rPr>
        <w:t>на</w:t>
      </w:r>
      <w:r w:rsidR="00F769C3">
        <w:rPr>
          <w:rFonts w:ascii="Times New Roman" w:hAnsi="Times New Roman" w:cs="Times New Roman"/>
          <w:sz w:val="28"/>
          <w:szCs w:val="28"/>
        </w:rPr>
        <w:t> </w:t>
      </w:r>
      <w:r w:rsidR="00BB3D93" w:rsidRPr="007764C5">
        <w:rPr>
          <w:rFonts w:ascii="Times New Roman" w:hAnsi="Times New Roman" w:cs="Times New Roman"/>
          <w:sz w:val="28"/>
          <w:szCs w:val="28"/>
        </w:rPr>
        <w:t xml:space="preserve">плановый период 2024 и 2025 годов </w:t>
      </w:r>
      <w:r w:rsidR="00BB3D93" w:rsidRPr="002256A9"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="00F769C3" w:rsidRPr="002256A9">
        <w:rPr>
          <w:rFonts w:ascii="Times New Roman" w:hAnsi="Times New Roman" w:cs="Times New Roman"/>
          <w:sz w:val="28"/>
          <w:szCs w:val="28"/>
        </w:rPr>
        <w:t>обеспечили</w:t>
      </w:r>
      <w:r w:rsidR="00BB3D93" w:rsidRPr="002256A9"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0C42EA" w:rsidRPr="002256A9">
        <w:rPr>
          <w:rFonts w:ascii="Times New Roman" w:hAnsi="Times New Roman" w:cs="Times New Roman"/>
          <w:sz w:val="28"/>
          <w:szCs w:val="28"/>
        </w:rPr>
        <w:t>е</w:t>
      </w:r>
      <w:r w:rsidR="00BB3D93" w:rsidRPr="007764C5">
        <w:rPr>
          <w:rFonts w:ascii="Times New Roman" w:hAnsi="Times New Roman" w:cs="Times New Roman"/>
          <w:sz w:val="28"/>
          <w:szCs w:val="28"/>
        </w:rPr>
        <w:t xml:space="preserve"> в</w:t>
      </w:r>
      <w:r w:rsidR="002256A9">
        <w:rPr>
          <w:rFonts w:ascii="Times New Roman" w:hAnsi="Times New Roman" w:cs="Times New Roman"/>
          <w:sz w:val="28"/>
          <w:szCs w:val="28"/>
        </w:rPr>
        <w:t> </w:t>
      </w:r>
      <w:r w:rsidR="00BB3D93" w:rsidRPr="007764C5">
        <w:rPr>
          <w:rFonts w:ascii="Times New Roman" w:hAnsi="Times New Roman" w:cs="Times New Roman"/>
          <w:sz w:val="28"/>
          <w:szCs w:val="28"/>
        </w:rPr>
        <w:t>бюджет 2023</w:t>
      </w:r>
      <w:r w:rsidR="005B3041">
        <w:rPr>
          <w:rFonts w:ascii="Times New Roman" w:hAnsi="Times New Roman" w:cs="Times New Roman"/>
          <w:sz w:val="28"/>
          <w:szCs w:val="28"/>
        </w:rPr>
        <w:t> </w:t>
      </w:r>
      <w:r w:rsidR="00BB3D93" w:rsidRPr="007764C5">
        <w:rPr>
          <w:rFonts w:ascii="Times New Roman" w:hAnsi="Times New Roman" w:cs="Times New Roman"/>
          <w:sz w:val="28"/>
          <w:szCs w:val="28"/>
        </w:rPr>
        <w:t>года денежных средств на проведение работ</w:t>
      </w:r>
      <w:r w:rsidR="005B3041">
        <w:rPr>
          <w:rFonts w:ascii="Times New Roman" w:hAnsi="Times New Roman" w:cs="Times New Roman"/>
          <w:sz w:val="28"/>
          <w:szCs w:val="28"/>
        </w:rPr>
        <w:t xml:space="preserve"> </w:t>
      </w:r>
      <w:r w:rsidR="00BB3D93" w:rsidRPr="007764C5">
        <w:rPr>
          <w:rFonts w:ascii="Times New Roman" w:hAnsi="Times New Roman" w:cs="Times New Roman"/>
          <w:sz w:val="28"/>
          <w:szCs w:val="28"/>
        </w:rPr>
        <w:t>по формированию данных земельных участков для постановки на кадастровый учет.</w:t>
      </w:r>
    </w:p>
    <w:p w14:paraId="03D5C606" w14:textId="77777777" w:rsidR="00BB3D93" w:rsidRDefault="00BB3D93" w:rsidP="00BB3D93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4C5">
        <w:rPr>
          <w:rFonts w:ascii="Times New Roman" w:hAnsi="Times New Roman" w:cs="Times New Roman"/>
          <w:sz w:val="28"/>
          <w:szCs w:val="28"/>
        </w:rPr>
        <w:t xml:space="preserve">Рабочая группа, </w:t>
      </w:r>
      <w:r w:rsidR="000C42EA">
        <w:rPr>
          <w:rFonts w:ascii="Times New Roman" w:hAnsi="Times New Roman" w:cs="Times New Roman"/>
          <w:sz w:val="28"/>
          <w:szCs w:val="28"/>
        </w:rPr>
        <w:t xml:space="preserve">созданная </w:t>
      </w:r>
      <w:r w:rsidRPr="007764C5">
        <w:rPr>
          <w:rFonts w:ascii="Times New Roman" w:hAnsi="Times New Roman" w:cs="Times New Roman"/>
          <w:sz w:val="28"/>
          <w:szCs w:val="28"/>
        </w:rPr>
        <w:t>в целях выработки</w:t>
      </w:r>
      <w:r w:rsidRPr="009A4037">
        <w:rPr>
          <w:rFonts w:ascii="Times New Roman" w:hAnsi="Times New Roman" w:cs="Times New Roman"/>
          <w:sz w:val="28"/>
          <w:szCs w:val="28"/>
        </w:rPr>
        <w:t xml:space="preserve"> мер, направленных на</w:t>
      </w:r>
      <w:r w:rsidR="000C42EA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нормализацию транспортного обслуживания населения городским общественным транспортом на территории города Волгодонска, продолжает свою работу и проводит свои заседания по мере необходимости.</w:t>
      </w:r>
      <w:r>
        <w:rPr>
          <w:rFonts w:ascii="Times New Roman" w:hAnsi="Times New Roman" w:cs="Times New Roman"/>
          <w:sz w:val="28"/>
          <w:szCs w:val="28"/>
        </w:rPr>
        <w:t xml:space="preserve"> Часть вопросов организации транспортного обслуживания населения были сняты благодаря скоординированной работе </w:t>
      </w:r>
      <w:r w:rsidR="000C42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группы, Администрации города Волгодонска и МКУ «Д</w:t>
      </w:r>
      <w:r w:rsidR="000C42EA">
        <w:rPr>
          <w:rFonts w:ascii="Times New Roman" w:hAnsi="Times New Roman" w:cs="Times New Roman"/>
          <w:sz w:val="28"/>
          <w:szCs w:val="28"/>
        </w:rPr>
        <w:t>епартамент строительства и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Члены </w:t>
      </w:r>
      <w:r w:rsidR="000C42E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абочей группы совместно с сотрудниками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ДСиГХ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проводили выездные проверки маршрутов движения общественного транспорта, заслушивали на своих заседаниях представителей перевозчика и</w:t>
      </w:r>
      <w:r w:rsidR="000C42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общественных организаций.</w:t>
      </w:r>
    </w:p>
    <w:p w14:paraId="3B1A7706" w14:textId="77777777" w:rsidR="00BB3D93" w:rsidRDefault="00BB3D93" w:rsidP="00BB3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8440E" w14:textId="77777777" w:rsidR="00562507" w:rsidRDefault="00562507" w:rsidP="0056250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ИТОГИ РАБОТЫ </w:t>
      </w:r>
      <w:r w:rsidR="002611FF">
        <w:rPr>
          <w:rFonts w:ascii="Times New Roman" w:hAnsi="Times New Roman" w:cs="Times New Roman"/>
          <w:color w:val="FF0000"/>
          <w:sz w:val="28"/>
          <w:szCs w:val="28"/>
        </w:rPr>
        <w:t>ПОСТОЯННЫХ КОМИССИЙ ВОЛГОДОНСКОЙ ГОРОДСКОЙ ДУМЫ</w:t>
      </w:r>
    </w:p>
    <w:p w14:paraId="0AF794DF" w14:textId="77777777" w:rsidR="00FB00EA" w:rsidRPr="00562507" w:rsidRDefault="00FB00EA" w:rsidP="0056250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5716EE70" w14:textId="0264CE5A" w:rsidR="000D77C9" w:rsidRDefault="000D77C9" w:rsidP="00B368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D77C9">
        <w:rPr>
          <w:rFonts w:ascii="Times New Roman" w:hAnsi="Times New Roman" w:cs="Times New Roman"/>
          <w:sz w:val="28"/>
          <w:szCs w:val="28"/>
        </w:rPr>
        <w:t>Волгодонск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77C9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D77C9">
        <w:rPr>
          <w:rFonts w:ascii="Times New Roman" w:hAnsi="Times New Roman" w:cs="Times New Roman"/>
          <w:sz w:val="28"/>
          <w:szCs w:val="28"/>
        </w:rPr>
        <w:t xml:space="preserve"> Дум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77C9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«Город Волгодонск», </w:t>
      </w:r>
      <w:r w:rsidRPr="000D77C9">
        <w:rPr>
          <w:rFonts w:ascii="Times New Roman" w:hAnsi="Times New Roman" w:cs="Times New Roman"/>
          <w:sz w:val="28"/>
          <w:szCs w:val="28"/>
        </w:rPr>
        <w:t>Регламентом Волгодонской городской Думы образ</w:t>
      </w:r>
      <w:r>
        <w:rPr>
          <w:rFonts w:ascii="Times New Roman" w:hAnsi="Times New Roman" w:cs="Times New Roman"/>
          <w:sz w:val="28"/>
          <w:szCs w:val="28"/>
        </w:rPr>
        <w:t xml:space="preserve">овано из числа депутатов на срок своих полномочий </w:t>
      </w:r>
      <w:r w:rsidR="00913185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постоянных комиссий </w:t>
      </w:r>
      <w:r w:rsidRPr="000D77C9">
        <w:rPr>
          <w:rFonts w:ascii="Times New Roman" w:hAnsi="Times New Roman" w:cs="Times New Roman"/>
          <w:sz w:val="28"/>
          <w:szCs w:val="28"/>
        </w:rPr>
        <w:t>для предварительного рассмотрения и</w:t>
      </w:r>
      <w:r w:rsidR="00913185">
        <w:rPr>
          <w:rFonts w:ascii="Times New Roman" w:hAnsi="Times New Roman" w:cs="Times New Roman"/>
          <w:sz w:val="28"/>
          <w:szCs w:val="28"/>
        </w:rPr>
        <w:t> </w:t>
      </w:r>
      <w:r w:rsidRPr="000D77C9">
        <w:rPr>
          <w:rFonts w:ascii="Times New Roman" w:hAnsi="Times New Roman" w:cs="Times New Roman"/>
          <w:sz w:val="28"/>
          <w:szCs w:val="28"/>
        </w:rPr>
        <w:t xml:space="preserve">подготовки вопросов, относящихся к ведению </w:t>
      </w:r>
      <w:r>
        <w:rPr>
          <w:rFonts w:ascii="Times New Roman" w:hAnsi="Times New Roman" w:cs="Times New Roman"/>
          <w:sz w:val="28"/>
          <w:szCs w:val="28"/>
        </w:rPr>
        <w:t xml:space="preserve">Волгодонской городской </w:t>
      </w:r>
      <w:r w:rsidRPr="000D77C9">
        <w:rPr>
          <w:rFonts w:ascii="Times New Roman" w:hAnsi="Times New Roman" w:cs="Times New Roman"/>
          <w:sz w:val="28"/>
          <w:szCs w:val="28"/>
        </w:rPr>
        <w:t>Думы, а также для содействия проведению в жизнь ее решений и</w:t>
      </w:r>
      <w:r w:rsidR="00C77BCE">
        <w:rPr>
          <w:rFonts w:ascii="Times New Roman" w:hAnsi="Times New Roman" w:cs="Times New Roman"/>
          <w:sz w:val="28"/>
          <w:szCs w:val="28"/>
        </w:rPr>
        <w:t> </w:t>
      </w:r>
      <w:r w:rsidRPr="000D77C9">
        <w:rPr>
          <w:rFonts w:ascii="Times New Roman" w:hAnsi="Times New Roman" w:cs="Times New Roman"/>
          <w:sz w:val="28"/>
          <w:szCs w:val="28"/>
        </w:rPr>
        <w:t>нормативных актов государственных органов, осуществления в пределах их компетенции контроля за деятельностью Администрации города Волгодонска, муниципальных предприятий, учреждений и организаций.</w:t>
      </w:r>
    </w:p>
    <w:p w14:paraId="25C62275" w14:textId="77777777" w:rsidR="00B36870" w:rsidRPr="00B36870" w:rsidRDefault="00B36870" w:rsidP="00B368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>Основные функции постоянных комиссий:</w:t>
      </w:r>
    </w:p>
    <w:p w14:paraId="3D24A38B" w14:textId="77777777" w:rsidR="00B36870" w:rsidRPr="00B36870" w:rsidRDefault="00B36870" w:rsidP="008930C2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>1)</w:t>
      </w:r>
      <w:r w:rsidRPr="00B36870">
        <w:rPr>
          <w:rFonts w:ascii="Times New Roman" w:hAnsi="Times New Roman" w:cs="Times New Roman"/>
          <w:sz w:val="28"/>
          <w:szCs w:val="28"/>
        </w:rPr>
        <w:tab/>
        <w:t>предварительное рассмотрение и подготовка вопросов, относящихся к ведению Волгодонской городской Думы;</w:t>
      </w:r>
    </w:p>
    <w:p w14:paraId="41A2D873" w14:textId="77777777" w:rsidR="00B36870" w:rsidRPr="00B36870" w:rsidRDefault="00B36870" w:rsidP="00B3687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>2)</w:t>
      </w:r>
      <w:r w:rsidRPr="00B36870">
        <w:rPr>
          <w:rFonts w:ascii="Times New Roman" w:hAnsi="Times New Roman" w:cs="Times New Roman"/>
          <w:sz w:val="28"/>
          <w:szCs w:val="28"/>
        </w:rPr>
        <w:tab/>
        <w:t>содействие проведению в жизнь решений Волгодонской городской Думы и нормативных актов государственных органов;</w:t>
      </w:r>
    </w:p>
    <w:p w14:paraId="1F567C29" w14:textId="77777777" w:rsidR="00B36870" w:rsidRPr="00B36870" w:rsidRDefault="00B36870" w:rsidP="00F66543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870">
        <w:rPr>
          <w:rFonts w:ascii="Times New Roman" w:hAnsi="Times New Roman" w:cs="Times New Roman"/>
          <w:sz w:val="28"/>
          <w:szCs w:val="28"/>
        </w:rPr>
        <w:t>3)</w:t>
      </w:r>
      <w:r w:rsidRPr="00B36870">
        <w:rPr>
          <w:rFonts w:ascii="Times New Roman" w:hAnsi="Times New Roman" w:cs="Times New Roman"/>
          <w:sz w:val="28"/>
          <w:szCs w:val="28"/>
        </w:rPr>
        <w:tab/>
        <w:t>осуществление в пределах компетенции постоянных комиссий контроля за деятельностью Администрации города Волгодонска, муниципальных предприятий, учреждений и организаций.</w:t>
      </w:r>
    </w:p>
    <w:p w14:paraId="53E5F634" w14:textId="704D087E" w:rsidR="008D4A3F" w:rsidRPr="00A44348" w:rsidRDefault="008D4A3F" w:rsidP="008D4A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В целях предварительного рассмотрения поступивших материалов организовано и проведено</w:t>
      </w:r>
      <w:r w:rsidR="00C77BCE">
        <w:rPr>
          <w:rFonts w:ascii="Times New Roman" w:hAnsi="Times New Roman" w:cs="Times New Roman"/>
          <w:sz w:val="28"/>
          <w:szCs w:val="28"/>
        </w:rPr>
        <w:t xml:space="preserve"> </w:t>
      </w:r>
      <w:r w:rsidR="005E1199" w:rsidRPr="00F66543">
        <w:rPr>
          <w:rFonts w:ascii="Times New Roman" w:hAnsi="Times New Roman" w:cs="Times New Roman"/>
          <w:sz w:val="28"/>
          <w:szCs w:val="28"/>
        </w:rPr>
        <w:t xml:space="preserve">70 </w:t>
      </w:r>
      <w:r w:rsidRPr="00F66543">
        <w:rPr>
          <w:rFonts w:ascii="Times New Roman" w:hAnsi="Times New Roman" w:cs="Times New Roman"/>
          <w:sz w:val="28"/>
          <w:szCs w:val="28"/>
        </w:rPr>
        <w:t>заседаний постоянных комиссий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Думы, рассмотрено </w:t>
      </w:r>
      <w:r w:rsidR="005E1199">
        <w:rPr>
          <w:rFonts w:ascii="Times New Roman" w:hAnsi="Times New Roman" w:cs="Times New Roman"/>
          <w:sz w:val="28"/>
          <w:szCs w:val="28"/>
        </w:rPr>
        <w:t>287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вопросов</w:t>
      </w:r>
      <w:r w:rsidR="004012AC">
        <w:rPr>
          <w:rFonts w:ascii="Times New Roman" w:hAnsi="Times New Roman" w:cs="Times New Roman"/>
          <w:sz w:val="28"/>
          <w:szCs w:val="28"/>
        </w:rPr>
        <w:t xml:space="preserve">, направлено </w:t>
      </w:r>
      <w:r w:rsidR="005E1199">
        <w:rPr>
          <w:rFonts w:ascii="Times New Roman" w:hAnsi="Times New Roman" w:cs="Times New Roman"/>
          <w:sz w:val="28"/>
          <w:szCs w:val="28"/>
        </w:rPr>
        <w:t>164 </w:t>
      </w:r>
      <w:r w:rsidR="004012AC">
        <w:rPr>
          <w:rFonts w:ascii="Times New Roman" w:hAnsi="Times New Roman" w:cs="Times New Roman"/>
          <w:sz w:val="28"/>
          <w:szCs w:val="28"/>
        </w:rPr>
        <w:t>рекомендаци</w:t>
      </w:r>
      <w:r w:rsidR="005E1199">
        <w:rPr>
          <w:rFonts w:ascii="Times New Roman" w:hAnsi="Times New Roman" w:cs="Times New Roman"/>
          <w:sz w:val="28"/>
          <w:szCs w:val="28"/>
        </w:rPr>
        <w:t>и</w:t>
      </w:r>
      <w:r w:rsidRPr="00A44348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140"/>
        <w:gridCol w:w="1134"/>
        <w:gridCol w:w="1488"/>
        <w:gridCol w:w="1063"/>
        <w:gridCol w:w="1276"/>
        <w:gridCol w:w="850"/>
      </w:tblGrid>
      <w:tr w:rsidR="008D4A3F" w:rsidRPr="00A44348" w14:paraId="39AA17F4" w14:textId="77777777" w:rsidTr="009052A9">
        <w:trPr>
          <w:cantSplit/>
          <w:trHeight w:val="841"/>
          <w:jc w:val="center"/>
        </w:trPr>
        <w:tc>
          <w:tcPr>
            <w:tcW w:w="1696" w:type="dxa"/>
            <w:shd w:val="clear" w:color="auto" w:fill="BDD6EE"/>
          </w:tcPr>
          <w:p w14:paraId="38230368" w14:textId="77777777" w:rsidR="008D4A3F" w:rsidRPr="00A44348" w:rsidRDefault="008D4A3F" w:rsidP="006551B3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BDD6EE"/>
            <w:vAlign w:val="center"/>
          </w:tcPr>
          <w:p w14:paraId="32467071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бюджету</w:t>
            </w:r>
          </w:p>
        </w:tc>
        <w:tc>
          <w:tcPr>
            <w:tcW w:w="1140" w:type="dxa"/>
            <w:shd w:val="clear" w:color="auto" w:fill="BDD6EE"/>
            <w:vAlign w:val="center"/>
          </w:tcPr>
          <w:p w14:paraId="535479B7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местному самоуправлению</w:t>
            </w:r>
          </w:p>
        </w:tc>
        <w:tc>
          <w:tcPr>
            <w:tcW w:w="1134" w:type="dxa"/>
            <w:shd w:val="clear" w:color="auto" w:fill="BDD6EE"/>
            <w:vAlign w:val="center"/>
          </w:tcPr>
          <w:p w14:paraId="6ACE3313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социальному развитию</w:t>
            </w:r>
          </w:p>
        </w:tc>
        <w:tc>
          <w:tcPr>
            <w:tcW w:w="1488" w:type="dxa"/>
            <w:shd w:val="clear" w:color="auto" w:fill="BDD6EE"/>
            <w:vAlign w:val="center"/>
          </w:tcPr>
          <w:p w14:paraId="038A58B1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жилищно-коммунальному хозяйству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6D792A48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строительству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5C57FDE5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по экономическому развитию</w:t>
            </w:r>
          </w:p>
        </w:tc>
        <w:tc>
          <w:tcPr>
            <w:tcW w:w="850" w:type="dxa"/>
            <w:shd w:val="clear" w:color="auto" w:fill="8EAADB"/>
            <w:vAlign w:val="center"/>
          </w:tcPr>
          <w:p w14:paraId="36B43034" w14:textId="77777777" w:rsidR="008D4A3F" w:rsidRPr="00A44348" w:rsidRDefault="008D4A3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8D4A3F" w:rsidRPr="00A44348" w14:paraId="6BB0B45F" w14:textId="77777777" w:rsidTr="009052A9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5DCE4"/>
          </w:tcPr>
          <w:p w14:paraId="4D65B60B" w14:textId="564BB3A6" w:rsidR="008D4A3F" w:rsidRPr="00A44348" w:rsidRDefault="008D4A3F" w:rsidP="0016107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</w:rPr>
              <w:t>Проведено</w:t>
            </w:r>
            <w:r w:rsidR="00C77BC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44348">
              <w:rPr>
                <w:rFonts w:ascii="Times New Roman" w:eastAsia="Calibri" w:hAnsi="Times New Roman" w:cs="Times New Roman"/>
                <w:b/>
                <w:bCs/>
              </w:rPr>
              <w:t>заседаний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/>
          </w:tcPr>
          <w:p w14:paraId="5205ABFF" w14:textId="77777777" w:rsidR="008D4A3F" w:rsidRPr="00321FD9" w:rsidRDefault="00321FD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F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D5DCE4"/>
          </w:tcPr>
          <w:p w14:paraId="3EA433F9" w14:textId="77777777" w:rsidR="008D4A3F" w:rsidRPr="00A44348" w:rsidRDefault="006134C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5DCE4"/>
          </w:tcPr>
          <w:p w14:paraId="3C6AA53C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5DCE4"/>
          </w:tcPr>
          <w:p w14:paraId="6251B71A" w14:textId="77777777" w:rsidR="008D4A3F" w:rsidRPr="00A44348" w:rsidRDefault="00740173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D5DCE4"/>
          </w:tcPr>
          <w:p w14:paraId="73EA4525" w14:textId="77777777" w:rsidR="008D4A3F" w:rsidRPr="00A44348" w:rsidRDefault="007B450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5DCE4"/>
          </w:tcPr>
          <w:p w14:paraId="7D6BA170" w14:textId="77777777" w:rsidR="008D4A3F" w:rsidRPr="00A44348" w:rsidRDefault="00DD7F55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8EAADB"/>
          </w:tcPr>
          <w:p w14:paraId="251D2F6A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70</w:t>
            </w:r>
          </w:p>
        </w:tc>
      </w:tr>
      <w:tr w:rsidR="008D4A3F" w:rsidRPr="00A44348" w14:paraId="43D539DC" w14:textId="77777777" w:rsidTr="009052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7504898F" w14:textId="77777777" w:rsidR="008D4A3F" w:rsidRPr="00A44348" w:rsidRDefault="008D4A3F" w:rsidP="00161075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A44348">
              <w:rPr>
                <w:rFonts w:ascii="Times New Roman" w:eastAsia="Calibri" w:hAnsi="Times New Roman" w:cs="Times New Roman"/>
                <w:b/>
                <w:bCs/>
              </w:rPr>
              <w:t>Рассмотрено вопросов</w:t>
            </w:r>
          </w:p>
          <w:p w14:paraId="4A1E2643" w14:textId="77777777" w:rsidR="008D4A3F" w:rsidRPr="00A44348" w:rsidRDefault="008D4A3F" w:rsidP="00161075">
            <w:pPr>
              <w:jc w:val="both"/>
              <w:rPr>
                <w:rFonts w:ascii="Times New Roman" w:eastAsia="Calibri" w:hAnsi="Times New Roman" w:cs="Times New Roman"/>
                <w:i/>
                <w:iCs/>
              </w:rPr>
            </w:pPr>
            <w:r w:rsidRPr="00A44348">
              <w:rPr>
                <w:rFonts w:ascii="Times New Roman" w:eastAsia="Calibri" w:hAnsi="Times New Roman" w:cs="Times New Roman"/>
                <w:i/>
                <w:iCs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01AEC72A" w14:textId="77777777" w:rsidR="008D4A3F" w:rsidRPr="00321FD9" w:rsidRDefault="00321FD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1F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291B3C2C" w14:textId="77777777" w:rsidR="008D4A3F" w:rsidRPr="00A44348" w:rsidRDefault="006134C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14E03A62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792C7646" w14:textId="77777777" w:rsidR="008D4A3F" w:rsidRPr="00A44348" w:rsidRDefault="00740173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58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39C24FDE" w14:textId="77777777" w:rsidR="008D4A3F" w:rsidRPr="00A44348" w:rsidRDefault="007B450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6E7EDBFA" w14:textId="77777777" w:rsidR="008D4A3F" w:rsidRPr="00A44348" w:rsidRDefault="00DD7F55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EAADB"/>
          </w:tcPr>
          <w:p w14:paraId="13C9E7FB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287</w:t>
            </w:r>
          </w:p>
        </w:tc>
      </w:tr>
      <w:tr w:rsidR="008D4A3F" w:rsidRPr="00A44348" w14:paraId="6A570CAD" w14:textId="77777777" w:rsidTr="009052A9">
        <w:trPr>
          <w:jc w:val="center"/>
        </w:trPr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6619972B" w14:textId="77777777" w:rsidR="008D4A3F" w:rsidRPr="00947D47" w:rsidRDefault="008D4A3F" w:rsidP="006551B3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47D47">
              <w:rPr>
                <w:rFonts w:ascii="Times New Roman" w:eastAsia="Calibri" w:hAnsi="Times New Roman" w:cs="Times New Roman"/>
                <w:i/>
                <w:iCs/>
              </w:rPr>
              <w:t>проекты решений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7EC93C30" w14:textId="77777777" w:rsidR="008D4A3F" w:rsidRPr="00A44348" w:rsidRDefault="00321FD9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0916E90A" w14:textId="77777777" w:rsidR="008D4A3F" w:rsidRPr="00A44348" w:rsidRDefault="006134C9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4EF6D1D0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6DDC06B4" w14:textId="77777777" w:rsidR="008D4A3F" w:rsidRPr="00A44348" w:rsidRDefault="00740173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2CFA280B" w14:textId="77777777" w:rsidR="008D4A3F" w:rsidRPr="00A44348" w:rsidRDefault="007B450F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EEAF6"/>
          </w:tcPr>
          <w:p w14:paraId="13DF0331" w14:textId="77777777" w:rsidR="008D4A3F" w:rsidRPr="00A44348" w:rsidRDefault="00DD7F55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8EAADB"/>
          </w:tcPr>
          <w:p w14:paraId="6D8A366E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103</w:t>
            </w:r>
          </w:p>
        </w:tc>
      </w:tr>
      <w:tr w:rsidR="008D4A3F" w:rsidRPr="00A44348" w14:paraId="15B46E64" w14:textId="77777777" w:rsidTr="009052A9">
        <w:trPr>
          <w:jc w:val="center"/>
        </w:trPr>
        <w:tc>
          <w:tcPr>
            <w:tcW w:w="1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8E2649" w14:textId="77777777" w:rsidR="008D4A3F" w:rsidRPr="00947D47" w:rsidRDefault="008D4A3F" w:rsidP="006551B3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947D47">
              <w:rPr>
                <w:rFonts w:ascii="Times New Roman" w:eastAsia="Calibri" w:hAnsi="Times New Roman" w:cs="Times New Roman"/>
                <w:i/>
                <w:iCs/>
              </w:rPr>
              <w:lastRenderedPageBreak/>
              <w:t>информационные (контрольные)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05F8566" w14:textId="77777777" w:rsidR="008D4A3F" w:rsidRPr="00A44348" w:rsidRDefault="00321FD9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8D93D1" w14:textId="77777777" w:rsidR="008D4A3F" w:rsidRPr="00A44348" w:rsidRDefault="006134C9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16C72D9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4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87EB1F7" w14:textId="77777777" w:rsidR="008D4A3F" w:rsidRPr="00A44348" w:rsidRDefault="00740173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0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F7E4758" w14:textId="77777777" w:rsidR="008D4A3F" w:rsidRPr="00A44348" w:rsidRDefault="007B450F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A83C30C" w14:textId="77777777" w:rsidR="008D4A3F" w:rsidRPr="00A44348" w:rsidRDefault="00DD7F55" w:rsidP="006551B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2BDE9986" w14:textId="77777777" w:rsidR="008D4A3F" w:rsidRPr="00A44348" w:rsidRDefault="00FD1611" w:rsidP="006551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187</w:t>
            </w:r>
          </w:p>
        </w:tc>
      </w:tr>
      <w:tr w:rsidR="00E930B9" w:rsidRPr="00DD7F55" w14:paraId="4AF7B071" w14:textId="77777777" w:rsidTr="009052A9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5FBBB75" w14:textId="77777777" w:rsidR="00E930B9" w:rsidRPr="00DD7F55" w:rsidRDefault="00E930B9" w:rsidP="00E930B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DD7F55">
              <w:rPr>
                <w:rFonts w:ascii="Times New Roman" w:eastAsia="Calibri" w:hAnsi="Times New Roman" w:cs="Times New Roman"/>
                <w:b/>
                <w:bCs/>
              </w:rPr>
              <w:t>Направлено рекомендаций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5535C21" w14:textId="77777777" w:rsidR="00E930B9" w:rsidRPr="00DD7F55" w:rsidRDefault="00321FD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7F55">
              <w:rPr>
                <w:rFonts w:ascii="Times New Roman" w:eastAsia="Calibri" w:hAnsi="Times New Roman" w:cs="Times New Roman"/>
                <w:b/>
                <w:bCs/>
              </w:rPr>
              <w:t>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A025C04" w14:textId="77777777" w:rsidR="00E930B9" w:rsidRPr="00DD7F55" w:rsidRDefault="006134C9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7F55">
              <w:rPr>
                <w:rFonts w:ascii="Times New Roman" w:eastAsia="Calibri" w:hAnsi="Times New Roman" w:cs="Times New Roman"/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790F339" w14:textId="77777777" w:rsidR="00E930B9" w:rsidRPr="00DD7F55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CFAF84" w14:textId="77777777" w:rsidR="00E930B9" w:rsidRPr="00DD7F55" w:rsidRDefault="00A64FC5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08D44AE" w14:textId="77777777" w:rsidR="00E930B9" w:rsidRPr="00DD7F55" w:rsidRDefault="007B450F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6908614" w14:textId="77777777" w:rsidR="00E930B9" w:rsidRPr="00DD7F55" w:rsidRDefault="00DD7F55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D7F55">
              <w:rPr>
                <w:rFonts w:ascii="Times New Roman" w:eastAsia="Calibri" w:hAnsi="Times New Roman" w:cs="Times New Roman"/>
                <w:b/>
                <w:bCs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</w:tcPr>
          <w:p w14:paraId="61746FF3" w14:textId="77777777" w:rsidR="00E930B9" w:rsidRPr="00BF079D" w:rsidRDefault="00FD1611" w:rsidP="006551B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F07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164</w:t>
            </w:r>
          </w:p>
        </w:tc>
      </w:tr>
    </w:tbl>
    <w:p w14:paraId="1B38BFDC" w14:textId="77777777" w:rsidR="008D4A3F" w:rsidRPr="00A44348" w:rsidRDefault="008D4A3F" w:rsidP="008D4A3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5287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бюджету, налогам, сборам, муниципальной собственности</w:t>
      </w:r>
      <w:r w:rsidRPr="0091600A">
        <w:rPr>
          <w:rFonts w:ascii="Times New Roman" w:hAnsi="Times New Roman" w:cs="Times New Roman"/>
          <w:sz w:val="28"/>
          <w:szCs w:val="28"/>
        </w:rPr>
        <w:t>:</w:t>
      </w:r>
    </w:p>
    <w:p w14:paraId="0B8E83BA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1)</w:t>
      </w:r>
      <w:r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75601B0F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местных финансов, принятия, исполнения местного бюджета и</w:t>
      </w:r>
      <w:r w:rsidR="004841F6"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контроля за ним;</w:t>
      </w:r>
    </w:p>
    <w:p w14:paraId="02FAF9E7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установления местных налогов и сборов;</w:t>
      </w:r>
    </w:p>
    <w:p w14:paraId="7151B24F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владения, пользования и распоряжения муниципальной собственностью, управления её объектами;</w:t>
      </w:r>
    </w:p>
    <w:p w14:paraId="66328506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>разрабатывает предложения по использованию внутренних резервов и дополнительных источников пополнения бюджета;</w:t>
      </w:r>
    </w:p>
    <w:p w14:paraId="3B261F8E" w14:textId="77777777" w:rsid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3)</w:t>
      </w:r>
      <w:r w:rsidRPr="0091600A">
        <w:rPr>
          <w:rFonts w:ascii="Times New Roman" w:hAnsi="Times New Roman" w:cs="Times New Roman"/>
          <w:sz w:val="28"/>
          <w:szCs w:val="28"/>
        </w:rPr>
        <w:tab/>
        <w:t>осуществляет контроль за реализацией исполнения решений Волгодонской городской Думы по вопросам, отнесенным к ее ведению.</w:t>
      </w:r>
    </w:p>
    <w:p w14:paraId="40956566" w14:textId="77777777" w:rsidR="0043679A" w:rsidRPr="0091600A" w:rsidRDefault="0043679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341218"/>
      <w:r>
        <w:rPr>
          <w:rFonts w:ascii="Times New Roman" w:hAnsi="Times New Roman" w:cs="Times New Roman"/>
          <w:sz w:val="28"/>
          <w:szCs w:val="28"/>
        </w:rPr>
        <w:t>В составе постоянной комиссии по бюджету до 04.08.2022 состояло 11 депутатов, далее – 10 депутатов (в связи со сложением полномочий депутата Волгодонской городской Думы Столяра И.В.).</w:t>
      </w:r>
    </w:p>
    <w:p w14:paraId="3E5FD997" w14:textId="77777777" w:rsidR="00A44348" w:rsidRPr="00A44348" w:rsidRDefault="00F21EC5" w:rsidP="00A4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24341334"/>
      <w:bookmarkEnd w:id="0"/>
      <w:r>
        <w:rPr>
          <w:rFonts w:ascii="Times New Roman" w:hAnsi="Times New Roman" w:cs="Times New Roman"/>
          <w:sz w:val="28"/>
          <w:szCs w:val="28"/>
        </w:rPr>
        <w:t>В 2022 году п</w:t>
      </w:r>
      <w:r w:rsidR="00A44348" w:rsidRPr="0091600A">
        <w:rPr>
          <w:rFonts w:ascii="Times New Roman" w:hAnsi="Times New Roman" w:cs="Times New Roman"/>
          <w:sz w:val="28"/>
          <w:szCs w:val="28"/>
        </w:rPr>
        <w:t>остоянная комиссия по бюджету</w:t>
      </w:r>
      <w:r w:rsidR="00A44348" w:rsidRPr="00513958">
        <w:rPr>
          <w:rFonts w:ascii="Times New Roman" w:hAnsi="Times New Roman" w:cs="Times New Roman"/>
          <w:sz w:val="28"/>
          <w:szCs w:val="28"/>
        </w:rPr>
        <w:t xml:space="preserve"> (Ковалевский Г.А.)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провела 1</w:t>
      </w:r>
      <w:r w:rsidR="005B5A1D">
        <w:rPr>
          <w:rFonts w:ascii="Times New Roman" w:hAnsi="Times New Roman" w:cs="Times New Roman"/>
          <w:sz w:val="28"/>
          <w:szCs w:val="28"/>
        </w:rPr>
        <w:t>6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 заседаний, рассмотрела </w:t>
      </w:r>
      <w:r w:rsidR="005B5A1D">
        <w:rPr>
          <w:rFonts w:ascii="Times New Roman" w:hAnsi="Times New Roman" w:cs="Times New Roman"/>
          <w:sz w:val="28"/>
          <w:szCs w:val="28"/>
        </w:rPr>
        <w:t>76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B5A1D">
        <w:rPr>
          <w:rFonts w:ascii="Times New Roman" w:hAnsi="Times New Roman" w:cs="Times New Roman"/>
          <w:sz w:val="28"/>
          <w:szCs w:val="28"/>
        </w:rPr>
        <w:t>ов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923C9">
        <w:rPr>
          <w:rFonts w:ascii="Times New Roman" w:hAnsi="Times New Roman" w:cs="Times New Roman"/>
          <w:sz w:val="28"/>
          <w:szCs w:val="28"/>
        </w:rPr>
        <w:t>57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– проекты решений Волгодонской городской Думы, 1</w:t>
      </w:r>
      <w:r w:rsidR="001923C9">
        <w:rPr>
          <w:rFonts w:ascii="Times New Roman" w:hAnsi="Times New Roman" w:cs="Times New Roman"/>
          <w:sz w:val="28"/>
          <w:szCs w:val="28"/>
        </w:rPr>
        <w:t>9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– информационные (контрольные). Принято </w:t>
      </w:r>
      <w:r w:rsidR="001923C9">
        <w:rPr>
          <w:rFonts w:ascii="Times New Roman" w:hAnsi="Times New Roman" w:cs="Times New Roman"/>
          <w:sz w:val="28"/>
          <w:szCs w:val="28"/>
        </w:rPr>
        <w:t>76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923C9">
        <w:rPr>
          <w:rFonts w:ascii="Times New Roman" w:hAnsi="Times New Roman" w:cs="Times New Roman"/>
          <w:sz w:val="28"/>
          <w:szCs w:val="28"/>
        </w:rPr>
        <w:t>й</w:t>
      </w:r>
      <w:r w:rsidR="00A44348" w:rsidRPr="00A44348">
        <w:rPr>
          <w:rFonts w:ascii="Times New Roman" w:hAnsi="Times New Roman" w:cs="Times New Roman"/>
          <w:sz w:val="28"/>
          <w:szCs w:val="28"/>
        </w:rPr>
        <w:t>, направлен</w:t>
      </w:r>
      <w:r w:rsidR="00321FD9">
        <w:rPr>
          <w:rFonts w:ascii="Times New Roman" w:hAnsi="Times New Roman" w:cs="Times New Roman"/>
          <w:sz w:val="28"/>
          <w:szCs w:val="28"/>
        </w:rPr>
        <w:t>о 32</w:t>
      </w:r>
      <w:r w:rsidR="00A44348" w:rsidRPr="00A44348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321FD9">
        <w:rPr>
          <w:rFonts w:ascii="Times New Roman" w:hAnsi="Times New Roman" w:cs="Times New Roman"/>
          <w:sz w:val="28"/>
          <w:szCs w:val="28"/>
        </w:rPr>
        <w:t>и</w:t>
      </w:r>
      <w:r w:rsidR="00A44348" w:rsidRPr="00A44348"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7E2B4008" w14:textId="77777777" w:rsidR="00A44348" w:rsidRDefault="00A44348" w:rsidP="00A4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880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025FB6" w:rsidRPr="00FC6880">
        <w:rPr>
          <w:rFonts w:ascii="Times New Roman" w:hAnsi="Times New Roman" w:cs="Times New Roman"/>
          <w:sz w:val="28"/>
          <w:szCs w:val="28"/>
        </w:rPr>
        <w:t>предварительно рассматрива</w:t>
      </w:r>
      <w:r w:rsidR="0091600A" w:rsidRPr="00FC6880">
        <w:rPr>
          <w:rFonts w:ascii="Times New Roman" w:hAnsi="Times New Roman" w:cs="Times New Roman"/>
          <w:sz w:val="28"/>
          <w:szCs w:val="28"/>
        </w:rPr>
        <w:t>ла</w:t>
      </w:r>
      <w:r w:rsidR="00025FB6" w:rsidRPr="00FC6880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C90575" w:rsidRPr="00FC6880">
        <w:rPr>
          <w:rFonts w:ascii="Times New Roman" w:hAnsi="Times New Roman" w:cs="Times New Roman"/>
          <w:sz w:val="28"/>
          <w:szCs w:val="28"/>
        </w:rPr>
        <w:t xml:space="preserve">, касающиеся бюджетных полномочий Волгодонской городской Думы. </w:t>
      </w:r>
      <w:r w:rsidR="00F21EC5" w:rsidRPr="00FC6880">
        <w:rPr>
          <w:rFonts w:ascii="Times New Roman" w:hAnsi="Times New Roman" w:cs="Times New Roman"/>
          <w:sz w:val="28"/>
          <w:szCs w:val="28"/>
        </w:rPr>
        <w:t>5</w:t>
      </w:r>
      <w:r w:rsidR="00C90575" w:rsidRPr="00FC6880">
        <w:rPr>
          <w:rFonts w:ascii="Times New Roman" w:hAnsi="Times New Roman" w:cs="Times New Roman"/>
          <w:sz w:val="28"/>
          <w:szCs w:val="28"/>
        </w:rPr>
        <w:t xml:space="preserve"> раз </w:t>
      </w:r>
      <w:r w:rsidRPr="00FC6880">
        <w:rPr>
          <w:rFonts w:ascii="Times New Roman" w:hAnsi="Times New Roman" w:cs="Times New Roman"/>
          <w:sz w:val="28"/>
          <w:szCs w:val="28"/>
        </w:rPr>
        <w:t xml:space="preserve">вносились изменения в положение о бюджетном процессе в городе Волгодонске. </w:t>
      </w:r>
      <w:r w:rsidR="00F21EC5" w:rsidRPr="00FC6880">
        <w:rPr>
          <w:rFonts w:ascii="Times New Roman" w:hAnsi="Times New Roman" w:cs="Times New Roman"/>
          <w:sz w:val="28"/>
          <w:szCs w:val="28"/>
        </w:rPr>
        <w:t>10</w:t>
      </w:r>
      <w:r w:rsidRPr="00FC6880">
        <w:rPr>
          <w:rFonts w:ascii="Times New Roman" w:hAnsi="Times New Roman" w:cs="Times New Roman"/>
          <w:sz w:val="28"/>
          <w:szCs w:val="28"/>
        </w:rPr>
        <w:t xml:space="preserve"> раз на заседаниях комиссии рассматривались разработанные и представленные Администрацией города проекты решений о</w:t>
      </w:r>
      <w:r w:rsidR="00C90575" w:rsidRPr="00FC6880">
        <w:rPr>
          <w:rFonts w:ascii="Times New Roman" w:hAnsi="Times New Roman" w:cs="Times New Roman"/>
          <w:sz w:val="28"/>
          <w:szCs w:val="28"/>
        </w:rPr>
        <w:t> </w:t>
      </w:r>
      <w:r w:rsidRPr="00FC6880">
        <w:rPr>
          <w:rFonts w:ascii="Times New Roman" w:hAnsi="Times New Roman" w:cs="Times New Roman"/>
          <w:sz w:val="28"/>
          <w:szCs w:val="28"/>
        </w:rPr>
        <w:t xml:space="preserve">внесении изменений в местный </w:t>
      </w:r>
      <w:r w:rsidRPr="00A44348">
        <w:rPr>
          <w:rFonts w:ascii="Times New Roman" w:hAnsi="Times New Roman" w:cs="Times New Roman"/>
          <w:sz w:val="28"/>
          <w:szCs w:val="28"/>
        </w:rPr>
        <w:t>бюджет на текущий финансовый год и</w:t>
      </w:r>
      <w:r w:rsidR="00A930E6"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плановый период.</w:t>
      </w:r>
      <w:r w:rsidR="00177C70">
        <w:rPr>
          <w:rFonts w:ascii="Times New Roman" w:hAnsi="Times New Roman" w:cs="Times New Roman"/>
          <w:sz w:val="28"/>
          <w:szCs w:val="28"/>
        </w:rPr>
        <w:t xml:space="preserve"> Ежеквартально заслушива</w:t>
      </w:r>
      <w:r w:rsidR="00F21EC5">
        <w:rPr>
          <w:rFonts w:ascii="Times New Roman" w:hAnsi="Times New Roman" w:cs="Times New Roman"/>
          <w:sz w:val="28"/>
          <w:szCs w:val="28"/>
        </w:rPr>
        <w:t>лась</w:t>
      </w:r>
      <w:r w:rsidR="00177C70">
        <w:rPr>
          <w:rFonts w:ascii="Times New Roman" w:hAnsi="Times New Roman" w:cs="Times New Roman"/>
          <w:sz w:val="28"/>
          <w:szCs w:val="28"/>
        </w:rPr>
        <w:t xml:space="preserve"> информация о ходе исполнения бюджета. </w:t>
      </w:r>
    </w:p>
    <w:p w14:paraId="5C446C5D" w14:textId="77777777" w:rsidR="00A61AF6" w:rsidRPr="00A44348" w:rsidRDefault="00A61AF6" w:rsidP="00A61A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>В процессе подготовки к принятию бюджета города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</w:t>
      </w:r>
      <w:r w:rsidRPr="00A44348">
        <w:rPr>
          <w:rFonts w:ascii="Times New Roman" w:hAnsi="Times New Roman" w:cs="Times New Roman"/>
          <w:sz w:val="28"/>
          <w:szCs w:val="28"/>
        </w:rPr>
        <w:t>и 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34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4348">
        <w:rPr>
          <w:rFonts w:ascii="Times New Roman" w:hAnsi="Times New Roman" w:cs="Times New Roman"/>
          <w:sz w:val="28"/>
          <w:szCs w:val="28"/>
        </w:rPr>
        <w:t xml:space="preserve"> годов комиссией </w:t>
      </w:r>
      <w:r>
        <w:rPr>
          <w:rFonts w:ascii="Times New Roman" w:hAnsi="Times New Roman" w:cs="Times New Roman"/>
          <w:sz w:val="28"/>
          <w:szCs w:val="28"/>
        </w:rPr>
        <w:t>рассмотрены п</w:t>
      </w:r>
      <w:r w:rsidRPr="00A44348">
        <w:rPr>
          <w:rFonts w:ascii="Times New Roman" w:hAnsi="Times New Roman" w:cs="Times New Roman"/>
          <w:sz w:val="28"/>
          <w:szCs w:val="28"/>
        </w:rPr>
        <w:t>редложения по изменению ставок земельного налога, прогнозный план приватизации муниципального имущества на 2022 год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E168F" w14:textId="77777777" w:rsidR="00A61AF6" w:rsidRPr="0093228A" w:rsidRDefault="00A61AF6" w:rsidP="00D85F4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93228A">
        <w:rPr>
          <w:rStyle w:val="CharStyle2"/>
          <w:rFonts w:eastAsiaTheme="minorEastAsia"/>
          <w:sz w:val="28"/>
          <w:szCs w:val="28"/>
        </w:rPr>
        <w:lastRenderedPageBreak/>
        <w:t xml:space="preserve">Проект </w:t>
      </w:r>
      <w:r w:rsidRPr="0093228A">
        <w:rPr>
          <w:rFonts w:ascii="Times New Roman" w:eastAsia="Calibri" w:hAnsi="Times New Roman" w:cs="Times New Roman"/>
          <w:color w:val="000000"/>
          <w:sz w:val="28"/>
          <w:szCs w:val="28"/>
        </w:rPr>
        <w:t>бюджета города на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932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 и плановый период 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="00740173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3228A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93228A">
        <w:rPr>
          <w:rFonts w:ascii="Times New Roman" w:eastAsia="Calibri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5 годов</w:t>
      </w:r>
      <w:r w:rsidRPr="009322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одобрен с учетом замечаний и предложений постоянных комиссий Думы, участвующих в рассмотрении проекта бюджета.</w:t>
      </w:r>
    </w:p>
    <w:p w14:paraId="79B43F91" w14:textId="77777777" w:rsidR="00D85F40" w:rsidRPr="00D85F40" w:rsidRDefault="00D85F40" w:rsidP="00D85F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Комиссия продолжает держать на контроле </w:t>
      </w:r>
      <w:r w:rsidR="00A44348"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</w:t>
      </w:r>
      <w:r w:rsidR="00A44348"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повышения собираемости налоговых и неналоговых доходов бюджета, эффективного управления муниципальным имуществом. По итогам рассмотрения данных вопросов Администрации города Волгодонска направлены рекомендации продолжить работу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A44348"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>снижени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="00A44348" w:rsidRPr="00A443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уровня недоимки по арендной плате, поступающей в бюджет города, </w:t>
      </w:r>
      <w:r w:rsidRPr="00D85F40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r w:rsidRPr="00D85F40">
        <w:rPr>
          <w:rFonts w:ascii="Times New Roman" w:hAnsi="Times New Roman" w:cs="Times New Roman"/>
          <w:sz w:val="28"/>
          <w:szCs w:val="28"/>
        </w:rPr>
        <w:t>азработать меры, обеспечивающие увеличение неналоговых поступлений в бюджет города в виде доходов от реализации земельных участков под индивидуальное жилищное строительство, а также меры, снижающие риски заключения договоров аренды с недобросовестными арендаторами.</w:t>
      </w:r>
    </w:p>
    <w:p w14:paraId="12F792CB" w14:textId="77777777" w:rsidR="00D85F40" w:rsidRPr="00075FD7" w:rsidRDefault="00075FD7" w:rsidP="00A4434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5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обеспечения эффективного использования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заслушаны результаты </w:t>
      </w:r>
      <w:r w:rsidRPr="00075FD7">
        <w:rPr>
          <w:rFonts w:ascii="Times New Roman" w:eastAsia="Calibri" w:hAnsi="Times New Roman" w:cs="Times New Roman"/>
          <w:color w:val="000000"/>
          <w:sz w:val="28"/>
          <w:szCs w:val="28"/>
        </w:rPr>
        <w:t>финансово-хозяйственной деятельности муниципальн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075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унитарн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ых</w:t>
      </w:r>
      <w:r w:rsidRPr="00075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предприяти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«Волгодонская городская электрическая сеть», «Водоканал», «Городской пассажирский транспорт» и планы по их развитию.</w:t>
      </w:r>
    </w:p>
    <w:p w14:paraId="3EC725A0" w14:textId="77777777" w:rsidR="00A44348" w:rsidRDefault="00A44348" w:rsidP="00E07A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</w:rPr>
        <w:t xml:space="preserve">Рассмотрены и поддержаны комиссией </w:t>
      </w:r>
      <w:r w:rsidR="00A61AF6">
        <w:rPr>
          <w:rFonts w:ascii="Times New Roman" w:hAnsi="Times New Roman" w:cs="Times New Roman"/>
          <w:sz w:val="28"/>
        </w:rPr>
        <w:t>6</w:t>
      </w:r>
      <w:r w:rsidRPr="00A44348">
        <w:rPr>
          <w:rFonts w:ascii="Times New Roman" w:hAnsi="Times New Roman" w:cs="Times New Roman"/>
          <w:sz w:val="28"/>
        </w:rPr>
        <w:t xml:space="preserve"> проектов решений Думы по вопросам передачи имущества</w:t>
      </w:r>
      <w:r w:rsidR="00A61AF6">
        <w:rPr>
          <w:rFonts w:ascii="Times New Roman" w:hAnsi="Times New Roman" w:cs="Times New Roman"/>
          <w:sz w:val="28"/>
        </w:rPr>
        <w:t>. В муниципальную собственность принято 20 автобусов, здания противотуберкулезного диспансера</w:t>
      </w:r>
      <w:r w:rsidR="00741CFB">
        <w:rPr>
          <w:rFonts w:ascii="Times New Roman" w:hAnsi="Times New Roman" w:cs="Times New Roman"/>
          <w:sz w:val="28"/>
        </w:rPr>
        <w:t xml:space="preserve"> с земельными участками и другое имущество. В </w:t>
      </w:r>
      <w:r w:rsidRPr="00A44348">
        <w:rPr>
          <w:rFonts w:ascii="Times New Roman" w:hAnsi="Times New Roman" w:cs="Times New Roman"/>
          <w:sz w:val="28"/>
        </w:rPr>
        <w:t>государственн</w:t>
      </w:r>
      <w:r w:rsidR="00741CFB">
        <w:rPr>
          <w:rFonts w:ascii="Times New Roman" w:hAnsi="Times New Roman" w:cs="Times New Roman"/>
          <w:sz w:val="28"/>
        </w:rPr>
        <w:t>ую</w:t>
      </w:r>
      <w:r w:rsidRPr="00A44348">
        <w:rPr>
          <w:rFonts w:ascii="Times New Roman" w:hAnsi="Times New Roman" w:cs="Times New Roman"/>
          <w:sz w:val="28"/>
        </w:rPr>
        <w:t xml:space="preserve"> собственност</w:t>
      </w:r>
      <w:r w:rsidR="00741CFB">
        <w:rPr>
          <w:rFonts w:ascii="Times New Roman" w:hAnsi="Times New Roman" w:cs="Times New Roman"/>
          <w:sz w:val="28"/>
        </w:rPr>
        <w:t>ь</w:t>
      </w:r>
      <w:r w:rsidRPr="00A44348">
        <w:rPr>
          <w:rFonts w:ascii="Times New Roman" w:hAnsi="Times New Roman" w:cs="Times New Roman"/>
          <w:sz w:val="28"/>
        </w:rPr>
        <w:t xml:space="preserve"> Ростовской области</w:t>
      </w:r>
      <w:r w:rsidR="00741CFB">
        <w:rPr>
          <w:rFonts w:ascii="Times New Roman" w:hAnsi="Times New Roman" w:cs="Times New Roman"/>
          <w:sz w:val="28"/>
        </w:rPr>
        <w:t xml:space="preserve"> переданы муниципальные организации здравоохранения и их имущество</w:t>
      </w:r>
      <w:r w:rsidRPr="00A44348">
        <w:rPr>
          <w:rFonts w:ascii="Times New Roman" w:hAnsi="Times New Roman" w:cs="Times New Roman"/>
          <w:sz w:val="28"/>
          <w:szCs w:val="28"/>
        </w:rPr>
        <w:t>.</w:t>
      </w:r>
    </w:p>
    <w:p w14:paraId="78FB4795" w14:textId="77777777" w:rsidR="00181DE0" w:rsidRDefault="0091600A" w:rsidP="00181DE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местному самоуправлению, вопросам депутатской этики и регламента:</w:t>
      </w:r>
    </w:p>
    <w:p w14:paraId="5AF624E0" w14:textId="77777777" w:rsidR="0091600A" w:rsidRPr="0091600A" w:rsidRDefault="0091600A" w:rsidP="00181DE0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1)</w:t>
      </w:r>
      <w:r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2FF1880F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в области местного самоуправления;</w:t>
      </w:r>
    </w:p>
    <w:p w14:paraId="5FFD6364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взаимодействия с Территориальной избирательной комиссией города Волгодонскапо вопросам проведения выборов депутатов Волгодонской городской Думы;</w:t>
      </w:r>
    </w:p>
    <w:p w14:paraId="16DAD929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внесения предложений о проведении выборов депутатов вместо выбывших;</w:t>
      </w:r>
    </w:p>
    <w:p w14:paraId="64C9A799" w14:textId="0B10FC2F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г)</w:t>
      </w:r>
      <w:r w:rsidRPr="0091600A">
        <w:rPr>
          <w:rFonts w:ascii="Times New Roman" w:hAnsi="Times New Roman" w:cs="Times New Roman"/>
          <w:sz w:val="28"/>
          <w:szCs w:val="28"/>
        </w:rPr>
        <w:tab/>
        <w:t>соблюдения депутатами Волгодонской городской Думы ограничений, запретов, исполнения обязанностей, которые установлены Федеральным законом от 25 декабря 2008 года №</w:t>
      </w:r>
      <w:r w:rsidR="00CD1391"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273–ФЗ «О противодействии коррупции», а также норм депутатской этики;</w:t>
      </w:r>
    </w:p>
    <w:p w14:paraId="272F9125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д)</w:t>
      </w:r>
      <w:r w:rsidRPr="0091600A">
        <w:rPr>
          <w:rFonts w:ascii="Times New Roman" w:hAnsi="Times New Roman" w:cs="Times New Roman"/>
          <w:sz w:val="28"/>
          <w:szCs w:val="28"/>
        </w:rPr>
        <w:tab/>
        <w:t>внесения изменений в регламент Волгодонской городской Думы;</w:t>
      </w:r>
    </w:p>
    <w:p w14:paraId="66DFF5E1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91600A">
        <w:rPr>
          <w:rFonts w:ascii="Times New Roman" w:hAnsi="Times New Roman" w:cs="Times New Roman"/>
          <w:sz w:val="28"/>
          <w:szCs w:val="28"/>
        </w:rPr>
        <w:tab/>
        <w:t>контроля за соблюдением регламента Волгодонской городской Думы.</w:t>
      </w:r>
    </w:p>
    <w:p w14:paraId="38E8B6D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ж)</w:t>
      </w:r>
      <w:r w:rsidRPr="0091600A">
        <w:rPr>
          <w:rFonts w:ascii="Times New Roman" w:hAnsi="Times New Roman" w:cs="Times New Roman"/>
          <w:sz w:val="28"/>
          <w:szCs w:val="28"/>
        </w:rPr>
        <w:tab/>
        <w:t>в области защиты прав и интересов избирателей;</w:t>
      </w:r>
    </w:p>
    <w:p w14:paraId="52BB4AD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з)</w:t>
      </w:r>
      <w:r w:rsidRPr="0091600A">
        <w:rPr>
          <w:rFonts w:ascii="Times New Roman" w:hAnsi="Times New Roman" w:cs="Times New Roman"/>
          <w:sz w:val="28"/>
          <w:szCs w:val="28"/>
        </w:rPr>
        <w:tab/>
        <w:t>в области охраны порядка и безопасности граждан.</w:t>
      </w:r>
    </w:p>
    <w:p w14:paraId="76331A2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и)</w:t>
      </w:r>
      <w:r w:rsidRPr="0091600A">
        <w:rPr>
          <w:rFonts w:ascii="Times New Roman" w:hAnsi="Times New Roman" w:cs="Times New Roman"/>
          <w:sz w:val="28"/>
          <w:szCs w:val="28"/>
        </w:rPr>
        <w:tab/>
        <w:t>разработки и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</w:t>
      </w:r>
      <w:r w:rsidR="004841F6"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территории Волгодонска,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14:paraId="217F5AA2" w14:textId="77777777" w:rsid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>осуществляет контроль за реализацией исполнения решений Волгодонской городской Думы по вопросам, отнесенным к ее ведению.</w:t>
      </w:r>
    </w:p>
    <w:p w14:paraId="2DC4B41F" w14:textId="77777777" w:rsidR="00CB6B6B" w:rsidRDefault="00CB6B6B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постоянной комиссии по местному самоуправлению 6 депутатов.</w:t>
      </w:r>
    </w:p>
    <w:p w14:paraId="6E3ED6BC" w14:textId="77777777" w:rsidR="00CB6B6B" w:rsidRDefault="00CB6B6B" w:rsidP="00CB6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</w:t>
      </w:r>
      <w:r w:rsidRPr="0091600A">
        <w:rPr>
          <w:rFonts w:ascii="Times New Roman" w:hAnsi="Times New Roman" w:cs="Times New Roman"/>
          <w:sz w:val="28"/>
          <w:szCs w:val="28"/>
        </w:rPr>
        <w:t xml:space="preserve">остоянная комиссия по </w:t>
      </w:r>
      <w:r>
        <w:rPr>
          <w:rFonts w:ascii="Times New Roman" w:hAnsi="Times New Roman" w:cs="Times New Roman"/>
          <w:sz w:val="28"/>
          <w:szCs w:val="28"/>
        </w:rPr>
        <w:t>местному самоуправлению</w:t>
      </w:r>
      <w:r w:rsidRPr="0051395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Брежнев А</w:t>
      </w:r>
      <w:r w:rsidRPr="00513958">
        <w:rPr>
          <w:rFonts w:ascii="Times New Roman" w:hAnsi="Times New Roman" w:cs="Times New Roman"/>
          <w:sz w:val="28"/>
          <w:szCs w:val="28"/>
        </w:rPr>
        <w:t>.А.)</w:t>
      </w:r>
      <w:r w:rsidRPr="00A44348">
        <w:rPr>
          <w:rFonts w:ascii="Times New Roman" w:hAnsi="Times New Roman" w:cs="Times New Roman"/>
          <w:sz w:val="28"/>
          <w:szCs w:val="28"/>
        </w:rPr>
        <w:t xml:space="preserve"> провела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44348">
        <w:rPr>
          <w:rFonts w:ascii="Times New Roman" w:hAnsi="Times New Roman" w:cs="Times New Roman"/>
          <w:sz w:val="28"/>
          <w:szCs w:val="28"/>
        </w:rPr>
        <w:t xml:space="preserve"> заседаний, рассмотрела 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44348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A44348">
        <w:rPr>
          <w:rFonts w:ascii="Times New Roman" w:hAnsi="Times New Roman" w:cs="Times New Roman"/>
          <w:sz w:val="28"/>
          <w:szCs w:val="28"/>
        </w:rPr>
        <w:t xml:space="preserve"> – проекты решений Волгодонской городской Думы, </w:t>
      </w:r>
      <w:r w:rsidR="00B22722">
        <w:rPr>
          <w:rFonts w:ascii="Times New Roman" w:hAnsi="Times New Roman" w:cs="Times New Roman"/>
          <w:sz w:val="28"/>
          <w:szCs w:val="28"/>
        </w:rPr>
        <w:t xml:space="preserve">30 </w:t>
      </w:r>
      <w:r w:rsidRPr="00A44348">
        <w:rPr>
          <w:rFonts w:ascii="Times New Roman" w:hAnsi="Times New Roman" w:cs="Times New Roman"/>
          <w:sz w:val="28"/>
          <w:szCs w:val="28"/>
        </w:rPr>
        <w:t xml:space="preserve">– информационные (контрольные). Принято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A4434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348">
        <w:rPr>
          <w:rFonts w:ascii="Times New Roman" w:hAnsi="Times New Roman" w:cs="Times New Roman"/>
          <w:sz w:val="28"/>
          <w:szCs w:val="28"/>
        </w:rPr>
        <w:t>, направлен</w:t>
      </w:r>
      <w:r>
        <w:rPr>
          <w:rFonts w:ascii="Times New Roman" w:hAnsi="Times New Roman" w:cs="Times New Roman"/>
          <w:sz w:val="28"/>
          <w:szCs w:val="28"/>
        </w:rPr>
        <w:t>о 13 </w:t>
      </w:r>
      <w:r w:rsidRPr="00A44348">
        <w:rPr>
          <w:rFonts w:ascii="Times New Roman" w:hAnsi="Times New Roman" w:cs="Times New Roman"/>
          <w:sz w:val="28"/>
          <w:szCs w:val="28"/>
        </w:rPr>
        <w:t>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4348">
        <w:rPr>
          <w:rFonts w:ascii="Times New Roman" w:hAnsi="Times New Roman" w:cs="Times New Roman"/>
          <w:sz w:val="28"/>
          <w:szCs w:val="28"/>
        </w:rPr>
        <w:t>.</w:t>
      </w:r>
    </w:p>
    <w:p w14:paraId="7BC0E374" w14:textId="112A21DE" w:rsidR="00CB6B6B" w:rsidRPr="007F2E70" w:rsidRDefault="00CB6B6B" w:rsidP="00CB6B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работы МКУ «М</w:t>
      </w:r>
      <w:r w:rsidR="00B22722">
        <w:rPr>
          <w:rFonts w:ascii="Times New Roman" w:hAnsi="Times New Roman" w:cs="Times New Roman"/>
          <w:sz w:val="28"/>
          <w:szCs w:val="28"/>
        </w:rPr>
        <w:t xml:space="preserve">униципальный центр управления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22722">
        <w:rPr>
          <w:rFonts w:ascii="Times New Roman" w:hAnsi="Times New Roman" w:cs="Times New Roman"/>
          <w:sz w:val="28"/>
          <w:szCs w:val="28"/>
        </w:rPr>
        <w:t>ородом </w:t>
      </w:r>
      <w:r>
        <w:rPr>
          <w:rFonts w:ascii="Times New Roman" w:hAnsi="Times New Roman" w:cs="Times New Roman"/>
          <w:sz w:val="28"/>
          <w:szCs w:val="28"/>
        </w:rPr>
        <w:t xml:space="preserve">Волгодонском» его деятельность пристально контролируется комиссией. В 2022 году 4 раза (в марте, апреле, июле и ноябре) рассматривался вопрос о работе </w:t>
      </w:r>
      <w:r w:rsidR="00B22722">
        <w:rPr>
          <w:rFonts w:ascii="Times New Roman" w:hAnsi="Times New Roman" w:cs="Times New Roman"/>
          <w:sz w:val="28"/>
          <w:szCs w:val="28"/>
        </w:rPr>
        <w:t>МКУ</w:t>
      </w:r>
      <w:r>
        <w:rPr>
          <w:rFonts w:ascii="Times New Roman" w:hAnsi="Times New Roman" w:cs="Times New Roman"/>
          <w:sz w:val="28"/>
          <w:szCs w:val="28"/>
        </w:rPr>
        <w:t>, депутаты ознакомились и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стороной работы центра – одно из заседаний проходило непосредственно в помещениях центра по адресу: ул. Ленина, 1. </w:t>
      </w:r>
      <w:r w:rsidR="00F66543">
        <w:rPr>
          <w:rFonts w:ascii="Times New Roman" w:hAnsi="Times New Roman" w:cs="Times New Roman"/>
          <w:sz w:val="28"/>
          <w:szCs w:val="28"/>
        </w:rPr>
        <w:t>Волгодонск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является пилотным по реализации ведомственного проекта «Цифровизация городского хозяйства «Умный город». Программно-аппаратный комплекс «Умный город» нацелен на создание комфортной и</w:t>
      </w:r>
      <w:r w:rsidR="00B227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безопасной цифровой среды для граждан и автоматизацию системы управления Волгодонска. 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ресурсозатратный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финансируется из</w:t>
      </w:r>
      <w:r w:rsidR="00B227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нескольких источников (</w:t>
      </w:r>
      <w:r w:rsidRPr="00DC525D">
        <w:rPr>
          <w:rFonts w:ascii="Times New Roman" w:hAnsi="Times New Roman" w:cs="Times New Roman"/>
          <w:sz w:val="28"/>
          <w:szCs w:val="28"/>
        </w:rPr>
        <w:t xml:space="preserve">12,5 </w:t>
      </w:r>
      <w:r w:rsidR="00B22722">
        <w:rPr>
          <w:rFonts w:ascii="Times New Roman" w:hAnsi="Times New Roman" w:cs="Times New Roman"/>
          <w:sz w:val="28"/>
          <w:szCs w:val="28"/>
        </w:rPr>
        <w:t>млн</w:t>
      </w:r>
      <w:r w:rsidRPr="00DC525D">
        <w:rPr>
          <w:rFonts w:ascii="Times New Roman" w:hAnsi="Times New Roman" w:cs="Times New Roman"/>
          <w:sz w:val="28"/>
          <w:szCs w:val="28"/>
        </w:rPr>
        <w:t xml:space="preserve"> рублей выделены концерном «Росэнергоатом» и 12,5 м</w:t>
      </w:r>
      <w:r w:rsidR="00B22722">
        <w:rPr>
          <w:rFonts w:ascii="Times New Roman" w:hAnsi="Times New Roman" w:cs="Times New Roman"/>
          <w:sz w:val="28"/>
          <w:szCs w:val="28"/>
        </w:rPr>
        <w:t>лн</w:t>
      </w:r>
      <w:r w:rsidRPr="00DC525D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525D">
        <w:rPr>
          <w:rFonts w:ascii="Times New Roman" w:hAnsi="Times New Roman" w:cs="Times New Roman"/>
          <w:sz w:val="28"/>
          <w:szCs w:val="28"/>
        </w:rPr>
        <w:t xml:space="preserve"> Губернатором Ростовской области из</w:t>
      </w:r>
      <w:r w:rsidR="00B22722">
        <w:rPr>
          <w:rFonts w:ascii="Times New Roman" w:hAnsi="Times New Roman" w:cs="Times New Roman"/>
          <w:sz w:val="28"/>
          <w:szCs w:val="28"/>
        </w:rPr>
        <w:t> </w:t>
      </w:r>
      <w:r w:rsidRPr="00DC525D">
        <w:rPr>
          <w:rFonts w:ascii="Times New Roman" w:hAnsi="Times New Roman" w:cs="Times New Roman"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B22722">
        <w:rPr>
          <w:rFonts w:ascii="Times New Roman" w:hAnsi="Times New Roman" w:cs="Times New Roman"/>
          <w:sz w:val="28"/>
          <w:szCs w:val="28"/>
        </w:rPr>
        <w:t>.</w:t>
      </w:r>
      <w:r w:rsidR="00763461">
        <w:rPr>
          <w:rFonts w:ascii="Times New Roman" w:hAnsi="Times New Roman" w:cs="Times New Roman"/>
          <w:sz w:val="28"/>
          <w:szCs w:val="28"/>
        </w:rPr>
        <w:t xml:space="preserve"> </w:t>
      </w:r>
      <w:r w:rsidR="00B227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ажно, чтобы затраченные средства действительно качественно улучшили систему городского управления и процессы взаимодействия с гражданами по решению вопросов из самых разных сфер жизни города. Член</w:t>
      </w:r>
      <w:r w:rsidR="00B22722">
        <w:rPr>
          <w:rFonts w:ascii="Times New Roman" w:hAnsi="Times New Roman" w:cs="Times New Roman"/>
          <w:sz w:val="28"/>
          <w:szCs w:val="28"/>
        </w:rPr>
        <w:t xml:space="preserve">ами </w:t>
      </w:r>
      <w:r>
        <w:rPr>
          <w:rFonts w:ascii="Times New Roman" w:hAnsi="Times New Roman" w:cs="Times New Roman"/>
          <w:sz w:val="28"/>
          <w:szCs w:val="28"/>
        </w:rPr>
        <w:t>постоянной комиссии отме</w:t>
      </w:r>
      <w:r w:rsidR="00B22722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 xml:space="preserve"> ряд технических и</w:t>
      </w:r>
      <w:r w:rsidR="00B2272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содержательных недоработок в работе комплекса «Умный город Волгодонск», при изучении причин выявлены проблемы оперативного взаимодействия структурных подразделений и органов Администрации города</w:t>
      </w:r>
      <w:r w:rsidR="00B22722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>
        <w:rPr>
          <w:rFonts w:ascii="Times New Roman" w:hAnsi="Times New Roman" w:cs="Times New Roman"/>
          <w:sz w:val="28"/>
          <w:szCs w:val="28"/>
        </w:rPr>
        <w:t>, в первую очередь, со стороны МКУ «Д</w:t>
      </w:r>
      <w:r w:rsidR="00B22722">
        <w:rPr>
          <w:rFonts w:ascii="Times New Roman" w:hAnsi="Times New Roman" w:cs="Times New Roman"/>
          <w:sz w:val="28"/>
          <w:szCs w:val="28"/>
        </w:rPr>
        <w:t>епартамент строительства и городского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». Также депутаты обращали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на необходимость предоставления гражданам ответов на обращения по</w:t>
      </w:r>
      <w:r w:rsidR="00257D1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существу решения вопроса, а не автоматически сформированных сообщений </w:t>
      </w:r>
      <w:r w:rsidR="00F6654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«принято в работу», «проблема устранена»</w:t>
      </w:r>
      <w:r w:rsidR="00F6654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без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соответствующей проверки. На ноябрьском заседании депутатами отмечены позитивные сдвиги в работе программно-аппаратного комплекса, в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 числе запуск мобильного приложения «Умный город 2.0».</w:t>
      </w:r>
    </w:p>
    <w:p w14:paraId="31E2CE68" w14:textId="23CD37E3" w:rsidR="00CB6B6B" w:rsidRPr="003F3281" w:rsidRDefault="00F66543" w:rsidP="005836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июне</w:t>
      </w:r>
      <w:r w:rsidR="00763461">
        <w:rPr>
          <w:rFonts w:ascii="Times New Roman" w:hAnsi="Times New Roman" w:cs="Times New Roman"/>
          <w:sz w:val="28"/>
          <w:szCs w:val="28"/>
        </w:rPr>
        <w:t xml:space="preserve"> </w:t>
      </w:r>
      <w:r w:rsidR="00257D10">
        <w:rPr>
          <w:rFonts w:ascii="Times New Roman" w:hAnsi="Times New Roman"/>
          <w:sz w:val="28"/>
          <w:szCs w:val="28"/>
        </w:rPr>
        <w:t>рассмотрен</w:t>
      </w:r>
      <w:r w:rsidR="00257D10">
        <w:rPr>
          <w:rFonts w:ascii="Times New Roman" w:hAnsi="Times New Roman" w:cs="Times New Roman"/>
          <w:sz w:val="28"/>
          <w:szCs w:val="28"/>
        </w:rPr>
        <w:t xml:space="preserve"> в</w:t>
      </w:r>
      <w:r w:rsidR="00CB6B6B">
        <w:rPr>
          <w:rFonts w:ascii="Times New Roman" w:hAnsi="Times New Roman" w:cs="Times New Roman"/>
          <w:sz w:val="28"/>
          <w:szCs w:val="28"/>
        </w:rPr>
        <w:t xml:space="preserve">опрос </w:t>
      </w:r>
      <w:r w:rsidR="00CB6B6B" w:rsidRPr="006E34DB">
        <w:rPr>
          <w:rFonts w:ascii="Times New Roman" w:hAnsi="Times New Roman"/>
          <w:sz w:val="28"/>
          <w:szCs w:val="28"/>
        </w:rPr>
        <w:t>о патриотическом воспитании в городе Волгодонске, формировании общероссийской гражданской идентичности на</w:t>
      </w:r>
      <w:r w:rsidR="008675A0">
        <w:rPr>
          <w:rFonts w:ascii="Times New Roman" w:hAnsi="Times New Roman"/>
          <w:sz w:val="28"/>
          <w:szCs w:val="28"/>
        </w:rPr>
        <w:t> </w:t>
      </w:r>
      <w:r w:rsidR="00CB6B6B" w:rsidRPr="006E34DB">
        <w:rPr>
          <w:rFonts w:ascii="Times New Roman" w:hAnsi="Times New Roman"/>
          <w:sz w:val="28"/>
          <w:szCs w:val="28"/>
        </w:rPr>
        <w:t>основе приобщения к социальной, общественно значимой деятельности, российским культурным и историческим традициям</w:t>
      </w:r>
      <w:r w:rsidR="00257D10">
        <w:rPr>
          <w:rFonts w:ascii="Times New Roman" w:hAnsi="Times New Roman"/>
          <w:sz w:val="28"/>
          <w:szCs w:val="28"/>
        </w:rPr>
        <w:t xml:space="preserve">. Комиссия рекомендовала </w:t>
      </w:r>
      <w:r w:rsidR="00257D10" w:rsidRPr="00CB4A79">
        <w:rPr>
          <w:rFonts w:ascii="Times New Roman" w:hAnsi="Times New Roman"/>
          <w:sz w:val="28"/>
          <w:szCs w:val="28"/>
        </w:rPr>
        <w:t>Администраци</w:t>
      </w:r>
      <w:r w:rsidR="00257D10">
        <w:rPr>
          <w:rFonts w:ascii="Times New Roman" w:hAnsi="Times New Roman"/>
          <w:sz w:val="28"/>
          <w:szCs w:val="28"/>
        </w:rPr>
        <w:t>и</w:t>
      </w:r>
      <w:r w:rsidR="00257D10" w:rsidRPr="00CB4A79">
        <w:rPr>
          <w:rFonts w:ascii="Times New Roman" w:hAnsi="Times New Roman"/>
          <w:sz w:val="28"/>
          <w:szCs w:val="28"/>
        </w:rPr>
        <w:t xml:space="preserve"> города Волгодонска</w:t>
      </w:r>
      <w:r w:rsidR="00CB6B6B" w:rsidRPr="00CB4A79">
        <w:rPr>
          <w:rFonts w:ascii="Times New Roman" w:hAnsi="Times New Roman"/>
          <w:sz w:val="28"/>
          <w:szCs w:val="28"/>
        </w:rPr>
        <w:t xml:space="preserve"> подготови</w:t>
      </w:r>
      <w:r w:rsidR="00CB6B6B">
        <w:rPr>
          <w:rFonts w:ascii="Times New Roman" w:hAnsi="Times New Roman"/>
          <w:sz w:val="28"/>
          <w:szCs w:val="28"/>
        </w:rPr>
        <w:t>ть</w:t>
      </w:r>
      <w:r w:rsidR="00FB00EA">
        <w:rPr>
          <w:rFonts w:ascii="Times New Roman" w:hAnsi="Times New Roman"/>
          <w:sz w:val="28"/>
          <w:szCs w:val="28"/>
        </w:rPr>
        <w:t xml:space="preserve"> </w:t>
      </w:r>
      <w:r w:rsidR="00CB6B6B" w:rsidRPr="00CB4A79">
        <w:rPr>
          <w:rFonts w:ascii="Times New Roman" w:hAnsi="Times New Roman"/>
          <w:sz w:val="28"/>
          <w:szCs w:val="28"/>
        </w:rPr>
        <w:t>план мероприятий по патриотическому воспитанию и формированию общероссийской гражданской идентичности в городе Волгодонске на</w:t>
      </w:r>
      <w:r w:rsidR="00257D10">
        <w:rPr>
          <w:rFonts w:ascii="Times New Roman" w:hAnsi="Times New Roman"/>
          <w:sz w:val="28"/>
          <w:szCs w:val="28"/>
        </w:rPr>
        <w:t> </w:t>
      </w:r>
      <w:r w:rsidR="00CB6B6B" w:rsidRPr="00CB4A79">
        <w:rPr>
          <w:rFonts w:ascii="Times New Roman" w:hAnsi="Times New Roman"/>
          <w:sz w:val="28"/>
          <w:szCs w:val="28"/>
        </w:rPr>
        <w:t>2023</w:t>
      </w:r>
      <w:r w:rsidR="00257D10">
        <w:rPr>
          <w:rFonts w:ascii="Times New Roman" w:hAnsi="Times New Roman"/>
          <w:sz w:val="28"/>
          <w:szCs w:val="28"/>
        </w:rPr>
        <w:t> </w:t>
      </w:r>
      <w:r w:rsidR="00CB6B6B" w:rsidRPr="00CB4A79">
        <w:rPr>
          <w:rFonts w:ascii="Times New Roman" w:hAnsi="Times New Roman"/>
          <w:sz w:val="28"/>
          <w:szCs w:val="28"/>
        </w:rPr>
        <w:t>год</w:t>
      </w:r>
      <w:r w:rsidR="00CB6B6B">
        <w:rPr>
          <w:rFonts w:ascii="Times New Roman" w:hAnsi="Times New Roman"/>
          <w:sz w:val="28"/>
          <w:szCs w:val="28"/>
        </w:rPr>
        <w:t>. Депутаты отметили, что запланированные мероприятия должны быть ориентированы на</w:t>
      </w:r>
      <w:r w:rsidR="008675A0">
        <w:rPr>
          <w:rFonts w:ascii="Times New Roman" w:hAnsi="Times New Roman"/>
          <w:sz w:val="28"/>
          <w:szCs w:val="28"/>
        </w:rPr>
        <w:t> </w:t>
      </w:r>
      <w:r w:rsidR="00CB6B6B">
        <w:rPr>
          <w:rFonts w:ascii="Times New Roman" w:hAnsi="Times New Roman"/>
          <w:sz w:val="28"/>
          <w:szCs w:val="28"/>
        </w:rPr>
        <w:t>разные возрастные группы, а не только на детей и</w:t>
      </w:r>
      <w:r w:rsidR="00763461">
        <w:rPr>
          <w:rFonts w:ascii="Times New Roman" w:hAnsi="Times New Roman"/>
          <w:sz w:val="28"/>
          <w:szCs w:val="28"/>
        </w:rPr>
        <w:t> </w:t>
      </w:r>
      <w:r w:rsidR="00CB6B6B">
        <w:rPr>
          <w:rFonts w:ascii="Times New Roman" w:hAnsi="Times New Roman"/>
          <w:sz w:val="28"/>
          <w:szCs w:val="28"/>
        </w:rPr>
        <w:t xml:space="preserve">подростков. </w:t>
      </w:r>
      <w:r w:rsidR="00257D10">
        <w:rPr>
          <w:rFonts w:ascii="Times New Roman" w:hAnsi="Times New Roman"/>
          <w:sz w:val="28"/>
          <w:szCs w:val="28"/>
        </w:rPr>
        <w:t xml:space="preserve">В ноябре </w:t>
      </w:r>
      <w:r w:rsidR="00CB6B6B">
        <w:rPr>
          <w:rFonts w:ascii="Times New Roman" w:hAnsi="Times New Roman"/>
          <w:sz w:val="28"/>
          <w:szCs w:val="28"/>
        </w:rPr>
        <w:t>план</w:t>
      </w:r>
      <w:r w:rsidR="00FB00EA">
        <w:rPr>
          <w:rFonts w:ascii="Times New Roman" w:hAnsi="Times New Roman"/>
          <w:sz w:val="28"/>
          <w:szCs w:val="28"/>
        </w:rPr>
        <w:t xml:space="preserve"> </w:t>
      </w:r>
      <w:r w:rsidR="00CB6B6B">
        <w:rPr>
          <w:rFonts w:ascii="Times New Roman" w:hAnsi="Times New Roman"/>
          <w:sz w:val="28"/>
          <w:szCs w:val="28"/>
        </w:rPr>
        <w:t>мероприятий, представленный заместителем главы Администрации города Волгодонска по социальному развитию ПашкоА.А., получил одобрение депутатов. В текущем году комиссия проконтролирует реализацию данного плана.</w:t>
      </w:r>
    </w:p>
    <w:p w14:paraId="65152998" w14:textId="3A481EAD" w:rsidR="00CB6B6B" w:rsidRDefault="00CB6B6B" w:rsidP="0058365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затянувшейся проблемы является ситуация с приобретением аварийно-спасательного автомобиля для нужд МКУ «Управление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ГОиЧС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города Волгодонска». В очередной раз при рассмотрении проекта бюджета комиссией обозначена острая необходимость спасательной службы в</w:t>
      </w:r>
      <w:r w:rsidR="0058365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современном автомобиле и спасательной технике. На сегодняшний день стоимость такого автомобиля 7 772 000 рублей</w:t>
      </w:r>
      <w:r w:rsidR="00763461">
        <w:rPr>
          <w:rFonts w:ascii="Times New Roman" w:hAnsi="Times New Roman" w:cs="Times New Roman"/>
          <w:sz w:val="28"/>
          <w:szCs w:val="28"/>
        </w:rPr>
        <w:t>.</w:t>
      </w:r>
    </w:p>
    <w:p w14:paraId="77E9A6CC" w14:textId="4D2306D9" w:rsidR="008832D7" w:rsidRDefault="00FB00EA" w:rsidP="008832D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B6B6B">
        <w:rPr>
          <w:rFonts w:ascii="Times New Roman" w:hAnsi="Times New Roman" w:cs="Times New Roman"/>
          <w:sz w:val="28"/>
          <w:szCs w:val="28"/>
        </w:rPr>
        <w:t xml:space="preserve">е менее </w:t>
      </w:r>
      <w:r w:rsidR="00583659">
        <w:rPr>
          <w:rFonts w:ascii="Times New Roman" w:hAnsi="Times New Roman" w:cs="Times New Roman"/>
          <w:sz w:val="28"/>
          <w:szCs w:val="28"/>
        </w:rPr>
        <w:t>актуальный</w:t>
      </w:r>
      <w:r w:rsidR="00CB6B6B">
        <w:rPr>
          <w:rFonts w:ascii="Times New Roman" w:hAnsi="Times New Roman" w:cs="Times New Roman"/>
          <w:sz w:val="28"/>
          <w:szCs w:val="28"/>
        </w:rPr>
        <w:t xml:space="preserve"> вопрос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6B6B">
        <w:rPr>
          <w:rFonts w:ascii="Times New Roman" w:hAnsi="Times New Roman" w:cs="Times New Roman"/>
          <w:sz w:val="28"/>
          <w:szCs w:val="28"/>
        </w:rPr>
        <w:t>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6B6B">
        <w:rPr>
          <w:rFonts w:ascii="Times New Roman" w:hAnsi="Times New Roman" w:cs="Times New Roman"/>
          <w:sz w:val="28"/>
          <w:szCs w:val="28"/>
        </w:rPr>
        <w:t xml:space="preserve"> эксплуатационной надёжности жилых домов. Комиссия занялась этим не</w:t>
      </w:r>
      <w:r w:rsidR="008675A0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>совсем профильным вопросом в связи с тем, что программа ПЭН с</w:t>
      </w:r>
      <w:r w:rsidR="00583659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>федеральным финансированием завершена, а в городе ещё есть значительный перечень домов, требующих работ по повышению эксплуатационной надёжности, и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 xml:space="preserve">необходим поиск новых путей и алгоритмов нормативного регулирования ремонта таких домов в </w:t>
      </w:r>
      <w:r w:rsidR="00583659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CB6B6B">
        <w:rPr>
          <w:rFonts w:ascii="Times New Roman" w:hAnsi="Times New Roman" w:cs="Times New Roman"/>
          <w:sz w:val="28"/>
          <w:szCs w:val="28"/>
        </w:rPr>
        <w:t>полномочий органов местного самоуправления. Данный вопрос дважды рассматривался на</w:t>
      </w:r>
      <w:r w:rsidR="008675A0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>комиссии (в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>сентябре и декабре). Учитывая, что в последние 2 года город столкнулся с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 xml:space="preserve">чередой масштабных коммунальных аварий (порывов водопровода, канализации и теплотрасс), которые могут оказать </w:t>
      </w:r>
      <w:r w:rsidR="00583659"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="00CB6B6B">
        <w:rPr>
          <w:rFonts w:ascii="Times New Roman" w:hAnsi="Times New Roman" w:cs="Times New Roman"/>
          <w:sz w:val="28"/>
          <w:szCs w:val="28"/>
        </w:rPr>
        <w:t>негативное влияние на устойчивость фундаментов и</w:t>
      </w:r>
      <w:r w:rsidR="00583659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 xml:space="preserve">строительных конструкций жилых домов, комиссия считает необходимым выделить средства </w:t>
      </w:r>
      <w:r w:rsidR="00583659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B6B6B">
        <w:rPr>
          <w:rFonts w:ascii="Times New Roman" w:hAnsi="Times New Roman" w:cs="Times New Roman"/>
          <w:sz w:val="28"/>
          <w:szCs w:val="28"/>
        </w:rPr>
        <w:t>540 тысяч рублей на геодезические изыскания и</w:t>
      </w:r>
      <w:r w:rsidR="00583659">
        <w:rPr>
          <w:rFonts w:ascii="Times New Roman" w:hAnsi="Times New Roman" w:cs="Times New Roman"/>
          <w:sz w:val="28"/>
          <w:szCs w:val="28"/>
        </w:rPr>
        <w:t> </w:t>
      </w:r>
      <w:r w:rsidR="00CB6B6B" w:rsidRPr="007B2517">
        <w:rPr>
          <w:rFonts w:ascii="Times New Roman" w:hAnsi="Times New Roman" w:cs="Times New Roman"/>
          <w:sz w:val="28"/>
          <w:szCs w:val="28"/>
        </w:rPr>
        <w:t xml:space="preserve">определение технического состояния несущих строительных конструкций </w:t>
      </w:r>
      <w:r w:rsidR="00CB6B6B" w:rsidRPr="007B2517">
        <w:rPr>
          <w:rFonts w:ascii="Times New Roman" w:hAnsi="Times New Roman" w:cs="Times New Roman"/>
          <w:sz w:val="28"/>
          <w:szCs w:val="28"/>
        </w:rPr>
        <w:lastRenderedPageBreak/>
        <w:t>зданий жилых домов</w:t>
      </w:r>
      <w:r w:rsidR="00CB6B6B">
        <w:rPr>
          <w:rFonts w:ascii="Times New Roman" w:hAnsi="Times New Roman" w:cs="Times New Roman"/>
          <w:sz w:val="28"/>
          <w:szCs w:val="28"/>
        </w:rPr>
        <w:t xml:space="preserve"> с целью выявления многоквартирных домов, требующих работ по восстановлению эксплуатационной надёжности. Соответствующая рекомендация направлена в Администрацию города и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="00CB6B6B">
        <w:rPr>
          <w:rFonts w:ascii="Times New Roman" w:hAnsi="Times New Roman" w:cs="Times New Roman"/>
          <w:sz w:val="28"/>
          <w:szCs w:val="28"/>
        </w:rPr>
        <w:t>Финансовое управление.</w:t>
      </w:r>
    </w:p>
    <w:p w14:paraId="59B0E69B" w14:textId="77777777" w:rsidR="00112F86" w:rsidRPr="0091600A" w:rsidRDefault="00112F86" w:rsidP="008832D7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экономическому развитию, инвестициям, промышленности, потребительскому рынку, развитию малого предпринимательства:</w:t>
      </w:r>
    </w:p>
    <w:p w14:paraId="728BA3F1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1)</w:t>
      </w:r>
      <w:r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721D5A5F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экономического развития и инвестиций;</w:t>
      </w:r>
    </w:p>
    <w:p w14:paraId="6B20D83C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потребительского рынка;</w:t>
      </w:r>
    </w:p>
    <w:p w14:paraId="66145B06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работы промышленности, торговли, общественного питания;</w:t>
      </w:r>
    </w:p>
    <w:p w14:paraId="35F4DE4E" w14:textId="77777777" w:rsidR="00112F86" w:rsidRPr="0091600A" w:rsidRDefault="00112F86" w:rsidP="00112F86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г)</w:t>
      </w:r>
      <w:r w:rsidRPr="0091600A">
        <w:rPr>
          <w:rFonts w:ascii="Times New Roman" w:hAnsi="Times New Roman" w:cs="Times New Roman"/>
          <w:sz w:val="28"/>
          <w:szCs w:val="28"/>
        </w:rPr>
        <w:tab/>
        <w:t>защиты прав потребителей, предприятий, организаций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предпринимателей, работающих в сферах промышленности, потребительского рынка, торговли, общественного питания;</w:t>
      </w:r>
    </w:p>
    <w:p w14:paraId="0E012A1C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д)</w:t>
      </w:r>
      <w:r w:rsidRPr="0091600A">
        <w:rPr>
          <w:rFonts w:ascii="Times New Roman" w:hAnsi="Times New Roman" w:cs="Times New Roman"/>
          <w:sz w:val="28"/>
          <w:szCs w:val="28"/>
        </w:rPr>
        <w:tab/>
        <w:t>разработки экономических программ и планов развития;</w:t>
      </w:r>
    </w:p>
    <w:p w14:paraId="5DB92A7E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е)</w:t>
      </w:r>
      <w:r w:rsidRPr="0091600A">
        <w:rPr>
          <w:rFonts w:ascii="Times New Roman" w:hAnsi="Times New Roman" w:cs="Times New Roman"/>
          <w:sz w:val="28"/>
          <w:szCs w:val="28"/>
        </w:rPr>
        <w:tab/>
        <w:t>развития малого предпринимательства.</w:t>
      </w:r>
    </w:p>
    <w:p w14:paraId="23A01810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>осуществляет контроль за реализацией исполнения решений Волгодонской городской Думы по вопросам, отнесенным к ее ведению.</w:t>
      </w:r>
    </w:p>
    <w:p w14:paraId="4FC7F40E" w14:textId="77777777" w:rsidR="00112F86" w:rsidRPr="0091600A" w:rsidRDefault="00112F86" w:rsidP="00112F86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постоянной комиссии по экономическому развитию до 04.08.2022 состояло 11 депутатов, далее – 10 депутатов (в связи со сложением полномочий депутата Волгодонской городской Думы Столяра</w:t>
      </w:r>
      <w:r w:rsidR="00E22B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И.В.).</w:t>
      </w:r>
    </w:p>
    <w:p w14:paraId="44EA998C" w14:textId="77777777" w:rsidR="00112F86" w:rsidRDefault="00112F86" w:rsidP="00112F8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п</w:t>
      </w:r>
      <w:r w:rsidRPr="0091600A">
        <w:rPr>
          <w:rFonts w:ascii="Times New Roman" w:hAnsi="Times New Roman" w:cs="Times New Roman"/>
          <w:sz w:val="28"/>
          <w:szCs w:val="28"/>
        </w:rPr>
        <w:t xml:space="preserve">остоянная комиссия по 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 </w:t>
      </w:r>
      <w:r w:rsidRPr="0051395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Севостьянов А.П</w:t>
      </w:r>
      <w:r w:rsidRPr="00513958">
        <w:rPr>
          <w:rFonts w:ascii="Times New Roman" w:hAnsi="Times New Roman" w:cs="Times New Roman"/>
          <w:sz w:val="28"/>
          <w:szCs w:val="28"/>
        </w:rPr>
        <w:t>.)</w:t>
      </w:r>
      <w:r w:rsidRPr="00A44348">
        <w:rPr>
          <w:rFonts w:ascii="Times New Roman" w:hAnsi="Times New Roman" w:cs="Times New Roman"/>
          <w:sz w:val="28"/>
          <w:szCs w:val="28"/>
        </w:rPr>
        <w:t xml:space="preserve"> провела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44348">
        <w:rPr>
          <w:rFonts w:ascii="Times New Roman" w:hAnsi="Times New Roman" w:cs="Times New Roman"/>
          <w:sz w:val="28"/>
          <w:szCs w:val="28"/>
        </w:rPr>
        <w:t xml:space="preserve"> заседаний, рассмотрела </w:t>
      </w: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A44348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A44348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44348">
        <w:rPr>
          <w:rFonts w:ascii="Times New Roman" w:hAnsi="Times New Roman" w:cs="Times New Roman"/>
          <w:sz w:val="28"/>
          <w:szCs w:val="28"/>
        </w:rPr>
        <w:t xml:space="preserve"> – проект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Думы,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44348">
        <w:rPr>
          <w:rFonts w:ascii="Times New Roman" w:hAnsi="Times New Roman" w:cs="Times New Roman"/>
          <w:sz w:val="28"/>
          <w:szCs w:val="28"/>
        </w:rPr>
        <w:t xml:space="preserve"> – информационные (контрольные). Принято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A44348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44348">
        <w:rPr>
          <w:rFonts w:ascii="Times New Roman" w:hAnsi="Times New Roman" w:cs="Times New Roman"/>
          <w:sz w:val="28"/>
          <w:szCs w:val="28"/>
        </w:rPr>
        <w:t>, направлен</w:t>
      </w:r>
      <w:r>
        <w:rPr>
          <w:rFonts w:ascii="Times New Roman" w:hAnsi="Times New Roman" w:cs="Times New Roman"/>
          <w:sz w:val="28"/>
          <w:szCs w:val="28"/>
        </w:rPr>
        <w:t xml:space="preserve">о 14 </w:t>
      </w:r>
      <w:r w:rsidRPr="00A44348">
        <w:rPr>
          <w:rFonts w:ascii="Times New Roman" w:hAnsi="Times New Roman" w:cs="Times New Roman"/>
          <w:sz w:val="28"/>
          <w:szCs w:val="28"/>
        </w:rPr>
        <w:t>рекомендаци</w:t>
      </w:r>
      <w:r w:rsidR="00165C3D">
        <w:rPr>
          <w:rFonts w:ascii="Times New Roman" w:hAnsi="Times New Roman" w:cs="Times New Roman"/>
          <w:sz w:val="28"/>
          <w:szCs w:val="28"/>
        </w:rPr>
        <w:t>й</w:t>
      </w:r>
      <w:r w:rsidRPr="00A44348">
        <w:rPr>
          <w:rFonts w:ascii="Times New Roman" w:hAnsi="Times New Roman" w:cs="Times New Roman"/>
          <w:sz w:val="28"/>
          <w:szCs w:val="28"/>
        </w:rPr>
        <w:t>.</w:t>
      </w:r>
    </w:p>
    <w:p w14:paraId="77116F3D" w14:textId="77777777" w:rsidR="00112F86" w:rsidRPr="00245EB0" w:rsidRDefault="00112F86" w:rsidP="00112F86">
      <w:pPr>
        <w:spacing w:after="0"/>
        <w:ind w:firstLine="709"/>
        <w:jc w:val="both"/>
        <w:rPr>
          <w:rFonts w:ascii="Times New Roman" w:hAnsi="Times New Roman" w:cs="Times New Roman"/>
          <w:color w:val="999999" w:themeColor="text1" w:themeTint="66"/>
          <w:sz w:val="28"/>
          <w:szCs w:val="28"/>
          <w:lang w:bidi="ru-RU"/>
        </w:rPr>
      </w:pPr>
      <w:r w:rsidRPr="009C60BF">
        <w:rPr>
          <w:rFonts w:ascii="Times New Roman" w:hAnsi="Times New Roman"/>
          <w:sz w:val="28"/>
          <w:szCs w:val="28"/>
        </w:rPr>
        <w:t xml:space="preserve">Цели и задачи муниципального управления и социально-экономического развития города Волгодонска определены в Стратегии социально-экономического развития города до 2030 года, утверждённой решением </w:t>
      </w:r>
      <w:r w:rsidR="00105451">
        <w:rPr>
          <w:rFonts w:ascii="Times New Roman" w:hAnsi="Times New Roman"/>
          <w:sz w:val="28"/>
          <w:szCs w:val="28"/>
        </w:rPr>
        <w:t xml:space="preserve">Волгодонской </w:t>
      </w:r>
      <w:r w:rsidRPr="009C60BF">
        <w:rPr>
          <w:rFonts w:ascii="Times New Roman" w:hAnsi="Times New Roman"/>
          <w:sz w:val="28"/>
          <w:szCs w:val="28"/>
        </w:rPr>
        <w:t>городской Думы в декабре 2018 г</w:t>
      </w:r>
      <w:r w:rsidR="00105451">
        <w:rPr>
          <w:rFonts w:ascii="Times New Roman" w:hAnsi="Times New Roman"/>
          <w:sz w:val="28"/>
          <w:szCs w:val="28"/>
        </w:rPr>
        <w:t>ода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293D">
        <w:rPr>
          <w:rFonts w:ascii="Times New Roman" w:hAnsi="Times New Roman"/>
          <w:sz w:val="28"/>
          <w:szCs w:val="28"/>
        </w:rPr>
        <w:t xml:space="preserve">однако, </w:t>
      </w:r>
      <w:r w:rsidR="00FB00EA" w:rsidRPr="00E8293D">
        <w:rPr>
          <w:rFonts w:ascii="Times New Roman" w:hAnsi="Times New Roman"/>
          <w:sz w:val="28"/>
          <w:szCs w:val="28"/>
        </w:rPr>
        <w:t>события</w:t>
      </w:r>
      <w:r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последних лет </w:t>
      </w:r>
      <w:r w:rsidR="00FB00EA"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указали</w:t>
      </w:r>
      <w:r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FB00EA"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на </w:t>
      </w:r>
      <w:r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необходимост</w:t>
      </w:r>
      <w:r w:rsidR="00FB00EA"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ь</w:t>
      </w:r>
      <w:r w:rsidRPr="00E8293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актуализации данного документа.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На это обратили внимание депутаты на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октябрьском заседании комиссии. 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Направлена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екомендация Администрации города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Волгодонска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подготовить и представить на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рассмотрение 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Волгодонской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городской Думы предложения по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корректировке ряда целевых показателей и прогнозных значений Стратегии социально-экономического развития города Волгодонска до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2030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г</w:t>
      </w:r>
      <w:r w:rsidR="00105451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ода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. </w:t>
      </w:r>
    </w:p>
    <w:p w14:paraId="72E58020" w14:textId="1D18ED6F" w:rsidR="00112F86" w:rsidRDefault="00112F86" w:rsidP="00112F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247D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Принимая во внимание необходимость активизации предпринимательской инициативы в самых разных сферах экономики, развити</w:t>
      </w:r>
      <w:r w:rsidR="0010545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молодёжных стартапов, к</w:t>
      </w:r>
      <w:r w:rsidRPr="0037247D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>по итогам</w:t>
      </w:r>
      <w:r w:rsidRPr="0037247D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763461">
        <w:rPr>
          <w:rFonts w:ascii="Times New Roman" w:hAnsi="Times New Roman" w:cs="Times New Roman"/>
          <w:sz w:val="28"/>
          <w:szCs w:val="28"/>
        </w:rPr>
        <w:t>я</w:t>
      </w:r>
      <w:r w:rsidRPr="0037247D">
        <w:rPr>
          <w:rFonts w:ascii="Times New Roman" w:hAnsi="Times New Roman" w:cs="Times New Roman"/>
          <w:sz w:val="28"/>
          <w:szCs w:val="28"/>
        </w:rPr>
        <w:t xml:space="preserve"> вопроса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7247D">
        <w:rPr>
          <w:rFonts w:ascii="Times New Roman" w:hAnsi="Times New Roman" w:cs="Times New Roman"/>
          <w:sz w:val="28"/>
          <w:szCs w:val="28"/>
        </w:rPr>
        <w:t xml:space="preserve"> реализации на территории города Волгодонска региональных проектов в рамках национальных проектов: «Малое и среднее предпринимательство и</w:t>
      </w:r>
      <w:r w:rsidR="00105451">
        <w:rPr>
          <w:rFonts w:ascii="Times New Roman" w:hAnsi="Times New Roman" w:cs="Times New Roman"/>
          <w:sz w:val="28"/>
          <w:szCs w:val="28"/>
        </w:rPr>
        <w:t> </w:t>
      </w:r>
      <w:r w:rsidRPr="0037247D">
        <w:rPr>
          <w:rFonts w:ascii="Times New Roman" w:hAnsi="Times New Roman" w:cs="Times New Roman"/>
          <w:sz w:val="28"/>
          <w:szCs w:val="28"/>
        </w:rPr>
        <w:t>поддержка индивидуальной предпринимательской инициативы» и «Международная кооперация и экспорт»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рекомендовала Администрации города </w:t>
      </w:r>
      <w:r w:rsidR="00105451">
        <w:rPr>
          <w:rFonts w:ascii="Times New Roman" w:hAnsi="Times New Roman" w:cs="Times New Roman"/>
          <w:sz w:val="28"/>
          <w:szCs w:val="28"/>
        </w:rPr>
        <w:t xml:space="preserve">Волгодонска </w:t>
      </w:r>
      <w:r>
        <w:rPr>
          <w:rFonts w:ascii="Times New Roman" w:hAnsi="Times New Roman" w:cs="Times New Roman"/>
          <w:sz w:val="28"/>
          <w:szCs w:val="28"/>
        </w:rPr>
        <w:t>проработать вопрос о возможности создания в</w:t>
      </w:r>
      <w:r w:rsidR="001054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Волгодонске центра молодёжного инновационного творчества (ЦМИТ) в</w:t>
      </w:r>
      <w:r w:rsidR="0010545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рамках регионального проекта «Акселерация субъектов малого и среднего предпринимательства».</w:t>
      </w:r>
    </w:p>
    <w:p w14:paraId="69714D53" w14:textId="644CA580" w:rsidR="00105451" w:rsidRDefault="00112F86" w:rsidP="00112F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45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Важнейшей составляющей качества жизни граждан </w:t>
      </w:r>
      <w:r w:rsidR="00105451">
        <w:rPr>
          <w:rFonts w:ascii="Times New Roman" w:hAnsi="Times New Roman" w:cs="Times New Roman"/>
          <w:sz w:val="28"/>
          <w:szCs w:val="28"/>
        </w:rPr>
        <w:t>являются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для качественного и современного досуга. В этой связи комиссия при рассмотрении результатов финансово-хозяйственной деятельности МАУК «Парк Победы» отме</w:t>
      </w:r>
      <w:r w:rsidR="00105451">
        <w:rPr>
          <w:rFonts w:ascii="Times New Roman" w:hAnsi="Times New Roman" w:cs="Times New Roman"/>
          <w:sz w:val="28"/>
          <w:szCs w:val="28"/>
        </w:rPr>
        <w:t>тила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восстановления </w:t>
      </w:r>
      <w:r w:rsidR="00105451">
        <w:rPr>
          <w:rFonts w:ascii="Times New Roman" w:hAnsi="Times New Roman" w:cs="Times New Roman"/>
          <w:sz w:val="28"/>
          <w:szCs w:val="28"/>
        </w:rPr>
        <w:t>аттракциона «К</w:t>
      </w:r>
      <w:r>
        <w:rPr>
          <w:rFonts w:ascii="Times New Roman" w:hAnsi="Times New Roman" w:cs="Times New Roman"/>
          <w:sz w:val="28"/>
          <w:szCs w:val="28"/>
        </w:rPr>
        <w:t>олес</w:t>
      </w:r>
      <w:r w:rsidR="0010545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обозрения</w:t>
      </w:r>
      <w:r w:rsidR="00105451">
        <w:rPr>
          <w:rFonts w:ascii="Times New Roman" w:hAnsi="Times New Roman" w:cs="Times New Roman"/>
          <w:sz w:val="28"/>
          <w:szCs w:val="28"/>
        </w:rPr>
        <w:t>». 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при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поддержке членов комиссии рассматривается участи</w:t>
      </w:r>
      <w:r w:rsidR="00105451">
        <w:rPr>
          <w:rFonts w:ascii="Times New Roman" w:hAnsi="Times New Roman" w:cs="Times New Roman"/>
          <w:sz w:val="28"/>
          <w:szCs w:val="28"/>
        </w:rPr>
        <w:t xml:space="preserve">е в решении данного вопроса </w:t>
      </w:r>
      <w:r>
        <w:rPr>
          <w:rFonts w:ascii="Times New Roman" w:hAnsi="Times New Roman" w:cs="Times New Roman"/>
          <w:sz w:val="28"/>
          <w:szCs w:val="28"/>
        </w:rPr>
        <w:t xml:space="preserve">АО «АЭМ-технологии» «Атоммаш». </w:t>
      </w:r>
    </w:p>
    <w:p w14:paraId="3AB0532D" w14:textId="2CDC1760" w:rsidR="00112F86" w:rsidRDefault="00105451" w:rsidP="00112F8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2F86">
        <w:rPr>
          <w:rFonts w:ascii="Times New Roman" w:hAnsi="Times New Roman" w:cs="Times New Roman"/>
          <w:sz w:val="28"/>
          <w:szCs w:val="28"/>
        </w:rPr>
        <w:t>По рекомендации комиссии в план работы</w:t>
      </w:r>
      <w:r>
        <w:rPr>
          <w:rFonts w:ascii="Times New Roman" w:hAnsi="Times New Roman" w:cs="Times New Roman"/>
          <w:sz w:val="28"/>
          <w:szCs w:val="28"/>
        </w:rPr>
        <w:t xml:space="preserve"> Волгодонской</w:t>
      </w:r>
      <w:r w:rsidR="00112F86">
        <w:rPr>
          <w:rFonts w:ascii="Times New Roman" w:hAnsi="Times New Roman" w:cs="Times New Roman"/>
          <w:sz w:val="28"/>
          <w:szCs w:val="28"/>
        </w:rPr>
        <w:t xml:space="preserve"> городской Думы на 2023 год включен вопрос о подготовке к проведению фестиваля «Шёлковый путь» и гастрономического фестиваля. При соответствующем уровне организации эти мероприятия </w:t>
      </w:r>
      <w:r>
        <w:rPr>
          <w:rFonts w:ascii="Times New Roman" w:hAnsi="Times New Roman" w:cs="Times New Roman"/>
          <w:sz w:val="28"/>
          <w:szCs w:val="28"/>
        </w:rPr>
        <w:t>могут представлять</w:t>
      </w:r>
      <w:r w:rsidR="00112F86">
        <w:rPr>
          <w:rFonts w:ascii="Times New Roman" w:hAnsi="Times New Roman" w:cs="Times New Roman"/>
          <w:sz w:val="28"/>
          <w:szCs w:val="28"/>
        </w:rPr>
        <w:t xml:space="preserve"> интерес для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="00112F86">
        <w:rPr>
          <w:rFonts w:ascii="Times New Roman" w:hAnsi="Times New Roman" w:cs="Times New Roman"/>
          <w:sz w:val="28"/>
          <w:szCs w:val="28"/>
        </w:rPr>
        <w:t>жителей соседних территорий и стать драйвером туристического потока.</w:t>
      </w:r>
    </w:p>
    <w:p w14:paraId="1973C003" w14:textId="77777777" w:rsidR="00181DE0" w:rsidRDefault="0091600A" w:rsidP="00181DE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социальному развитию, образованию, культуре, молодёжной политике, физической культуре, спорту, здравоохранению:</w:t>
      </w:r>
    </w:p>
    <w:p w14:paraId="089A04B1" w14:textId="77777777" w:rsidR="0091600A" w:rsidRPr="0091600A" w:rsidRDefault="0091600A" w:rsidP="00181D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1)</w:t>
      </w:r>
      <w:r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17B2A65D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социального развития;</w:t>
      </w:r>
    </w:p>
    <w:p w14:paraId="3BA4E9C5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социальной защиты, включая социальное обеспечение и</w:t>
      </w:r>
      <w:r w:rsidR="00251F63"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страхование;</w:t>
      </w:r>
    </w:p>
    <w:p w14:paraId="40A8F5F2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образования;</w:t>
      </w:r>
    </w:p>
    <w:p w14:paraId="2CF0146A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г)</w:t>
      </w:r>
      <w:r w:rsidRPr="0091600A">
        <w:rPr>
          <w:rFonts w:ascii="Times New Roman" w:hAnsi="Times New Roman" w:cs="Times New Roman"/>
          <w:sz w:val="28"/>
          <w:szCs w:val="28"/>
        </w:rPr>
        <w:tab/>
        <w:t>культуры;</w:t>
      </w:r>
    </w:p>
    <w:p w14:paraId="114BF5A3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д)</w:t>
      </w:r>
      <w:r w:rsidRPr="0091600A">
        <w:rPr>
          <w:rFonts w:ascii="Times New Roman" w:hAnsi="Times New Roman" w:cs="Times New Roman"/>
          <w:sz w:val="28"/>
          <w:szCs w:val="28"/>
        </w:rPr>
        <w:tab/>
        <w:t>физической культуры и спорта;</w:t>
      </w:r>
    </w:p>
    <w:p w14:paraId="2A1B1A80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е)</w:t>
      </w:r>
      <w:r w:rsidRPr="0091600A">
        <w:rPr>
          <w:rFonts w:ascii="Times New Roman" w:hAnsi="Times New Roman" w:cs="Times New Roman"/>
          <w:sz w:val="28"/>
          <w:szCs w:val="28"/>
        </w:rPr>
        <w:tab/>
        <w:t>здравоохранения;</w:t>
      </w:r>
    </w:p>
    <w:p w14:paraId="6CD46163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ж)</w:t>
      </w:r>
      <w:r w:rsidRPr="0091600A">
        <w:rPr>
          <w:rFonts w:ascii="Times New Roman" w:hAnsi="Times New Roman" w:cs="Times New Roman"/>
          <w:sz w:val="28"/>
          <w:szCs w:val="28"/>
        </w:rPr>
        <w:tab/>
        <w:t>организации молодежной политики;</w:t>
      </w:r>
    </w:p>
    <w:p w14:paraId="2AA8F85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з)</w:t>
      </w:r>
      <w:r w:rsidRPr="0091600A">
        <w:rPr>
          <w:rFonts w:ascii="Times New Roman" w:hAnsi="Times New Roman" w:cs="Times New Roman"/>
          <w:sz w:val="28"/>
          <w:szCs w:val="28"/>
        </w:rPr>
        <w:tab/>
        <w:t>создания условий для духовно-нравственного, гражданского, патриотического воспитания и становления молодежи, поддержки и развития молодежных инициатив;</w:t>
      </w:r>
    </w:p>
    <w:p w14:paraId="2F4C18AB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lastRenderedPageBreak/>
        <w:t>и)</w:t>
      </w:r>
      <w:r w:rsidRPr="0091600A">
        <w:rPr>
          <w:rFonts w:ascii="Times New Roman" w:hAnsi="Times New Roman" w:cs="Times New Roman"/>
          <w:sz w:val="28"/>
          <w:szCs w:val="28"/>
        </w:rPr>
        <w:tab/>
        <w:t>охраны материнства и детства.</w:t>
      </w:r>
    </w:p>
    <w:p w14:paraId="155B23A7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>осуществляет контроль за реализацией исполнения решений Волгодонской городской Думы по вопросам, отнесенным к ее ведению.</w:t>
      </w:r>
    </w:p>
    <w:p w14:paraId="647374BD" w14:textId="23120554" w:rsidR="00863172" w:rsidRPr="00863172" w:rsidRDefault="00863172" w:rsidP="004937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>В составе постоянной комиссии по соц</w:t>
      </w:r>
      <w:r w:rsidR="00763461">
        <w:rPr>
          <w:rFonts w:ascii="Times New Roman" w:hAnsi="Times New Roman" w:cs="Times New Roman"/>
          <w:sz w:val="28"/>
          <w:szCs w:val="28"/>
        </w:rPr>
        <w:t xml:space="preserve">иальному </w:t>
      </w:r>
      <w:r w:rsidRPr="00863172">
        <w:rPr>
          <w:rFonts w:ascii="Times New Roman" w:hAnsi="Times New Roman" w:cs="Times New Roman"/>
          <w:sz w:val="28"/>
          <w:szCs w:val="28"/>
        </w:rPr>
        <w:t>развитию до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Pr="00863172">
        <w:rPr>
          <w:rFonts w:ascii="Times New Roman" w:hAnsi="Times New Roman" w:cs="Times New Roman"/>
          <w:sz w:val="28"/>
          <w:szCs w:val="28"/>
        </w:rPr>
        <w:t>13.10.2022 состояло 10 депутатов</w:t>
      </w:r>
      <w:r>
        <w:rPr>
          <w:rFonts w:ascii="Times New Roman" w:hAnsi="Times New Roman" w:cs="Times New Roman"/>
          <w:sz w:val="28"/>
          <w:szCs w:val="28"/>
        </w:rPr>
        <w:t>, да</w:t>
      </w:r>
      <w:r w:rsidRPr="00863172">
        <w:rPr>
          <w:rFonts w:ascii="Times New Roman" w:hAnsi="Times New Roman" w:cs="Times New Roman"/>
          <w:sz w:val="28"/>
          <w:szCs w:val="28"/>
        </w:rPr>
        <w:t>лее – 11 депутатов (в связи с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Pr="00863172">
        <w:rPr>
          <w:rFonts w:ascii="Times New Roman" w:hAnsi="Times New Roman" w:cs="Times New Roman"/>
          <w:sz w:val="28"/>
          <w:szCs w:val="28"/>
        </w:rPr>
        <w:t>избранием Бердникова Ю.Н. депутатом В</w:t>
      </w:r>
      <w:r>
        <w:rPr>
          <w:rFonts w:ascii="Times New Roman" w:hAnsi="Times New Roman" w:cs="Times New Roman"/>
          <w:sz w:val="28"/>
          <w:szCs w:val="28"/>
        </w:rPr>
        <w:t>олгодонской городской Думы</w:t>
      </w:r>
      <w:r w:rsidRPr="00863172">
        <w:rPr>
          <w:rFonts w:ascii="Times New Roman" w:hAnsi="Times New Roman" w:cs="Times New Roman"/>
          <w:sz w:val="28"/>
          <w:szCs w:val="28"/>
        </w:rPr>
        <w:t xml:space="preserve"> и</w:t>
      </w:r>
      <w:r w:rsidR="00763461">
        <w:rPr>
          <w:rFonts w:ascii="Times New Roman" w:hAnsi="Times New Roman" w:cs="Times New Roman"/>
          <w:sz w:val="28"/>
          <w:szCs w:val="28"/>
        </w:rPr>
        <w:t> </w:t>
      </w:r>
      <w:r w:rsidRPr="00863172">
        <w:rPr>
          <w:rFonts w:ascii="Times New Roman" w:hAnsi="Times New Roman" w:cs="Times New Roman"/>
          <w:sz w:val="28"/>
          <w:szCs w:val="28"/>
        </w:rPr>
        <w:t>его вхождением в состав комиссии).</w:t>
      </w:r>
    </w:p>
    <w:p w14:paraId="3C5263E8" w14:textId="77777777" w:rsidR="00863172" w:rsidRDefault="00863172" w:rsidP="004937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3172">
        <w:rPr>
          <w:rFonts w:ascii="Times New Roman" w:hAnsi="Times New Roman" w:cs="Times New Roman"/>
          <w:sz w:val="28"/>
          <w:szCs w:val="28"/>
        </w:rPr>
        <w:tab/>
        <w:t>В 2022 году постоянная комиссия по социальному развитию (Цуканов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63172">
        <w:rPr>
          <w:rFonts w:ascii="Times New Roman" w:hAnsi="Times New Roman" w:cs="Times New Roman"/>
          <w:sz w:val="28"/>
          <w:szCs w:val="28"/>
        </w:rPr>
        <w:t>В.М.) провела 10 заседаний, рассмотрела 47 вопросов, из них 6 – проекты решений В</w:t>
      </w:r>
      <w:r>
        <w:rPr>
          <w:rFonts w:ascii="Times New Roman" w:hAnsi="Times New Roman" w:cs="Times New Roman"/>
          <w:sz w:val="28"/>
          <w:szCs w:val="28"/>
        </w:rPr>
        <w:t>олгодонской городской Думы</w:t>
      </w:r>
      <w:r w:rsidRPr="00863172">
        <w:rPr>
          <w:rFonts w:ascii="Times New Roman" w:hAnsi="Times New Roman" w:cs="Times New Roman"/>
          <w:sz w:val="28"/>
          <w:szCs w:val="28"/>
        </w:rPr>
        <w:t>, 42 - информационные (контрольные). Принято 47 решений, направлено 42 рекомендации.</w:t>
      </w:r>
    </w:p>
    <w:p w14:paraId="3FCF8EAD" w14:textId="0E371710" w:rsidR="00CB53AB" w:rsidRPr="00851C7F" w:rsidRDefault="00CB53AB" w:rsidP="00CB53AB">
      <w:pPr>
        <w:pStyle w:val="HTML"/>
        <w:spacing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C7F">
        <w:rPr>
          <w:rFonts w:ascii="Times New Roman" w:hAnsi="Times New Roman" w:cs="Times New Roman"/>
          <w:sz w:val="28"/>
          <w:szCs w:val="28"/>
        </w:rPr>
        <w:t>С 2019 года комиссия рассматривает вопрос о необходимости обустройства парковок у социально значимых объектов города. Из-за отсутствия необходимых финансовых средств за это время вопрос практически не сдвинулся с места. В октябре 2022 года депутаты в очередной раз просили обратить особое внимание на необходимость расширения парковочных мест у</w:t>
      </w:r>
      <w:r w:rsidR="006A6CC6">
        <w:rPr>
          <w:rFonts w:ascii="Times New Roman" w:hAnsi="Times New Roman" w:cs="Times New Roman"/>
          <w:sz w:val="28"/>
          <w:szCs w:val="28"/>
        </w:rPr>
        <w:t xml:space="preserve"> </w:t>
      </w:r>
      <w:r w:rsidRPr="00851C7F">
        <w:rPr>
          <w:rFonts w:ascii="Times New Roman" w:hAnsi="Times New Roman" w:cs="Times New Roman"/>
          <w:sz w:val="28"/>
          <w:szCs w:val="28"/>
        </w:rPr>
        <w:t>учреждений здравоохранения, не только у ГБСМП, но</w:t>
      </w:r>
      <w:r w:rsidR="006A6CC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6CC6">
        <w:rPr>
          <w:rFonts w:ascii="Times New Roman" w:hAnsi="Times New Roman" w:cs="Times New Roman"/>
          <w:sz w:val="28"/>
          <w:szCs w:val="28"/>
        </w:rPr>
        <w:t> </w:t>
      </w:r>
      <w:r w:rsidRPr="00851C7F">
        <w:rPr>
          <w:rFonts w:ascii="Times New Roman" w:hAnsi="Times New Roman" w:cs="Times New Roman"/>
          <w:sz w:val="28"/>
          <w:szCs w:val="28"/>
        </w:rPr>
        <w:t>у</w:t>
      </w:r>
      <w:r w:rsidR="006A6CC6">
        <w:rPr>
          <w:rFonts w:ascii="Times New Roman" w:hAnsi="Times New Roman" w:cs="Times New Roman"/>
          <w:sz w:val="28"/>
          <w:szCs w:val="28"/>
        </w:rPr>
        <w:t xml:space="preserve"> </w:t>
      </w:r>
      <w:r w:rsidRPr="00851C7F">
        <w:rPr>
          <w:rFonts w:ascii="Times New Roman" w:hAnsi="Times New Roman" w:cs="Times New Roman"/>
          <w:sz w:val="28"/>
          <w:szCs w:val="28"/>
        </w:rPr>
        <w:t>Детской городской больницы (ул. К. Маркса, 44; ул. Гагарина, 40; ул. М. Горького, 188; ул. Советская, 47), Городской больницы №</w:t>
      </w:r>
      <w:r w:rsidR="006A6CC6">
        <w:rPr>
          <w:rFonts w:ascii="Times New Roman" w:hAnsi="Times New Roman" w:cs="Times New Roman"/>
          <w:sz w:val="28"/>
          <w:szCs w:val="28"/>
        </w:rPr>
        <w:t> </w:t>
      </w:r>
      <w:r w:rsidRPr="00851C7F">
        <w:rPr>
          <w:rFonts w:ascii="Times New Roman" w:hAnsi="Times New Roman" w:cs="Times New Roman"/>
          <w:sz w:val="28"/>
          <w:szCs w:val="28"/>
        </w:rPr>
        <w:t>1 (ул. Думенко, 11; ул. Советская, 45; пер. Первомайский, 46/45). В первом полугодии 2023 года в случае получения экономии от проведения торгов Администрацией города Волгодонска будет рассмотрена возможность выделения средств в размере 300 тыс</w:t>
      </w:r>
      <w:r w:rsidR="006A6CC6">
        <w:rPr>
          <w:rFonts w:ascii="Times New Roman" w:hAnsi="Times New Roman" w:cs="Times New Roman"/>
          <w:sz w:val="28"/>
          <w:szCs w:val="28"/>
        </w:rPr>
        <w:t>.</w:t>
      </w:r>
      <w:r w:rsidRPr="00851C7F">
        <w:rPr>
          <w:rFonts w:ascii="Times New Roman" w:hAnsi="Times New Roman" w:cs="Times New Roman"/>
          <w:sz w:val="28"/>
          <w:szCs w:val="28"/>
        </w:rPr>
        <w:t xml:space="preserve"> рублей на обустройство 15 парковочных мест в районе ГБУ РО</w:t>
      </w:r>
      <w:r w:rsidR="006A6CC6">
        <w:rPr>
          <w:rFonts w:ascii="Times New Roman" w:hAnsi="Times New Roman" w:cs="Times New Roman"/>
          <w:sz w:val="28"/>
          <w:szCs w:val="28"/>
        </w:rPr>
        <w:t xml:space="preserve"> </w:t>
      </w:r>
      <w:r w:rsidRPr="00851C7F">
        <w:rPr>
          <w:rFonts w:ascii="Times New Roman" w:hAnsi="Times New Roman" w:cs="Times New Roman"/>
          <w:sz w:val="28"/>
          <w:szCs w:val="28"/>
        </w:rPr>
        <w:t>«ГБСМП». Комиссия продолжит держать данный вопрос на контроле.</w:t>
      </w:r>
    </w:p>
    <w:p w14:paraId="18A1630F" w14:textId="2C100659" w:rsidR="003316A0" w:rsidRDefault="001F1FD6" w:rsidP="003316A0">
      <w:pPr>
        <w:autoSpaceDE w:val="0"/>
        <w:autoSpaceDN w:val="0"/>
        <w:adjustRightInd w:val="0"/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В связи с реорганизацией системы здравоохранения Ростовской области, предполагающей передачу муниципальных медицинских учреждений в государственную собственность, </w:t>
      </w:r>
      <w:r w:rsidR="00BB51A9"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Администрация города Волгодонска внесла в Думу проект решения</w:t>
      </w:r>
      <w:r w:rsidR="00A131FE"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Волгодонской городской Думы</w:t>
      </w:r>
      <w:r w:rsidR="00BB51A9"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 «О ликвидации Управления здравоохранения г. Волгодонска». 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При рассмотрении данного проекта у депутатов вызывали обеспокоенность вопросы привлечения в</w:t>
      </w:r>
      <w:r w:rsidR="006A6CC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 врачей, продолжение поддержки молодых специалистов и врачей дефицитных специальностей, а также </w:t>
      </w:r>
      <w:r w:rsidR="003316A0" w:rsidRPr="00A6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координация работы учреждений здравоохранения города 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изменения подчиненности учреждений здравоохранения</w:t>
      </w:r>
      <w:r w:rsidR="003316A0" w:rsidRPr="00A62C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16A0" w:rsidRPr="00A62C12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отсутствие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специального функционального (отраслевого) органа Администрации города Волгодонска.</w:t>
      </w:r>
    </w:p>
    <w:p w14:paraId="0261F29F" w14:textId="143B5079" w:rsidR="003316A0" w:rsidRDefault="00BB51A9" w:rsidP="003316A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 xml:space="preserve">Комиссия поддержала данный проект, рекомендовав Администрации города </w:t>
      </w:r>
      <w:r w:rsidRPr="00A131FE">
        <w:rPr>
          <w:rFonts w:ascii="Times New Roman" w:hAnsi="Times New Roman"/>
          <w:sz w:val="28"/>
          <w:szCs w:val="28"/>
        </w:rPr>
        <w:t xml:space="preserve">определить ответственных лиц (сектор, отдел) для исполнения полномочий органов местного самоуправления в сфере охраны здоровья после ликвидации </w:t>
      </w:r>
      <w:r w:rsidRPr="00A131FE">
        <w:rPr>
          <w:rFonts w:ascii="Times New Roman" w:hAnsi="Times New Roman"/>
          <w:sz w:val="28"/>
          <w:szCs w:val="28"/>
        </w:rPr>
        <w:lastRenderedPageBreak/>
        <w:t xml:space="preserve">Управления здравоохранения г. Волгодонска. </w:t>
      </w:r>
      <w:r w:rsidR="00A131FE" w:rsidRPr="00A131FE">
        <w:rPr>
          <w:rFonts w:ascii="Times New Roman" w:hAnsi="Times New Roman"/>
          <w:sz w:val="28"/>
          <w:szCs w:val="28"/>
        </w:rPr>
        <w:t xml:space="preserve">В октябре комиссия поддержала проект решения </w:t>
      </w:r>
      <w:r w:rsidR="00A131FE" w:rsidRPr="00A131FE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  <w:t>Волгодонской городской Думы «</w:t>
      </w:r>
      <w:r w:rsidR="00A131FE" w:rsidRPr="00A131FE">
        <w:rPr>
          <w:rFonts w:ascii="Times New Roman" w:hAnsi="Times New Roman" w:cs="Times New Roman"/>
          <w:sz w:val="28"/>
          <w:szCs w:val="28"/>
        </w:rPr>
        <w:t>О</w:t>
      </w:r>
      <w:r w:rsidR="003316A0">
        <w:rPr>
          <w:rFonts w:ascii="Times New Roman" w:hAnsi="Times New Roman" w:cs="Times New Roman"/>
          <w:sz w:val="28"/>
          <w:szCs w:val="28"/>
        </w:rPr>
        <w:t> </w:t>
      </w:r>
      <w:r w:rsidR="00A131FE" w:rsidRPr="00A131FE">
        <w:rPr>
          <w:rFonts w:ascii="Times New Roman" w:hAnsi="Times New Roman" w:cs="Times New Roman"/>
          <w:sz w:val="28"/>
          <w:szCs w:val="28"/>
        </w:rPr>
        <w:t>дополнительных мерах социальной поддержки для отдельных категорий граждан в целях привлечения врачей-специалистов в государственные медицинские организации, подведомственные Министерству здравоохранения Ростовской области и расположенные на территории города Волгодонска».</w:t>
      </w:r>
      <w:r w:rsidR="006A6CC6">
        <w:rPr>
          <w:rFonts w:ascii="Times New Roman" w:hAnsi="Times New Roman" w:cs="Times New Roman"/>
          <w:sz w:val="28"/>
          <w:szCs w:val="28"/>
        </w:rPr>
        <w:t xml:space="preserve"> 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заседании Думы решение было принято. Все ранее существовавшие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мер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социальной поддержки</w:t>
      </w:r>
      <w:r w:rsidR="006A6C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отдельных категорий граждан в целях привлечения врачей-специалистов 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были сохранены в</w:t>
      </w:r>
      <w:r w:rsidR="001A607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 объеме: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доплата к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стипендии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6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единовременная выплата (подъемные)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A60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 выплата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отдельным категориям врачей-специалистов. Кроме того, решением было о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>ено, что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уполномоченным органом по назначению и выплате дополнительных мер социальной поддержки для отдельных категорий граждан в целях привлечения врачей-специалистов в государственные медицинские организации </w:t>
      </w:r>
      <w:r w:rsidR="003316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является </w:t>
      </w:r>
      <w:r w:rsidR="003316A0" w:rsidRPr="00B93DDB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 труда и социального развития Администрации города Волгодонска.</w:t>
      </w:r>
    </w:p>
    <w:p w14:paraId="02A56BC6" w14:textId="77777777" w:rsidR="00047A1C" w:rsidRPr="00A131FE" w:rsidRDefault="00A131FE" w:rsidP="00CB53AB">
      <w:pPr>
        <w:autoSpaceDE w:val="0"/>
        <w:autoSpaceDN w:val="0"/>
        <w:adjustRightInd w:val="0"/>
        <w:spacing w:after="0"/>
        <w:ind w:right="-1" w:firstLine="708"/>
        <w:jc w:val="both"/>
        <w:rPr>
          <w:sz w:val="24"/>
          <w:szCs w:val="24"/>
          <w:lang w:eastAsia="ar-SA"/>
        </w:rPr>
      </w:pPr>
      <w:r w:rsidRPr="00A131FE">
        <w:rPr>
          <w:rFonts w:ascii="Times New Roman" w:hAnsi="Times New Roman" w:cs="Times New Roman"/>
          <w:sz w:val="28"/>
          <w:szCs w:val="28"/>
        </w:rPr>
        <w:t>В апреле 2023 года комиссией будет рассмотрен вопрос о</w:t>
      </w:r>
      <w:r w:rsidR="003316A0">
        <w:rPr>
          <w:rFonts w:ascii="Times New Roman" w:hAnsi="Times New Roman" w:cs="Times New Roman"/>
          <w:sz w:val="28"/>
          <w:szCs w:val="28"/>
        </w:rPr>
        <w:t> </w:t>
      </w:r>
      <w:r w:rsidRPr="00A131FE">
        <w:rPr>
          <w:rFonts w:ascii="Times New Roman" w:hAnsi="Times New Roman" w:cs="Times New Roman"/>
          <w:sz w:val="28"/>
          <w:szCs w:val="28"/>
        </w:rPr>
        <w:t>результатах трудоустройства сотрудников Управления здравоохранения г.</w:t>
      </w:r>
      <w:r w:rsidR="003316A0">
        <w:rPr>
          <w:rFonts w:ascii="Times New Roman" w:hAnsi="Times New Roman" w:cs="Times New Roman"/>
          <w:sz w:val="28"/>
          <w:szCs w:val="28"/>
        </w:rPr>
        <w:t> </w:t>
      </w:r>
      <w:r w:rsidRPr="00A131FE">
        <w:rPr>
          <w:rFonts w:ascii="Times New Roman" w:hAnsi="Times New Roman" w:cs="Times New Roman"/>
          <w:sz w:val="28"/>
          <w:szCs w:val="28"/>
        </w:rPr>
        <w:t>Волгодонска, сокращенных в результате его ликвидации.</w:t>
      </w:r>
    </w:p>
    <w:p w14:paraId="1F242C47" w14:textId="202DC72A" w:rsidR="009E1403" w:rsidRPr="00BB51A9" w:rsidRDefault="009E1403" w:rsidP="00CB53AB">
      <w:pPr>
        <w:pStyle w:val="HTML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2" w:name="_Hlk123033743"/>
      <w:r>
        <w:rPr>
          <w:rFonts w:ascii="Times New Roman" w:hAnsi="Times New Roman" w:cs="Times New Roman"/>
          <w:color w:val="4C4C4C"/>
          <w:sz w:val="28"/>
          <w:szCs w:val="28"/>
        </w:rPr>
        <w:tab/>
      </w:r>
      <w:r w:rsidRPr="00BB51A9">
        <w:rPr>
          <w:rFonts w:ascii="Times New Roman" w:hAnsi="Times New Roman" w:cs="Times New Roman"/>
          <w:sz w:val="28"/>
          <w:szCs w:val="28"/>
        </w:rPr>
        <w:t>В течение нескольких лет комиссия держит на контроле вопрос капитального ремонта бывшего здания Управления Пенсионного фонда России в г. Волгодонске, переданного в балансовое управление МБДОУ ДС</w:t>
      </w:r>
      <w:r w:rsidR="00047A1C" w:rsidRPr="00BB51A9">
        <w:rPr>
          <w:rFonts w:ascii="Times New Roman" w:hAnsi="Times New Roman" w:cs="Times New Roman"/>
          <w:sz w:val="28"/>
          <w:szCs w:val="28"/>
        </w:rPr>
        <w:t> </w:t>
      </w:r>
      <w:r w:rsidRPr="00BB51A9">
        <w:rPr>
          <w:rFonts w:ascii="Times New Roman" w:hAnsi="Times New Roman" w:cs="Times New Roman"/>
          <w:sz w:val="28"/>
          <w:szCs w:val="28"/>
        </w:rPr>
        <w:t>«Голубые дорожки». В марте 2022 года начался долгожданный ремонт</w:t>
      </w:r>
      <w:r w:rsidR="00047A1C" w:rsidRPr="00BB51A9">
        <w:rPr>
          <w:rFonts w:ascii="Times New Roman" w:hAnsi="Times New Roman" w:cs="Times New Roman"/>
          <w:sz w:val="28"/>
          <w:szCs w:val="28"/>
        </w:rPr>
        <w:t>, но уже</w:t>
      </w:r>
      <w:r w:rsidRPr="00BB51A9">
        <w:rPr>
          <w:rFonts w:ascii="Times New Roman" w:hAnsi="Times New Roman" w:cs="Times New Roman"/>
          <w:sz w:val="28"/>
          <w:szCs w:val="28"/>
        </w:rPr>
        <w:t xml:space="preserve"> осенью стало понятно, что вероятность выполнения работ по</w:t>
      </w:r>
      <w:r w:rsidR="001A6079">
        <w:rPr>
          <w:rFonts w:ascii="Times New Roman" w:hAnsi="Times New Roman" w:cs="Times New Roman"/>
          <w:sz w:val="28"/>
          <w:szCs w:val="28"/>
        </w:rPr>
        <w:t> </w:t>
      </w:r>
      <w:r w:rsidRPr="00BB51A9">
        <w:rPr>
          <w:rFonts w:ascii="Times New Roman" w:hAnsi="Times New Roman" w:cs="Times New Roman"/>
          <w:sz w:val="28"/>
          <w:szCs w:val="28"/>
        </w:rPr>
        <w:t>контракту в</w:t>
      </w:r>
      <w:r w:rsidR="00047A1C" w:rsidRPr="00BB51A9">
        <w:rPr>
          <w:rFonts w:ascii="Times New Roman" w:hAnsi="Times New Roman" w:cs="Times New Roman"/>
          <w:sz w:val="28"/>
          <w:szCs w:val="28"/>
        </w:rPr>
        <w:t> </w:t>
      </w:r>
      <w:r w:rsidRPr="00BB51A9">
        <w:rPr>
          <w:rFonts w:ascii="Times New Roman" w:hAnsi="Times New Roman" w:cs="Times New Roman"/>
          <w:sz w:val="28"/>
          <w:szCs w:val="28"/>
        </w:rPr>
        <w:t>текущем году равна нулю</w:t>
      </w:r>
      <w:r w:rsidR="00047A1C" w:rsidRPr="00BB51A9">
        <w:rPr>
          <w:rFonts w:ascii="Times New Roman" w:hAnsi="Times New Roman" w:cs="Times New Roman"/>
          <w:sz w:val="28"/>
          <w:szCs w:val="28"/>
        </w:rPr>
        <w:t>, т</w:t>
      </w:r>
      <w:r w:rsidRPr="00BB51A9">
        <w:rPr>
          <w:rFonts w:ascii="Times New Roman" w:hAnsi="Times New Roman" w:cs="Times New Roman"/>
          <w:sz w:val="28"/>
          <w:szCs w:val="28"/>
        </w:rPr>
        <w:t>ак как подрядная организация</w:t>
      </w:r>
      <w:r w:rsidR="00E8293D">
        <w:rPr>
          <w:rFonts w:ascii="Times New Roman" w:hAnsi="Times New Roman" w:cs="Times New Roman"/>
          <w:sz w:val="28"/>
          <w:szCs w:val="28"/>
        </w:rPr>
        <w:t xml:space="preserve"> </w:t>
      </w:r>
      <w:r w:rsidR="00BB51A9" w:rsidRPr="00BB51A9">
        <w:rPr>
          <w:rFonts w:ascii="Times New Roman" w:hAnsi="Times New Roman" w:cs="Times New Roman"/>
          <w:sz w:val="28"/>
          <w:szCs w:val="28"/>
          <w:shd w:val="clear" w:color="auto" w:fill="FFFFFF"/>
        </w:rPr>
        <w:t>ООО СК «</w:t>
      </w:r>
      <w:proofErr w:type="spellStart"/>
      <w:r w:rsidR="00BB51A9" w:rsidRPr="00BB51A9">
        <w:rPr>
          <w:rFonts w:ascii="Times New Roman" w:hAnsi="Times New Roman" w:cs="Times New Roman"/>
          <w:sz w:val="28"/>
          <w:szCs w:val="28"/>
          <w:shd w:val="clear" w:color="auto" w:fill="FFFFFF"/>
        </w:rPr>
        <w:t>Стройком</w:t>
      </w:r>
      <w:proofErr w:type="spellEnd"/>
      <w:r w:rsidR="00BB51A9" w:rsidRPr="00BB51A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B51A9">
        <w:rPr>
          <w:rFonts w:ascii="Times New Roman" w:hAnsi="Times New Roman" w:cs="Times New Roman"/>
          <w:sz w:val="28"/>
          <w:szCs w:val="28"/>
        </w:rPr>
        <w:t xml:space="preserve"> за все это время </w:t>
      </w:r>
      <w:r w:rsidR="00E8293D">
        <w:rPr>
          <w:rFonts w:ascii="Times New Roman" w:hAnsi="Times New Roman" w:cs="Times New Roman"/>
          <w:sz w:val="28"/>
          <w:szCs w:val="28"/>
        </w:rPr>
        <w:t>освоила</w:t>
      </w:r>
      <w:r w:rsidRPr="00BB51A9">
        <w:rPr>
          <w:rFonts w:ascii="Times New Roman" w:hAnsi="Times New Roman" w:cs="Times New Roman"/>
          <w:sz w:val="28"/>
          <w:szCs w:val="28"/>
        </w:rPr>
        <w:t xml:space="preserve"> </w:t>
      </w:r>
      <w:r w:rsidR="00E8293D">
        <w:rPr>
          <w:rFonts w:ascii="Times New Roman" w:hAnsi="Times New Roman" w:cs="Times New Roman"/>
          <w:sz w:val="28"/>
          <w:szCs w:val="28"/>
        </w:rPr>
        <w:t>всего</w:t>
      </w:r>
      <w:r w:rsidRPr="00E8293D">
        <w:rPr>
          <w:rFonts w:ascii="Times New Roman" w:hAnsi="Times New Roman" w:cs="Times New Roman"/>
          <w:sz w:val="28"/>
          <w:szCs w:val="28"/>
        </w:rPr>
        <w:t xml:space="preserve"> 2</w:t>
      </w:r>
      <w:r w:rsidR="00E8293D" w:rsidRPr="00E8293D">
        <w:rPr>
          <w:rFonts w:ascii="Times New Roman" w:hAnsi="Times New Roman" w:cs="Times New Roman"/>
          <w:sz w:val="28"/>
          <w:szCs w:val="28"/>
        </w:rPr>
        <w:t>,6</w:t>
      </w:r>
      <w:r w:rsidRPr="00E8293D">
        <w:rPr>
          <w:rFonts w:ascii="Times New Roman" w:hAnsi="Times New Roman" w:cs="Times New Roman"/>
          <w:sz w:val="28"/>
          <w:szCs w:val="28"/>
        </w:rPr>
        <w:t xml:space="preserve"> м</w:t>
      </w:r>
      <w:r w:rsidR="0031256F">
        <w:rPr>
          <w:rFonts w:ascii="Times New Roman" w:hAnsi="Times New Roman" w:cs="Times New Roman"/>
          <w:sz w:val="28"/>
          <w:szCs w:val="28"/>
        </w:rPr>
        <w:t>иллиона</w:t>
      </w:r>
      <w:r w:rsidRPr="00E8293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8293D" w:rsidRPr="00E8293D">
        <w:rPr>
          <w:rFonts w:ascii="Times New Roman" w:hAnsi="Times New Roman" w:cs="Times New Roman"/>
          <w:sz w:val="28"/>
          <w:szCs w:val="28"/>
        </w:rPr>
        <w:t>из</w:t>
      </w:r>
      <w:r w:rsidR="001A6079">
        <w:rPr>
          <w:rFonts w:ascii="Times New Roman" w:hAnsi="Times New Roman" w:cs="Times New Roman"/>
          <w:sz w:val="28"/>
          <w:szCs w:val="28"/>
        </w:rPr>
        <w:t> </w:t>
      </w:r>
      <w:r w:rsidR="00E8293D" w:rsidRPr="00E8293D">
        <w:rPr>
          <w:rFonts w:ascii="Times New Roman" w:hAnsi="Times New Roman" w:cs="Times New Roman"/>
          <w:sz w:val="28"/>
          <w:szCs w:val="28"/>
        </w:rPr>
        <w:t>предусмотренных контрактом</w:t>
      </w:r>
      <w:r w:rsidRPr="00E8293D">
        <w:rPr>
          <w:rFonts w:ascii="Times New Roman" w:hAnsi="Times New Roman" w:cs="Times New Roman"/>
          <w:sz w:val="28"/>
          <w:szCs w:val="28"/>
        </w:rPr>
        <w:t xml:space="preserve"> 41 миллион</w:t>
      </w:r>
      <w:r w:rsidR="00BB51A9" w:rsidRPr="00E8293D">
        <w:rPr>
          <w:rFonts w:ascii="Times New Roman" w:hAnsi="Times New Roman" w:cs="Times New Roman"/>
          <w:sz w:val="28"/>
          <w:szCs w:val="28"/>
        </w:rPr>
        <w:t>а</w:t>
      </w:r>
      <w:r w:rsidRPr="00E8293D">
        <w:rPr>
          <w:rFonts w:ascii="Times New Roman" w:hAnsi="Times New Roman" w:cs="Times New Roman"/>
          <w:sz w:val="28"/>
          <w:szCs w:val="28"/>
        </w:rPr>
        <w:t>.</w:t>
      </w:r>
      <w:r w:rsidR="00E8293D" w:rsidRPr="00E8293D">
        <w:rPr>
          <w:rFonts w:ascii="Times New Roman" w:hAnsi="Times New Roman" w:cs="Times New Roman"/>
          <w:sz w:val="28"/>
          <w:szCs w:val="28"/>
        </w:rPr>
        <w:t xml:space="preserve"> </w:t>
      </w:r>
      <w:r w:rsidRPr="00E8293D">
        <w:rPr>
          <w:rFonts w:ascii="Times New Roman" w:hAnsi="Times New Roman" w:cs="Times New Roman"/>
          <w:sz w:val="28"/>
          <w:szCs w:val="28"/>
        </w:rPr>
        <w:t>Депутат</w:t>
      </w:r>
      <w:r w:rsidR="00EB6C2E" w:rsidRPr="00E8293D">
        <w:rPr>
          <w:rFonts w:ascii="Times New Roman" w:hAnsi="Times New Roman" w:cs="Times New Roman"/>
          <w:sz w:val="28"/>
          <w:szCs w:val="28"/>
        </w:rPr>
        <w:t>ы</w:t>
      </w:r>
      <w:r w:rsidRPr="00BB51A9">
        <w:rPr>
          <w:rFonts w:ascii="Times New Roman" w:hAnsi="Times New Roman" w:cs="Times New Roman"/>
          <w:sz w:val="28"/>
          <w:szCs w:val="28"/>
        </w:rPr>
        <w:t xml:space="preserve"> на заседании комиссии в ноябре рекомендова</w:t>
      </w:r>
      <w:r w:rsidR="00BB51A9" w:rsidRPr="00BB51A9">
        <w:rPr>
          <w:rFonts w:ascii="Times New Roman" w:hAnsi="Times New Roman" w:cs="Times New Roman"/>
          <w:sz w:val="28"/>
          <w:szCs w:val="28"/>
        </w:rPr>
        <w:t xml:space="preserve">ли </w:t>
      </w:r>
      <w:r w:rsidRPr="00BB51A9">
        <w:rPr>
          <w:rFonts w:ascii="Times New Roman" w:hAnsi="Times New Roman" w:cs="Times New Roman"/>
          <w:sz w:val="28"/>
          <w:szCs w:val="28"/>
        </w:rPr>
        <w:t xml:space="preserve">Управлению образования г. Волгодонска расторгнуть действующий договор и заключить новый. </w:t>
      </w:r>
      <w:r w:rsidR="00BB51A9" w:rsidRPr="00BB51A9">
        <w:rPr>
          <w:rFonts w:ascii="Times New Roman" w:hAnsi="Times New Roman" w:cs="Times New Roman"/>
          <w:sz w:val="28"/>
          <w:szCs w:val="28"/>
        </w:rPr>
        <w:t>К</w:t>
      </w:r>
      <w:r w:rsidRPr="00BB51A9">
        <w:rPr>
          <w:rFonts w:ascii="Times New Roman" w:hAnsi="Times New Roman" w:cs="Times New Roman"/>
          <w:sz w:val="28"/>
          <w:szCs w:val="28"/>
        </w:rPr>
        <w:t xml:space="preserve">онтракт был расторгнут. </w:t>
      </w:r>
      <w:r w:rsidR="00E8293D">
        <w:rPr>
          <w:rFonts w:ascii="Times New Roman" w:hAnsi="Times New Roman" w:cs="Times New Roman"/>
          <w:sz w:val="28"/>
          <w:szCs w:val="28"/>
        </w:rPr>
        <w:t>Информация о</w:t>
      </w:r>
      <w:r w:rsidRPr="00BB51A9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E8293D">
        <w:rPr>
          <w:rFonts w:ascii="Times New Roman" w:hAnsi="Times New Roman" w:cs="Times New Roman"/>
          <w:sz w:val="28"/>
          <w:szCs w:val="28"/>
        </w:rPr>
        <w:t>и</w:t>
      </w:r>
      <w:r w:rsidRPr="00BB51A9">
        <w:rPr>
          <w:rFonts w:ascii="Times New Roman" w:hAnsi="Times New Roman" w:cs="Times New Roman"/>
          <w:sz w:val="28"/>
          <w:szCs w:val="28"/>
        </w:rPr>
        <w:t xml:space="preserve"> нового контракта </w:t>
      </w:r>
      <w:r w:rsidR="00E8293D">
        <w:rPr>
          <w:rFonts w:ascii="Times New Roman" w:hAnsi="Times New Roman" w:cs="Times New Roman"/>
          <w:sz w:val="28"/>
          <w:szCs w:val="28"/>
        </w:rPr>
        <w:t xml:space="preserve">и выполненным работам </w:t>
      </w:r>
      <w:r w:rsidRPr="00BB51A9">
        <w:rPr>
          <w:rFonts w:ascii="Times New Roman" w:hAnsi="Times New Roman" w:cs="Times New Roman"/>
          <w:sz w:val="28"/>
          <w:szCs w:val="28"/>
        </w:rPr>
        <w:t>будет рассмотрен</w:t>
      </w:r>
      <w:r w:rsidR="00E8293D">
        <w:rPr>
          <w:rFonts w:ascii="Times New Roman" w:hAnsi="Times New Roman" w:cs="Times New Roman"/>
          <w:sz w:val="28"/>
          <w:szCs w:val="28"/>
        </w:rPr>
        <w:t>а</w:t>
      </w:r>
      <w:r w:rsidRPr="00BB51A9">
        <w:rPr>
          <w:rFonts w:ascii="Times New Roman" w:hAnsi="Times New Roman" w:cs="Times New Roman"/>
          <w:sz w:val="28"/>
          <w:szCs w:val="28"/>
        </w:rPr>
        <w:t xml:space="preserve"> на заседании комиссии в сентябре 2023 года.</w:t>
      </w:r>
    </w:p>
    <w:p w14:paraId="49C363BF" w14:textId="65A4286E" w:rsidR="006B0BCB" w:rsidRPr="0065499A" w:rsidRDefault="00851C7F" w:rsidP="007A2ACC">
      <w:pPr>
        <w:spacing w:after="0"/>
        <w:ind w:right="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1C7F">
        <w:rPr>
          <w:rFonts w:ascii="Times New Roman" w:hAnsi="Times New Roman" w:cs="Times New Roman"/>
          <w:sz w:val="28"/>
          <w:szCs w:val="28"/>
        </w:rPr>
        <w:t>В июле по поручению Законодательного Собрания Ростовской области комиссия рассмотрела вопрос «</w:t>
      </w:r>
      <w:r w:rsidR="004C024C" w:rsidRPr="00851C7F">
        <w:rPr>
          <w:rFonts w:ascii="Times New Roman" w:hAnsi="Times New Roman" w:cs="Times New Roman"/>
          <w:sz w:val="28"/>
          <w:szCs w:val="28"/>
        </w:rPr>
        <w:t>О правоприменении Областного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024C" w:rsidRPr="00851C7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 </w:t>
      </w:r>
      <w:r w:rsidR="004C024C" w:rsidRPr="00851C7F">
        <w:rPr>
          <w:rFonts w:ascii="Times New Roman" w:hAnsi="Times New Roman" w:cs="Times New Roman"/>
          <w:sz w:val="28"/>
          <w:szCs w:val="28"/>
        </w:rPr>
        <w:t>октября 2004 года № 175-ЗС «О социальной поддержке ветеранов труда» в городе Волгодонске.</w:t>
      </w:r>
      <w:r w:rsidR="005679D7">
        <w:rPr>
          <w:rFonts w:ascii="Times New Roman" w:hAnsi="Times New Roman" w:cs="Times New Roman"/>
          <w:sz w:val="28"/>
          <w:szCs w:val="28"/>
        </w:rPr>
        <w:t xml:space="preserve"> </w:t>
      </w:r>
      <w:r w:rsidR="006B0BCB" w:rsidRP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Областным законом Ростовской области от 22.02.2022 №</w:t>
      </w:r>
      <w:r w:rsid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B0BCB" w:rsidRP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657-ЗС «О внесении изменений в отдельные областные законы» с 01.04.2022 </w:t>
      </w:r>
      <w:r w:rsid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территории Ростовской области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была </w:t>
      </w:r>
      <w:r w:rsidRPr="00952129">
        <w:rPr>
          <w:rFonts w:ascii="Times New Roman" w:hAnsi="Times New Roman" w:cs="Times New Roman"/>
          <w:kern w:val="2"/>
          <w:sz w:val="28"/>
          <w:szCs w:val="28"/>
        </w:rPr>
        <w:t>произведена замена бесплатного проезда на всех видах общественного пассажирского транспорта</w:t>
      </w:r>
      <w:r w:rsidR="006B0BCB" w:rsidRP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ветеранов труда, ветеранов труда Ростовской </w:t>
      </w:r>
      <w:r w:rsidR="006B0BCB" w:rsidRP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области, лиц, проработавши</w:t>
      </w:r>
      <w:r w:rsid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6B0BCB" w:rsidRPr="006B0B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тылу, граждан, пострадавших от политических репрессий</w:t>
      </w:r>
      <w:r w:rsidR="008669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52129">
        <w:rPr>
          <w:rFonts w:ascii="Times New Roman" w:hAnsi="Times New Roman" w:cs="Times New Roman"/>
          <w:kern w:val="2"/>
          <w:sz w:val="28"/>
          <w:szCs w:val="28"/>
        </w:rPr>
        <w:t xml:space="preserve"> ежемесячной денежной выплатой в</w:t>
      </w:r>
      <w:r w:rsidR="006B0BCB"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2129">
        <w:rPr>
          <w:rFonts w:ascii="Times New Roman" w:hAnsi="Times New Roman" w:cs="Times New Roman"/>
          <w:kern w:val="2"/>
          <w:sz w:val="28"/>
          <w:szCs w:val="28"/>
        </w:rPr>
        <w:t>размере 1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2129">
        <w:rPr>
          <w:rFonts w:ascii="Times New Roman" w:hAnsi="Times New Roman" w:cs="Times New Roman"/>
          <w:kern w:val="2"/>
          <w:sz w:val="28"/>
          <w:szCs w:val="28"/>
        </w:rPr>
        <w:t>000</w:t>
      </w:r>
      <w:r>
        <w:rPr>
          <w:rFonts w:ascii="Times New Roman" w:hAnsi="Times New Roman" w:cs="Times New Roman"/>
          <w:kern w:val="2"/>
          <w:sz w:val="28"/>
          <w:szCs w:val="28"/>
        </w:rPr>
        <w:t> </w:t>
      </w:r>
      <w:r w:rsidRPr="00952129">
        <w:rPr>
          <w:rFonts w:ascii="Times New Roman" w:hAnsi="Times New Roman" w:cs="Times New Roman"/>
          <w:kern w:val="2"/>
          <w:sz w:val="28"/>
          <w:szCs w:val="28"/>
        </w:rPr>
        <w:t>рублей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, что вызвало </w:t>
      </w:r>
      <w:r w:rsidR="006B0BCB">
        <w:rPr>
          <w:rFonts w:ascii="Times New Roman" w:hAnsi="Times New Roman" w:cs="Times New Roman"/>
          <w:kern w:val="2"/>
          <w:sz w:val="28"/>
          <w:szCs w:val="28"/>
        </w:rPr>
        <w:t xml:space="preserve">большое </w:t>
      </w:r>
      <w:r>
        <w:rPr>
          <w:rFonts w:ascii="Times New Roman" w:hAnsi="Times New Roman" w:cs="Times New Roman"/>
          <w:kern w:val="2"/>
          <w:sz w:val="28"/>
          <w:szCs w:val="28"/>
        </w:rPr>
        <w:t>количество обращений граждан</w:t>
      </w:r>
      <w:r w:rsidR="006B0BCB">
        <w:rPr>
          <w:rFonts w:ascii="Times New Roman" w:hAnsi="Times New Roman" w:cs="Times New Roman"/>
          <w:kern w:val="2"/>
          <w:sz w:val="28"/>
          <w:szCs w:val="28"/>
        </w:rPr>
        <w:t>, попавших под монетизацию. Депутаты заслушали информацию председателя Общественной палаты города Волгодонска Ткаченко Л.Г. о</w:t>
      </w:r>
      <w:r w:rsidR="003E3383">
        <w:rPr>
          <w:rFonts w:ascii="Times New Roman" w:hAnsi="Times New Roman" w:cs="Times New Roman"/>
          <w:kern w:val="2"/>
          <w:sz w:val="28"/>
          <w:szCs w:val="28"/>
        </w:rPr>
        <w:t> </w:t>
      </w:r>
      <w:r w:rsidR="006B0BCB">
        <w:rPr>
          <w:rFonts w:ascii="Times New Roman" w:hAnsi="Times New Roman" w:cs="Times New Roman"/>
          <w:kern w:val="2"/>
          <w:sz w:val="28"/>
          <w:szCs w:val="28"/>
        </w:rPr>
        <w:t xml:space="preserve">результатах </w:t>
      </w:r>
      <w:r w:rsidR="00DB5F91">
        <w:rPr>
          <w:rFonts w:ascii="Times New Roman" w:hAnsi="Times New Roman" w:cs="Times New Roman"/>
          <w:kern w:val="2"/>
          <w:sz w:val="28"/>
          <w:szCs w:val="28"/>
        </w:rPr>
        <w:t xml:space="preserve">проведенного </w:t>
      </w:r>
      <w:r w:rsidR="006B0BCB">
        <w:rPr>
          <w:rFonts w:ascii="Times New Roman" w:hAnsi="Times New Roman" w:cs="Times New Roman"/>
          <w:kern w:val="2"/>
          <w:sz w:val="28"/>
          <w:szCs w:val="28"/>
        </w:rPr>
        <w:t>опроса горожан</w:t>
      </w:r>
      <w:r w:rsidR="00DB5F91">
        <w:rPr>
          <w:rFonts w:ascii="Times New Roman" w:hAnsi="Times New Roman" w:cs="Times New Roman"/>
          <w:kern w:val="2"/>
          <w:sz w:val="28"/>
          <w:szCs w:val="28"/>
        </w:rPr>
        <w:t xml:space="preserve"> и выработанных на его основе предложениях</w:t>
      </w:r>
      <w:r w:rsidR="006B0BCB" w:rsidRPr="0065499A">
        <w:rPr>
          <w:rFonts w:ascii="Times New Roman" w:hAnsi="Times New Roman" w:cs="Times New Roman"/>
          <w:sz w:val="28"/>
          <w:szCs w:val="28"/>
        </w:rPr>
        <w:t>:</w:t>
      </w:r>
    </w:p>
    <w:p w14:paraId="67D68547" w14:textId="77777777" w:rsidR="006B0BCB" w:rsidRPr="00FA38C9" w:rsidRDefault="006B0BCB">
      <w:pPr>
        <w:pStyle w:val="a3"/>
        <w:numPr>
          <w:ilvl w:val="0"/>
          <w:numId w:val="21"/>
        </w:numPr>
        <w:suppressAutoHyphens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FA38C9">
        <w:rPr>
          <w:rFonts w:ascii="Times New Roman" w:hAnsi="Times New Roman" w:cs="Times New Roman"/>
          <w:sz w:val="28"/>
          <w:szCs w:val="28"/>
        </w:rPr>
        <w:t>закрепить для региональных льготников возможность выбора получ</w:t>
      </w:r>
      <w:r w:rsidR="00DB5F91" w:rsidRPr="00FA38C9">
        <w:rPr>
          <w:rFonts w:ascii="Times New Roman" w:hAnsi="Times New Roman" w:cs="Times New Roman"/>
          <w:sz w:val="28"/>
          <w:szCs w:val="28"/>
        </w:rPr>
        <w:t>а</w:t>
      </w:r>
      <w:r w:rsidRPr="00FA38C9">
        <w:rPr>
          <w:rFonts w:ascii="Times New Roman" w:hAnsi="Times New Roman" w:cs="Times New Roman"/>
          <w:sz w:val="28"/>
          <w:szCs w:val="28"/>
        </w:rPr>
        <w:t xml:space="preserve">ть ежемесячную денежную выплату </w:t>
      </w:r>
      <w:r w:rsidR="00DB5F91" w:rsidRPr="00FA38C9">
        <w:rPr>
          <w:rFonts w:ascii="Times New Roman" w:hAnsi="Times New Roman" w:cs="Times New Roman"/>
          <w:sz w:val="28"/>
          <w:szCs w:val="28"/>
        </w:rPr>
        <w:t>или приобрести</w:t>
      </w:r>
      <w:r w:rsidRPr="00FA38C9">
        <w:rPr>
          <w:rFonts w:ascii="Times New Roman" w:hAnsi="Times New Roman" w:cs="Times New Roman"/>
          <w:sz w:val="28"/>
          <w:szCs w:val="28"/>
        </w:rPr>
        <w:t xml:space="preserve"> единые социальные проездные билеты, по аналогии с правами федеральных льготников;</w:t>
      </w:r>
    </w:p>
    <w:p w14:paraId="2BC3EE67" w14:textId="77777777" w:rsidR="006B0BCB" w:rsidRPr="00FA38C9" w:rsidRDefault="006B0BCB">
      <w:pPr>
        <w:pStyle w:val="a3"/>
        <w:numPr>
          <w:ilvl w:val="0"/>
          <w:numId w:val="21"/>
        </w:numPr>
        <w:suppressAutoHyphens/>
        <w:spacing w:after="0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FA38C9">
        <w:rPr>
          <w:rFonts w:ascii="Times New Roman" w:hAnsi="Times New Roman" w:cs="Times New Roman"/>
          <w:sz w:val="28"/>
          <w:szCs w:val="28"/>
        </w:rPr>
        <w:t xml:space="preserve">организациям закрепить в коллективных договорах обязанность работодателя компенсировать работникам расходы на внутригородские поездки, связанные с исполнением их трудовых обязанностей. </w:t>
      </w:r>
    </w:p>
    <w:p w14:paraId="169DB7B1" w14:textId="597C6527" w:rsidR="006B0BCB" w:rsidRDefault="006B0BCB" w:rsidP="007A2ACC">
      <w:pPr>
        <w:suppressAutoHyphens/>
        <w:spacing w:after="0"/>
        <w:ind w:right="1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F91">
        <w:rPr>
          <w:rFonts w:ascii="Times New Roman" w:hAnsi="Times New Roman" w:cs="Times New Roman"/>
          <w:sz w:val="28"/>
          <w:szCs w:val="28"/>
        </w:rPr>
        <w:t>Эти предложения были направлены Волгодонской городской Думой в</w:t>
      </w:r>
      <w:r w:rsidR="00DB5F91" w:rsidRPr="00DB5F91">
        <w:rPr>
          <w:rFonts w:ascii="Times New Roman" w:hAnsi="Times New Roman" w:cs="Times New Roman"/>
          <w:sz w:val="28"/>
          <w:szCs w:val="28"/>
        </w:rPr>
        <w:t> </w:t>
      </w:r>
      <w:r w:rsidRPr="00DB5F91">
        <w:rPr>
          <w:rFonts w:ascii="Times New Roman" w:hAnsi="Times New Roman" w:cs="Times New Roman"/>
          <w:sz w:val="28"/>
          <w:szCs w:val="28"/>
        </w:rPr>
        <w:t>Законодательное Собрание Ростовской области.</w:t>
      </w:r>
      <w:r w:rsidR="003E3383">
        <w:rPr>
          <w:rFonts w:ascii="Times New Roman" w:hAnsi="Times New Roman" w:cs="Times New Roman"/>
          <w:sz w:val="28"/>
          <w:szCs w:val="28"/>
        </w:rPr>
        <w:t xml:space="preserve"> </w:t>
      </w:r>
      <w:r w:rsidR="00DB5F91" w:rsidRPr="00DB5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15 декабря Законодательное Собрание приняло закон, возвращающий </w:t>
      </w:r>
      <w:r w:rsidR="00EB6C2E" w:rsidRPr="00E8293D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региональным</w:t>
      </w:r>
      <w:r w:rsidR="00E82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B5F91" w:rsidRPr="00DB5F91">
        <w:rPr>
          <w:rFonts w:ascii="Times New Roman" w:hAnsi="Times New Roman" w:cs="Times New Roman"/>
          <w:sz w:val="28"/>
          <w:szCs w:val="28"/>
          <w:shd w:val="clear" w:color="auto" w:fill="FFFFFF"/>
        </w:rPr>
        <w:t>льготникам возможность не платить за проезд в общественном транспорте. С</w:t>
      </w:r>
      <w:r w:rsidR="003E33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5F91" w:rsidRPr="00DB5F91">
        <w:rPr>
          <w:rFonts w:ascii="Times New Roman" w:hAnsi="Times New Roman" w:cs="Times New Roman"/>
          <w:sz w:val="28"/>
          <w:szCs w:val="28"/>
          <w:shd w:val="clear" w:color="auto" w:fill="FFFFFF"/>
        </w:rPr>
        <w:t>1 мая 2023 года у таких граждан появится выбор — ежемесячная выплата в</w:t>
      </w:r>
      <w:r w:rsidR="003E3383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B5F91" w:rsidRPr="00DB5F91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размере 1055 рублей или же бесплатные поездки.</w:t>
      </w:r>
    </w:p>
    <w:p w14:paraId="3B9CC5B6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жилищно-коммунальному хозяйству, благоустройству, энергетике, транспорту, связи, экологии:</w:t>
      </w:r>
    </w:p>
    <w:p w14:paraId="0859AABE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1)</w:t>
      </w:r>
      <w:r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72F7E368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жилищно-коммунального хозяйства;</w:t>
      </w:r>
    </w:p>
    <w:p w14:paraId="2ADC0950" w14:textId="77777777" w:rsidR="0091600A" w:rsidRPr="0091600A" w:rsidRDefault="0091600A" w:rsidP="0091600A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благоустройства и озеленения территории муниципального образования;</w:t>
      </w:r>
    </w:p>
    <w:p w14:paraId="565E17B4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энергетики;</w:t>
      </w:r>
    </w:p>
    <w:p w14:paraId="72C045D4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г)</w:t>
      </w:r>
      <w:r w:rsidRPr="0091600A">
        <w:rPr>
          <w:rFonts w:ascii="Times New Roman" w:hAnsi="Times New Roman" w:cs="Times New Roman"/>
          <w:sz w:val="28"/>
          <w:szCs w:val="28"/>
        </w:rPr>
        <w:tab/>
        <w:t>создания условий и организации транспортного обслуживания населения и муниципальных учреждений;</w:t>
      </w:r>
    </w:p>
    <w:p w14:paraId="5543D65E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д)</w:t>
      </w:r>
      <w:r w:rsidRPr="0091600A">
        <w:rPr>
          <w:rFonts w:ascii="Times New Roman" w:hAnsi="Times New Roman" w:cs="Times New Roman"/>
          <w:sz w:val="28"/>
          <w:szCs w:val="28"/>
        </w:rPr>
        <w:tab/>
        <w:t>связи;</w:t>
      </w:r>
    </w:p>
    <w:p w14:paraId="2683B3D5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е)</w:t>
      </w:r>
      <w:r w:rsidRPr="0091600A">
        <w:rPr>
          <w:rFonts w:ascii="Times New Roman" w:hAnsi="Times New Roman" w:cs="Times New Roman"/>
          <w:sz w:val="28"/>
          <w:szCs w:val="28"/>
        </w:rPr>
        <w:tab/>
        <w:t>экологии и охраны окружающей среды;</w:t>
      </w:r>
    </w:p>
    <w:p w14:paraId="2596CA7F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ж)</w:t>
      </w:r>
      <w:r w:rsidRPr="0091600A">
        <w:rPr>
          <w:rFonts w:ascii="Times New Roman" w:hAnsi="Times New Roman" w:cs="Times New Roman"/>
          <w:sz w:val="28"/>
          <w:szCs w:val="28"/>
        </w:rPr>
        <w:tab/>
        <w:t>контроля по освоению средств на благоустройство избирательных округов.</w:t>
      </w:r>
    </w:p>
    <w:p w14:paraId="24E334FE" w14:textId="77777777" w:rsidR="0091600A" w:rsidRPr="0091600A" w:rsidRDefault="0091600A" w:rsidP="0091600A">
      <w:pPr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>осуществляет контроль за реализацией исполнения решений Волгодонской городской Думы по вопросам, отнесенным к ее ведению.</w:t>
      </w:r>
    </w:p>
    <w:p w14:paraId="3B74B95C" w14:textId="39FA5712" w:rsidR="00C17317" w:rsidRPr="00C17317" w:rsidRDefault="00C17317" w:rsidP="002D3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317">
        <w:rPr>
          <w:rFonts w:ascii="Times New Roman" w:hAnsi="Times New Roman" w:cs="Times New Roman"/>
          <w:sz w:val="28"/>
          <w:szCs w:val="28"/>
        </w:rPr>
        <w:t xml:space="preserve">В составе постоянной комиссии по </w:t>
      </w:r>
      <w:r>
        <w:rPr>
          <w:rFonts w:ascii="Times New Roman" w:hAnsi="Times New Roman" w:cs="Times New Roman"/>
          <w:sz w:val="28"/>
          <w:szCs w:val="28"/>
        </w:rPr>
        <w:t>жилищно-</w:t>
      </w:r>
      <w:r w:rsidR="002D3259">
        <w:rPr>
          <w:rFonts w:ascii="Times New Roman" w:hAnsi="Times New Roman" w:cs="Times New Roman"/>
          <w:sz w:val="28"/>
          <w:szCs w:val="28"/>
        </w:rPr>
        <w:t>коммунальному</w:t>
      </w:r>
      <w:r w:rsidR="00151457">
        <w:rPr>
          <w:rFonts w:ascii="Times New Roman" w:hAnsi="Times New Roman" w:cs="Times New Roman"/>
          <w:sz w:val="28"/>
          <w:szCs w:val="28"/>
        </w:rPr>
        <w:t xml:space="preserve"> </w:t>
      </w:r>
      <w:r w:rsidR="002D3259">
        <w:rPr>
          <w:rFonts w:ascii="Times New Roman" w:hAnsi="Times New Roman" w:cs="Times New Roman"/>
          <w:sz w:val="28"/>
          <w:szCs w:val="28"/>
        </w:rPr>
        <w:t xml:space="preserve">хозяйству с начала года </w:t>
      </w:r>
      <w:r w:rsidRPr="00C17317">
        <w:rPr>
          <w:rFonts w:ascii="Times New Roman" w:hAnsi="Times New Roman" w:cs="Times New Roman"/>
          <w:sz w:val="28"/>
          <w:szCs w:val="28"/>
        </w:rPr>
        <w:t xml:space="preserve">состояло 11 депутатов. </w:t>
      </w:r>
      <w:r w:rsidR="002D3259">
        <w:rPr>
          <w:rFonts w:ascii="Times New Roman" w:hAnsi="Times New Roman" w:cs="Times New Roman"/>
          <w:sz w:val="28"/>
          <w:szCs w:val="28"/>
        </w:rPr>
        <w:t>С</w:t>
      </w:r>
      <w:r w:rsidR="002D3259" w:rsidRPr="00C17317">
        <w:rPr>
          <w:rFonts w:ascii="Times New Roman" w:hAnsi="Times New Roman" w:cs="Times New Roman"/>
          <w:sz w:val="28"/>
          <w:szCs w:val="28"/>
        </w:rPr>
        <w:t xml:space="preserve"> 04.08.2022 </w:t>
      </w:r>
      <w:r w:rsidRPr="00C17317">
        <w:rPr>
          <w:rFonts w:ascii="Times New Roman" w:hAnsi="Times New Roman" w:cs="Times New Roman"/>
          <w:sz w:val="28"/>
          <w:szCs w:val="28"/>
        </w:rPr>
        <w:t>– 10 депутатов (в связи со</w:t>
      </w:r>
      <w:r w:rsidR="002D3259">
        <w:rPr>
          <w:rFonts w:ascii="Times New Roman" w:hAnsi="Times New Roman" w:cs="Times New Roman"/>
          <w:sz w:val="28"/>
          <w:szCs w:val="28"/>
        </w:rPr>
        <w:t> </w:t>
      </w:r>
      <w:r w:rsidRPr="00C17317">
        <w:rPr>
          <w:rFonts w:ascii="Times New Roman" w:hAnsi="Times New Roman" w:cs="Times New Roman"/>
          <w:sz w:val="28"/>
          <w:szCs w:val="28"/>
        </w:rPr>
        <w:t xml:space="preserve">сложением полномочий депутата </w:t>
      </w:r>
      <w:r w:rsidR="002D3259">
        <w:rPr>
          <w:rFonts w:ascii="Times New Roman" w:hAnsi="Times New Roman" w:cs="Times New Roman"/>
          <w:sz w:val="28"/>
          <w:szCs w:val="28"/>
        </w:rPr>
        <w:t xml:space="preserve">Волгодонской городской Думы </w:t>
      </w:r>
      <w:r w:rsidRPr="00C17317">
        <w:rPr>
          <w:rFonts w:ascii="Times New Roman" w:hAnsi="Times New Roman" w:cs="Times New Roman"/>
          <w:sz w:val="28"/>
          <w:szCs w:val="28"/>
        </w:rPr>
        <w:t>Столяра</w:t>
      </w:r>
      <w:r w:rsidR="002D3259">
        <w:rPr>
          <w:rFonts w:ascii="Times New Roman" w:hAnsi="Times New Roman" w:cs="Times New Roman"/>
          <w:sz w:val="28"/>
          <w:szCs w:val="28"/>
        </w:rPr>
        <w:t> </w:t>
      </w:r>
      <w:r w:rsidRPr="00C17317">
        <w:rPr>
          <w:rFonts w:ascii="Times New Roman" w:hAnsi="Times New Roman" w:cs="Times New Roman"/>
          <w:sz w:val="28"/>
          <w:szCs w:val="28"/>
        </w:rPr>
        <w:t>И.В.)</w:t>
      </w:r>
      <w:r w:rsidR="002D3259">
        <w:rPr>
          <w:rFonts w:ascii="Times New Roman" w:hAnsi="Times New Roman" w:cs="Times New Roman"/>
          <w:sz w:val="28"/>
          <w:szCs w:val="28"/>
        </w:rPr>
        <w:t xml:space="preserve">, </w:t>
      </w:r>
      <w:r w:rsidRPr="00C17317">
        <w:rPr>
          <w:rFonts w:ascii="Times New Roman" w:hAnsi="Times New Roman" w:cs="Times New Roman"/>
          <w:sz w:val="28"/>
          <w:szCs w:val="28"/>
        </w:rPr>
        <w:t>с</w:t>
      </w:r>
      <w:r w:rsidR="002D3259">
        <w:rPr>
          <w:rFonts w:ascii="Times New Roman" w:hAnsi="Times New Roman" w:cs="Times New Roman"/>
          <w:sz w:val="28"/>
          <w:szCs w:val="28"/>
        </w:rPr>
        <w:t> </w:t>
      </w:r>
      <w:r w:rsidRPr="00C17317">
        <w:rPr>
          <w:rFonts w:ascii="Times New Roman" w:hAnsi="Times New Roman" w:cs="Times New Roman"/>
          <w:sz w:val="28"/>
          <w:szCs w:val="28"/>
        </w:rPr>
        <w:t xml:space="preserve">13.10.2022 – 11 депутатов (в связи с </w:t>
      </w:r>
      <w:r w:rsidR="002D3259" w:rsidRPr="00C17317">
        <w:rPr>
          <w:rFonts w:ascii="Times New Roman" w:hAnsi="Times New Roman" w:cs="Times New Roman"/>
          <w:sz w:val="28"/>
          <w:szCs w:val="28"/>
        </w:rPr>
        <w:t xml:space="preserve">избранием </w:t>
      </w:r>
      <w:r w:rsidR="002D3259" w:rsidRPr="00C17317">
        <w:rPr>
          <w:rFonts w:ascii="Times New Roman" w:hAnsi="Times New Roman" w:cs="Times New Roman"/>
          <w:sz w:val="28"/>
          <w:szCs w:val="28"/>
        </w:rPr>
        <w:lastRenderedPageBreak/>
        <w:t>Бердникова</w:t>
      </w:r>
      <w:r w:rsidR="002D3259">
        <w:rPr>
          <w:rFonts w:ascii="Times New Roman" w:hAnsi="Times New Roman" w:cs="Times New Roman"/>
          <w:sz w:val="28"/>
          <w:szCs w:val="28"/>
        </w:rPr>
        <w:t> </w:t>
      </w:r>
      <w:r w:rsidR="002D3259" w:rsidRPr="00C17317">
        <w:rPr>
          <w:rFonts w:ascii="Times New Roman" w:hAnsi="Times New Roman" w:cs="Times New Roman"/>
          <w:sz w:val="28"/>
          <w:szCs w:val="28"/>
        </w:rPr>
        <w:t>Ю.Н. депутатом</w:t>
      </w:r>
      <w:r w:rsidR="00E91ED0">
        <w:rPr>
          <w:rFonts w:ascii="Times New Roman" w:hAnsi="Times New Roman" w:cs="Times New Roman"/>
          <w:sz w:val="28"/>
          <w:szCs w:val="28"/>
        </w:rPr>
        <w:t xml:space="preserve"> </w:t>
      </w:r>
      <w:r w:rsidR="002D3259">
        <w:rPr>
          <w:rFonts w:ascii="Times New Roman" w:hAnsi="Times New Roman" w:cs="Times New Roman"/>
          <w:sz w:val="28"/>
          <w:szCs w:val="28"/>
        </w:rPr>
        <w:t xml:space="preserve">Волгодонской городской Думы </w:t>
      </w:r>
      <w:r w:rsidRPr="00C17317">
        <w:rPr>
          <w:rFonts w:ascii="Times New Roman" w:hAnsi="Times New Roman" w:cs="Times New Roman"/>
          <w:sz w:val="28"/>
          <w:szCs w:val="28"/>
        </w:rPr>
        <w:t>и его вхождением в состав комиссии).</w:t>
      </w:r>
    </w:p>
    <w:p w14:paraId="07F7C409" w14:textId="77777777" w:rsidR="00C17317" w:rsidRPr="002D3259" w:rsidRDefault="00C17317" w:rsidP="00A4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64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D3259">
        <w:rPr>
          <w:rFonts w:ascii="Times New Roman" w:hAnsi="Times New Roman" w:cs="Times New Roman"/>
          <w:sz w:val="28"/>
          <w:szCs w:val="28"/>
        </w:rPr>
        <w:t xml:space="preserve">В 2022 </w:t>
      </w:r>
      <w:r w:rsidR="002D3259" w:rsidRPr="002D3259">
        <w:rPr>
          <w:rFonts w:ascii="Times New Roman" w:hAnsi="Times New Roman" w:cs="Times New Roman"/>
          <w:sz w:val="28"/>
          <w:szCs w:val="28"/>
        </w:rPr>
        <w:t>году постоянная</w:t>
      </w:r>
      <w:r w:rsidRPr="002D3259">
        <w:rPr>
          <w:rFonts w:ascii="Times New Roman" w:hAnsi="Times New Roman" w:cs="Times New Roman"/>
          <w:sz w:val="28"/>
          <w:szCs w:val="28"/>
        </w:rPr>
        <w:t xml:space="preserve"> комиссия по </w:t>
      </w:r>
      <w:r w:rsidR="002D3259">
        <w:rPr>
          <w:rFonts w:ascii="Times New Roman" w:hAnsi="Times New Roman" w:cs="Times New Roman"/>
          <w:sz w:val="28"/>
          <w:szCs w:val="28"/>
        </w:rPr>
        <w:t xml:space="preserve">жилищно-коммунальному хозяйству </w:t>
      </w:r>
      <w:r w:rsidRPr="002D3259">
        <w:rPr>
          <w:rFonts w:ascii="Times New Roman" w:hAnsi="Times New Roman" w:cs="Times New Roman"/>
          <w:sz w:val="28"/>
          <w:szCs w:val="28"/>
        </w:rPr>
        <w:t xml:space="preserve">(Ольховский С.В.) провела 11 заседаний, рассмотрела 58 вопросов, из них 10 – проекты решений </w:t>
      </w:r>
      <w:r w:rsidR="002D3259" w:rsidRPr="00A44348">
        <w:rPr>
          <w:rFonts w:ascii="Times New Roman" w:hAnsi="Times New Roman" w:cs="Times New Roman"/>
          <w:sz w:val="28"/>
          <w:szCs w:val="28"/>
        </w:rPr>
        <w:t>Волгодонской городской Думы</w:t>
      </w:r>
      <w:r w:rsidRPr="002D3259">
        <w:rPr>
          <w:rFonts w:ascii="Times New Roman" w:hAnsi="Times New Roman" w:cs="Times New Roman"/>
          <w:sz w:val="28"/>
          <w:szCs w:val="28"/>
        </w:rPr>
        <w:t>, 48 - информационные (контрольные). Принято 58 решений, направлено 46</w:t>
      </w:r>
      <w:r w:rsidR="002D3259">
        <w:rPr>
          <w:rFonts w:ascii="Times New Roman" w:hAnsi="Times New Roman" w:cs="Times New Roman"/>
          <w:sz w:val="28"/>
          <w:szCs w:val="28"/>
        </w:rPr>
        <w:t> </w:t>
      </w:r>
      <w:r w:rsidRPr="002D3259">
        <w:rPr>
          <w:rFonts w:ascii="Times New Roman" w:hAnsi="Times New Roman" w:cs="Times New Roman"/>
          <w:sz w:val="28"/>
          <w:szCs w:val="28"/>
        </w:rPr>
        <w:t>рекомендаций.</w:t>
      </w:r>
    </w:p>
    <w:p w14:paraId="472836EE" w14:textId="5310A0AB" w:rsidR="00C17317" w:rsidRDefault="00C17317" w:rsidP="004013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44CF">
        <w:rPr>
          <w:rFonts w:ascii="Times New Roman" w:hAnsi="Times New Roman" w:cs="Times New Roman"/>
          <w:sz w:val="28"/>
          <w:szCs w:val="28"/>
        </w:rPr>
        <w:t>Н</w:t>
      </w:r>
      <w:r w:rsidR="00A43F49">
        <w:rPr>
          <w:rFonts w:ascii="Times New Roman" w:hAnsi="Times New Roman" w:cs="Times New Roman"/>
          <w:sz w:val="28"/>
          <w:szCs w:val="28"/>
        </w:rPr>
        <w:t>е первый</w:t>
      </w:r>
      <w:r w:rsidRPr="003F44CF">
        <w:rPr>
          <w:rFonts w:ascii="Times New Roman" w:hAnsi="Times New Roman" w:cs="Times New Roman"/>
          <w:sz w:val="28"/>
          <w:szCs w:val="28"/>
        </w:rPr>
        <w:t xml:space="preserve"> год </w:t>
      </w:r>
      <w:r w:rsidR="00A43F49">
        <w:rPr>
          <w:rFonts w:ascii="Times New Roman" w:hAnsi="Times New Roman" w:cs="Times New Roman"/>
          <w:sz w:val="28"/>
          <w:szCs w:val="28"/>
        </w:rPr>
        <w:t xml:space="preserve">рассматривается членами комиссии </w:t>
      </w:r>
      <w:r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231837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A43F49">
        <w:rPr>
          <w:rFonts w:ascii="Times New Roman" w:hAnsi="Times New Roman" w:cs="Times New Roman"/>
          <w:sz w:val="28"/>
          <w:szCs w:val="28"/>
        </w:rPr>
        <w:t>остановочны</w:t>
      </w:r>
      <w:r w:rsidR="00231837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231837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. Особенно актуальным </w:t>
      </w:r>
      <w:r w:rsidR="00D91AB2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>стал после проведения в</w:t>
      </w:r>
      <w:r w:rsidR="00D91AB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городе транспортной реформы и </w:t>
      </w:r>
      <w:r w:rsidR="00A43F49">
        <w:rPr>
          <w:rFonts w:ascii="Times New Roman" w:hAnsi="Times New Roman" w:cs="Times New Roman"/>
          <w:sz w:val="28"/>
          <w:szCs w:val="28"/>
        </w:rPr>
        <w:t xml:space="preserve">появления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A43F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A43F49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транспорта. </w:t>
      </w:r>
      <w:r w:rsidR="0023183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концу октября в</w:t>
      </w:r>
      <w:r w:rsidR="0023183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городе был</w:t>
      </w:r>
      <w:r w:rsidR="00A43F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A43F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11 остановочных павильонов. </w:t>
      </w:r>
      <w:r w:rsidR="00A43F49" w:rsidRPr="004013FB">
        <w:rPr>
          <w:rFonts w:ascii="Times New Roman" w:hAnsi="Times New Roman" w:cs="Times New Roman"/>
          <w:sz w:val="28"/>
          <w:szCs w:val="28"/>
        </w:rPr>
        <w:t>Несколько месяцев большие неудобства испытывали жители города в связи со сносом собственниками остановочных павильонов на остановках «Путепровод» и «Проспект Строителей».</w:t>
      </w:r>
      <w:r w:rsidRPr="004013FB">
        <w:rPr>
          <w:rFonts w:ascii="Times New Roman" w:hAnsi="Times New Roman" w:cs="Times New Roman"/>
          <w:sz w:val="28"/>
          <w:szCs w:val="28"/>
        </w:rPr>
        <w:t xml:space="preserve"> Неоднократно </w:t>
      </w:r>
      <w:r w:rsidR="004013FB" w:rsidRPr="004013FB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4013FB">
        <w:rPr>
          <w:rFonts w:ascii="Times New Roman" w:hAnsi="Times New Roman" w:cs="Times New Roman"/>
          <w:sz w:val="28"/>
          <w:szCs w:val="28"/>
        </w:rPr>
        <w:t>Ольховский С.В. о</w:t>
      </w:r>
      <w:r w:rsidRPr="004013FB">
        <w:rPr>
          <w:rFonts w:ascii="Times New Roman" w:hAnsi="Times New Roman" w:cs="Times New Roman"/>
          <w:sz w:val="28"/>
          <w:szCs w:val="28"/>
        </w:rPr>
        <w:t xml:space="preserve">бращался </w:t>
      </w:r>
      <w:r w:rsidR="004013FB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 w:rsidR="00E8293D">
        <w:rPr>
          <w:rFonts w:ascii="Times New Roman" w:hAnsi="Times New Roman" w:cs="Times New Roman"/>
          <w:sz w:val="28"/>
          <w:szCs w:val="28"/>
        </w:rPr>
        <w:t>в</w:t>
      </w:r>
      <w:r w:rsidRPr="004013FB">
        <w:rPr>
          <w:rFonts w:ascii="Times New Roman" w:hAnsi="Times New Roman" w:cs="Times New Roman"/>
          <w:sz w:val="28"/>
          <w:szCs w:val="28"/>
        </w:rPr>
        <w:t xml:space="preserve"> </w:t>
      </w:r>
      <w:r w:rsidRPr="00E8293D">
        <w:rPr>
          <w:rFonts w:ascii="Times New Roman" w:hAnsi="Times New Roman" w:cs="Times New Roman"/>
          <w:sz w:val="28"/>
          <w:szCs w:val="28"/>
        </w:rPr>
        <w:t>Администраци</w:t>
      </w:r>
      <w:r w:rsidR="00E8293D">
        <w:rPr>
          <w:rFonts w:ascii="Times New Roman" w:hAnsi="Times New Roman" w:cs="Times New Roman"/>
          <w:sz w:val="28"/>
          <w:szCs w:val="28"/>
        </w:rPr>
        <w:t>ю</w:t>
      </w:r>
      <w:r w:rsidRPr="004013FB">
        <w:rPr>
          <w:rFonts w:ascii="Times New Roman" w:hAnsi="Times New Roman" w:cs="Times New Roman"/>
          <w:sz w:val="28"/>
          <w:szCs w:val="28"/>
        </w:rPr>
        <w:t xml:space="preserve"> города. В</w:t>
      </w:r>
      <w:r w:rsidR="00A43F49" w:rsidRPr="004013FB">
        <w:rPr>
          <w:rFonts w:ascii="Times New Roman" w:hAnsi="Times New Roman" w:cs="Times New Roman"/>
          <w:sz w:val="28"/>
          <w:szCs w:val="28"/>
        </w:rPr>
        <w:t> </w:t>
      </w:r>
      <w:r w:rsidRPr="004013FB">
        <w:rPr>
          <w:rFonts w:ascii="Times New Roman" w:hAnsi="Times New Roman" w:cs="Times New Roman"/>
          <w:sz w:val="28"/>
          <w:szCs w:val="28"/>
        </w:rPr>
        <w:t>результате</w:t>
      </w:r>
      <w:r w:rsidR="004013FB" w:rsidRPr="004013FB">
        <w:rPr>
          <w:rFonts w:ascii="Times New Roman" w:hAnsi="Times New Roman" w:cs="Times New Roman"/>
          <w:sz w:val="28"/>
          <w:szCs w:val="28"/>
        </w:rPr>
        <w:t xml:space="preserve"> на</w:t>
      </w:r>
      <w:r w:rsidR="00DC265E">
        <w:rPr>
          <w:rFonts w:ascii="Times New Roman" w:hAnsi="Times New Roman" w:cs="Times New Roman"/>
          <w:sz w:val="28"/>
          <w:szCs w:val="28"/>
        </w:rPr>
        <w:t> </w:t>
      </w:r>
      <w:r w:rsidR="004013FB" w:rsidRPr="004013FB">
        <w:rPr>
          <w:rFonts w:ascii="Times New Roman" w:hAnsi="Times New Roman" w:cs="Times New Roman"/>
          <w:sz w:val="28"/>
          <w:szCs w:val="28"/>
        </w:rPr>
        <w:t>пр.</w:t>
      </w:r>
      <w:r w:rsidR="00DC265E">
        <w:rPr>
          <w:rFonts w:ascii="Times New Roman" w:hAnsi="Times New Roman" w:cs="Times New Roman"/>
          <w:sz w:val="28"/>
          <w:szCs w:val="28"/>
        </w:rPr>
        <w:t> С</w:t>
      </w:r>
      <w:r w:rsidR="004013FB" w:rsidRPr="004013FB">
        <w:rPr>
          <w:rFonts w:ascii="Times New Roman" w:hAnsi="Times New Roman" w:cs="Times New Roman"/>
          <w:sz w:val="28"/>
          <w:szCs w:val="28"/>
        </w:rPr>
        <w:t>троителей</w:t>
      </w:r>
      <w:r w:rsidR="004013FB">
        <w:rPr>
          <w:rFonts w:ascii="Times New Roman" w:hAnsi="Times New Roman" w:cs="Times New Roman"/>
          <w:sz w:val="28"/>
          <w:szCs w:val="28"/>
        </w:rPr>
        <w:t xml:space="preserve"> установили</w:t>
      </w:r>
      <w:r w:rsidRPr="004013FB">
        <w:rPr>
          <w:rFonts w:ascii="Times New Roman" w:hAnsi="Times New Roman" w:cs="Times New Roman"/>
          <w:sz w:val="28"/>
          <w:szCs w:val="28"/>
        </w:rPr>
        <w:t xml:space="preserve"> новую остановку</w:t>
      </w:r>
      <w:r w:rsidR="004013FB">
        <w:rPr>
          <w:rFonts w:ascii="Times New Roman" w:hAnsi="Times New Roman" w:cs="Times New Roman"/>
          <w:sz w:val="28"/>
          <w:szCs w:val="28"/>
        </w:rPr>
        <w:t>, а</w:t>
      </w:r>
      <w:r w:rsidR="00DC265E">
        <w:rPr>
          <w:rFonts w:ascii="Times New Roman" w:hAnsi="Times New Roman" w:cs="Times New Roman"/>
          <w:sz w:val="28"/>
          <w:szCs w:val="28"/>
        </w:rPr>
        <w:t xml:space="preserve"> </w:t>
      </w:r>
      <w:r w:rsidR="004013FB">
        <w:rPr>
          <w:rFonts w:ascii="Times New Roman" w:hAnsi="Times New Roman" w:cs="Times New Roman"/>
          <w:sz w:val="28"/>
          <w:szCs w:val="28"/>
        </w:rPr>
        <w:t>н</w:t>
      </w:r>
      <w:r w:rsidRPr="004013FB">
        <w:rPr>
          <w:rFonts w:ascii="Times New Roman" w:hAnsi="Times New Roman" w:cs="Times New Roman"/>
          <w:sz w:val="28"/>
          <w:szCs w:val="28"/>
        </w:rPr>
        <w:t>а</w:t>
      </w:r>
      <w:r w:rsidR="004013FB">
        <w:rPr>
          <w:rFonts w:ascii="Times New Roman" w:hAnsi="Times New Roman" w:cs="Times New Roman"/>
          <w:sz w:val="28"/>
          <w:szCs w:val="28"/>
        </w:rPr>
        <w:t> «</w:t>
      </w:r>
      <w:r w:rsidR="00A43F49" w:rsidRPr="004013FB">
        <w:rPr>
          <w:rFonts w:ascii="Times New Roman" w:hAnsi="Times New Roman" w:cs="Times New Roman"/>
          <w:sz w:val="28"/>
          <w:szCs w:val="28"/>
        </w:rPr>
        <w:t>Путепроводе</w:t>
      </w:r>
      <w:r w:rsidR="004013FB">
        <w:rPr>
          <w:rFonts w:ascii="Times New Roman" w:hAnsi="Times New Roman" w:cs="Times New Roman"/>
          <w:sz w:val="28"/>
          <w:szCs w:val="28"/>
        </w:rPr>
        <w:t>»- п</w:t>
      </w:r>
      <w:r w:rsidRPr="004013FB">
        <w:rPr>
          <w:rFonts w:ascii="Times New Roman" w:hAnsi="Times New Roman" w:cs="Times New Roman"/>
          <w:sz w:val="28"/>
          <w:szCs w:val="28"/>
        </w:rPr>
        <w:t>авильон, перенесенный с</w:t>
      </w:r>
      <w:r w:rsidR="00A43F49" w:rsidRPr="004013FB">
        <w:rPr>
          <w:rFonts w:ascii="Times New Roman" w:hAnsi="Times New Roman" w:cs="Times New Roman"/>
          <w:sz w:val="28"/>
          <w:szCs w:val="28"/>
        </w:rPr>
        <w:t> </w:t>
      </w:r>
      <w:r w:rsidRPr="004013FB">
        <w:rPr>
          <w:rFonts w:ascii="Times New Roman" w:hAnsi="Times New Roman" w:cs="Times New Roman"/>
          <w:sz w:val="28"/>
          <w:szCs w:val="28"/>
        </w:rPr>
        <w:t>пр.</w:t>
      </w:r>
      <w:r w:rsidR="00A43F49" w:rsidRPr="004013FB">
        <w:rPr>
          <w:rFonts w:ascii="Times New Roman" w:hAnsi="Times New Roman" w:cs="Times New Roman"/>
          <w:sz w:val="28"/>
          <w:szCs w:val="28"/>
        </w:rPr>
        <w:t> </w:t>
      </w:r>
      <w:r w:rsidRPr="004013FB">
        <w:rPr>
          <w:rFonts w:ascii="Times New Roman" w:hAnsi="Times New Roman" w:cs="Times New Roman"/>
          <w:sz w:val="28"/>
          <w:szCs w:val="28"/>
        </w:rPr>
        <w:t>Мира.</w:t>
      </w:r>
    </w:p>
    <w:p w14:paraId="6CD021FF" w14:textId="3FF094F1" w:rsidR="00884A90" w:rsidRPr="00A44348" w:rsidRDefault="00884A90" w:rsidP="00630863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A44348">
        <w:rPr>
          <w:color w:val="000000"/>
          <w:sz w:val="28"/>
          <w:szCs w:val="28"/>
          <w:shd w:val="clear" w:color="auto" w:fill="FFFFFF"/>
        </w:rPr>
        <w:t xml:space="preserve">Ежемесячно на заседаниях комиссии поднимались вопросы состояния городских дорог, качества </w:t>
      </w:r>
      <w:r>
        <w:rPr>
          <w:color w:val="000000"/>
          <w:sz w:val="28"/>
          <w:szCs w:val="28"/>
          <w:shd w:val="clear" w:color="auto" w:fill="FFFFFF"/>
        </w:rPr>
        <w:t xml:space="preserve">капитального, </w:t>
      </w:r>
      <w:r w:rsidRPr="00A44348">
        <w:rPr>
          <w:color w:val="000000"/>
          <w:sz w:val="28"/>
          <w:szCs w:val="28"/>
          <w:shd w:val="clear" w:color="auto" w:fill="FFFFFF"/>
        </w:rPr>
        <w:t>текущего и ямочного ремонтов.</w:t>
      </w:r>
      <w:r w:rsidR="00DC265E">
        <w:rPr>
          <w:color w:val="000000"/>
          <w:sz w:val="28"/>
          <w:szCs w:val="28"/>
          <w:shd w:val="clear" w:color="auto" w:fill="FFFFFF"/>
        </w:rPr>
        <w:t xml:space="preserve"> </w:t>
      </w:r>
      <w:r w:rsidR="00630863">
        <w:rPr>
          <w:sz w:val="28"/>
          <w:szCs w:val="28"/>
        </w:rPr>
        <w:t>Члены комиссии заостряли внимание Администрации города на наиболее проблемных участках, качестве и темпе выполнения работ. Ремонт проводился по обращениям депутатов, граждан, прокуратуры города и ГИБДД.</w:t>
      </w:r>
    </w:p>
    <w:p w14:paraId="07B5362A" w14:textId="6A1F80CF" w:rsidR="00884A90" w:rsidRPr="004013FB" w:rsidRDefault="00884A90" w:rsidP="006308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со строительством моста в городе Волгодонске и необходимостью завоза больших объемов песка подрядчиком ОАО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Ростовавтомост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>» были задействованы улицы Волгоградская и Отдыха, что привело за полтора года к разрушению дорожного полотна. Было много обращений жителей по этому поводу. Для решения проблемы летом 2022</w:t>
      </w:r>
      <w:r w:rsidR="001034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года проведено совещание с выездом на ул. Волгоградскую с участием депутатов, Администрации города, подрядной организации. </w:t>
      </w:r>
      <w:r w:rsidRPr="004013FB">
        <w:rPr>
          <w:rFonts w:ascii="Times New Roman" w:hAnsi="Times New Roman" w:cs="Times New Roman"/>
          <w:sz w:val="28"/>
          <w:szCs w:val="28"/>
        </w:rPr>
        <w:t>По информации Администрации города,</w:t>
      </w:r>
      <w:r w:rsidR="00103474">
        <w:rPr>
          <w:rFonts w:ascii="Times New Roman" w:hAnsi="Times New Roman" w:cs="Times New Roman"/>
          <w:sz w:val="28"/>
          <w:szCs w:val="28"/>
        </w:rPr>
        <w:t xml:space="preserve"> </w:t>
      </w:r>
      <w:r w:rsidRPr="004013FB">
        <w:rPr>
          <w:rFonts w:ascii="Times New Roman" w:hAnsi="Times New Roman" w:cs="Times New Roman"/>
          <w:sz w:val="28"/>
          <w:szCs w:val="28"/>
        </w:rPr>
        <w:t>восстановление улиц должно было начаться уже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13FB">
        <w:rPr>
          <w:rFonts w:ascii="Times New Roman" w:hAnsi="Times New Roman" w:cs="Times New Roman"/>
          <w:sz w:val="28"/>
          <w:szCs w:val="28"/>
        </w:rPr>
        <w:t>ноябре 2022 года после того, как будет полностью выработан песчаный карьер на улице Отдыха, за счет средств подрядной организации. Но в связи с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013FB">
        <w:rPr>
          <w:rFonts w:ascii="Times New Roman" w:hAnsi="Times New Roman" w:cs="Times New Roman"/>
          <w:sz w:val="28"/>
          <w:szCs w:val="28"/>
        </w:rPr>
        <w:t xml:space="preserve">тем, что песок еще завозят, работы начнутся весной 2023 года. </w:t>
      </w:r>
    </w:p>
    <w:p w14:paraId="4DEBACEB" w14:textId="29E8993E" w:rsidR="00C66449" w:rsidRDefault="00C66449" w:rsidP="00E353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Неоднократно депутаты призывали Администрацию города у</w:t>
      </w:r>
      <w:r>
        <w:rPr>
          <w:rFonts w:ascii="Times New Roman" w:eastAsia="MS Mincho" w:hAnsi="Times New Roman" w:cs="Times New Roman"/>
          <w:sz w:val="28"/>
          <w:szCs w:val="28"/>
        </w:rPr>
        <w:t>силить контроль за качеством работ, проводимых по капитальному и текущему ремонту дорог.</w:t>
      </w:r>
      <w:r w:rsidR="007C157C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630863" w:rsidRPr="004013FB">
        <w:rPr>
          <w:rFonts w:ascii="Times New Roman" w:hAnsi="Times New Roman" w:cs="Times New Roman"/>
          <w:sz w:val="28"/>
          <w:szCs w:val="28"/>
        </w:rPr>
        <w:t>В ноябре завершились работы по ремонту дороги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30863" w:rsidRPr="004013FB">
        <w:rPr>
          <w:rFonts w:ascii="Times New Roman" w:hAnsi="Times New Roman" w:cs="Times New Roman"/>
          <w:sz w:val="28"/>
          <w:szCs w:val="28"/>
        </w:rPr>
        <w:t>путепроводе</w:t>
      </w:r>
      <w:r>
        <w:rPr>
          <w:rFonts w:ascii="Times New Roman" w:hAnsi="Times New Roman" w:cs="Times New Roman"/>
          <w:sz w:val="28"/>
          <w:szCs w:val="28"/>
        </w:rPr>
        <w:t xml:space="preserve">, но качество </w:t>
      </w:r>
      <w:r w:rsidRPr="00C66449">
        <w:rPr>
          <w:rFonts w:ascii="Times New Roman" w:hAnsi="Times New Roman" w:cs="Times New Roman"/>
          <w:sz w:val="28"/>
          <w:szCs w:val="28"/>
        </w:rPr>
        <w:t xml:space="preserve">вновь уложенного дорожного покрытия </w:t>
      </w:r>
      <w:r>
        <w:rPr>
          <w:rFonts w:ascii="Times New Roman" w:hAnsi="Times New Roman" w:cs="Times New Roman"/>
          <w:sz w:val="28"/>
          <w:szCs w:val="28"/>
        </w:rPr>
        <w:t xml:space="preserve">вызвало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сомнения у специалистов МКУ «Департамент строительства и городского хозяйства». </w:t>
      </w:r>
      <w:r w:rsidRPr="004013FB">
        <w:rPr>
          <w:rFonts w:ascii="Times New Roman" w:hAnsi="Times New Roman" w:cs="Times New Roman"/>
          <w:sz w:val="28"/>
          <w:szCs w:val="28"/>
        </w:rPr>
        <w:t xml:space="preserve">Депутаты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рекомендовали </w:t>
      </w:r>
      <w:r w:rsidRPr="004013FB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13FB">
        <w:rPr>
          <w:rFonts w:ascii="Times New Roman" w:hAnsi="Times New Roman" w:cs="Times New Roman"/>
          <w:sz w:val="28"/>
          <w:szCs w:val="28"/>
        </w:rPr>
        <w:t xml:space="preserve"> города не подписывать акты выполненных работ до устранения всех нарушений. Администрацией города было принято решение провести независимую экспертизу, которая выявила дефекты верхнего слоя асфальта.</w:t>
      </w:r>
      <w:r w:rsidR="006F16BC">
        <w:rPr>
          <w:rFonts w:ascii="Times New Roman" w:hAnsi="Times New Roman" w:cs="Times New Roman"/>
          <w:sz w:val="28"/>
          <w:szCs w:val="28"/>
        </w:rPr>
        <w:t xml:space="preserve"> </w:t>
      </w:r>
      <w:r w:rsidR="00E8293D" w:rsidRPr="00E8293D">
        <w:rPr>
          <w:rFonts w:ascii="Times New Roman" w:hAnsi="Times New Roman" w:cs="Times New Roman"/>
          <w:sz w:val="28"/>
          <w:szCs w:val="28"/>
        </w:rPr>
        <w:t>Р</w:t>
      </w:r>
      <w:r w:rsidR="006F16BC" w:rsidRPr="00E8293D">
        <w:rPr>
          <w:rFonts w:ascii="Times New Roman" w:hAnsi="Times New Roman" w:cs="Times New Roman"/>
          <w:sz w:val="28"/>
          <w:szCs w:val="28"/>
        </w:rPr>
        <w:t>абот</w:t>
      </w:r>
      <w:r w:rsidR="00E8293D" w:rsidRPr="00E8293D">
        <w:rPr>
          <w:rFonts w:ascii="Times New Roman" w:hAnsi="Times New Roman" w:cs="Times New Roman"/>
          <w:sz w:val="28"/>
          <w:szCs w:val="28"/>
        </w:rPr>
        <w:t>ы</w:t>
      </w:r>
      <w:r w:rsidR="006F16BC" w:rsidRPr="00E8293D">
        <w:rPr>
          <w:rFonts w:ascii="Times New Roman" w:hAnsi="Times New Roman" w:cs="Times New Roman"/>
          <w:sz w:val="28"/>
          <w:szCs w:val="28"/>
        </w:rPr>
        <w:t xml:space="preserve"> по устранению дефектов </w:t>
      </w:r>
      <w:r w:rsidR="00E8293D" w:rsidRPr="00E8293D">
        <w:rPr>
          <w:rFonts w:ascii="Times New Roman" w:hAnsi="Times New Roman" w:cs="Times New Roman"/>
          <w:sz w:val="28"/>
          <w:szCs w:val="28"/>
        </w:rPr>
        <w:t xml:space="preserve">должны быть </w:t>
      </w:r>
      <w:r w:rsidR="006F16BC" w:rsidRPr="00E8293D">
        <w:rPr>
          <w:rFonts w:ascii="Times New Roman" w:hAnsi="Times New Roman" w:cs="Times New Roman"/>
          <w:sz w:val="28"/>
          <w:szCs w:val="28"/>
        </w:rPr>
        <w:t xml:space="preserve"> </w:t>
      </w:r>
      <w:r w:rsidR="00E8293D" w:rsidRPr="00E8293D">
        <w:rPr>
          <w:rFonts w:ascii="Times New Roman" w:hAnsi="Times New Roman" w:cs="Times New Roman"/>
          <w:sz w:val="28"/>
          <w:szCs w:val="28"/>
        </w:rPr>
        <w:t xml:space="preserve">проведены подрядчиком весной </w:t>
      </w:r>
      <w:r w:rsidR="006F16BC" w:rsidRPr="00E8293D">
        <w:rPr>
          <w:rFonts w:ascii="Times New Roman" w:hAnsi="Times New Roman" w:cs="Times New Roman"/>
          <w:sz w:val="28"/>
          <w:szCs w:val="28"/>
        </w:rPr>
        <w:t>2023 год</w:t>
      </w:r>
      <w:r w:rsidR="00E8293D" w:rsidRPr="00E8293D">
        <w:rPr>
          <w:rFonts w:ascii="Times New Roman" w:hAnsi="Times New Roman" w:cs="Times New Roman"/>
          <w:sz w:val="28"/>
          <w:szCs w:val="28"/>
        </w:rPr>
        <w:t>а</w:t>
      </w:r>
      <w:r w:rsidR="006F16BC" w:rsidRPr="00E8293D">
        <w:rPr>
          <w:rFonts w:ascii="Times New Roman" w:hAnsi="Times New Roman" w:cs="Times New Roman"/>
          <w:sz w:val="28"/>
          <w:szCs w:val="28"/>
        </w:rPr>
        <w:t>.</w:t>
      </w:r>
    </w:p>
    <w:p w14:paraId="65558E08" w14:textId="1764E719" w:rsidR="00C17317" w:rsidRDefault="000C310C" w:rsidP="006530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Трижды рассматривался комиссией </w:t>
      </w:r>
      <w:r w:rsidR="00BF2EA7">
        <w:rPr>
          <w:rFonts w:ascii="Times New Roman" w:hAnsi="Times New Roman" w:cs="Times New Roman"/>
          <w:sz w:val="28"/>
          <w:szCs w:val="28"/>
        </w:rPr>
        <w:t xml:space="preserve">вопрос реализации </w:t>
      </w:r>
      <w:proofErr w:type="spellStart"/>
      <w:r w:rsidR="00BF2EA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BF2EA7">
        <w:rPr>
          <w:rFonts w:ascii="Times New Roman" w:hAnsi="Times New Roman" w:cs="Times New Roman"/>
          <w:sz w:val="28"/>
          <w:szCs w:val="28"/>
        </w:rPr>
        <w:t xml:space="preserve"> контракта, подписанного в 2020 году с ПАО «Ростелеком»</w:t>
      </w:r>
      <w:r w:rsidR="00231837">
        <w:rPr>
          <w:rFonts w:ascii="Times New Roman" w:hAnsi="Times New Roman" w:cs="Times New Roman"/>
          <w:sz w:val="28"/>
          <w:szCs w:val="28"/>
        </w:rPr>
        <w:t xml:space="preserve">. Контракт реализуется </w:t>
      </w:r>
      <w:r w:rsidR="002953EC">
        <w:rPr>
          <w:rFonts w:ascii="Times New Roman" w:hAnsi="Times New Roman" w:cs="Times New Roman"/>
          <w:sz w:val="28"/>
          <w:szCs w:val="28"/>
        </w:rPr>
        <w:t>непросто. Н</w:t>
      </w:r>
      <w:r w:rsidR="002953EC" w:rsidRPr="002953EC">
        <w:rPr>
          <w:rFonts w:ascii="Times New Roman" w:hAnsi="Times New Roman" w:cs="Times New Roman"/>
          <w:sz w:val="28"/>
          <w:szCs w:val="28"/>
        </w:rPr>
        <w:t xml:space="preserve">е все </w:t>
      </w:r>
      <w:r w:rsidR="002953EC" w:rsidRPr="00BB7114">
        <w:rPr>
          <w:rFonts w:ascii="Times New Roman" w:hAnsi="Times New Roman" w:cs="Times New Roman"/>
          <w:sz w:val="28"/>
          <w:szCs w:val="28"/>
        </w:rPr>
        <w:t>8000</w:t>
      </w:r>
      <w:r w:rsidR="002953EC" w:rsidRPr="002953EC">
        <w:rPr>
          <w:rFonts w:ascii="Times New Roman" w:hAnsi="Times New Roman" w:cs="Times New Roman"/>
          <w:sz w:val="28"/>
          <w:szCs w:val="28"/>
        </w:rPr>
        <w:t xml:space="preserve"> светильников в Волгодонске работают исправно с заявленной мощностью и по согласованному контрактом времени.</w:t>
      </w:r>
      <w:r w:rsidR="002953EC">
        <w:rPr>
          <w:rFonts w:ascii="Times New Roman" w:hAnsi="Times New Roman" w:cs="Times New Roman"/>
          <w:sz w:val="28"/>
          <w:szCs w:val="28"/>
        </w:rPr>
        <w:t xml:space="preserve"> В течение года неоднократно проводились выездные мероприятия с участием председателя комиссии Ольховского С.В. и</w:t>
      </w:r>
      <w:r w:rsidR="006B7354">
        <w:rPr>
          <w:rFonts w:ascii="Times New Roman" w:hAnsi="Times New Roman" w:cs="Times New Roman"/>
          <w:sz w:val="28"/>
          <w:szCs w:val="28"/>
        </w:rPr>
        <w:t> </w:t>
      </w:r>
      <w:r w:rsidR="002953EC">
        <w:rPr>
          <w:rFonts w:ascii="Times New Roman" w:hAnsi="Times New Roman" w:cs="Times New Roman"/>
          <w:sz w:val="28"/>
          <w:szCs w:val="28"/>
        </w:rPr>
        <w:t>специалистов МКУ «Департамент строительства и городского хозяйства» по выявлению фактов неработающего освещения</w:t>
      </w:r>
      <w:r w:rsidR="00622A01">
        <w:rPr>
          <w:rFonts w:ascii="Times New Roman" w:hAnsi="Times New Roman" w:cs="Times New Roman"/>
          <w:sz w:val="28"/>
          <w:szCs w:val="28"/>
        </w:rPr>
        <w:t>, проведено два</w:t>
      </w:r>
      <w:r w:rsidR="006B7354">
        <w:rPr>
          <w:rFonts w:ascii="Times New Roman" w:hAnsi="Times New Roman" w:cs="Times New Roman"/>
          <w:sz w:val="28"/>
          <w:szCs w:val="28"/>
        </w:rPr>
        <w:t> </w:t>
      </w:r>
      <w:r w:rsidR="00622A01">
        <w:rPr>
          <w:rFonts w:ascii="Times New Roman" w:hAnsi="Times New Roman" w:cs="Times New Roman"/>
          <w:sz w:val="28"/>
          <w:szCs w:val="28"/>
        </w:rPr>
        <w:t>контрольных замера освещенности</w:t>
      </w:r>
      <w:r w:rsidR="002953EC">
        <w:rPr>
          <w:rFonts w:ascii="Times New Roman" w:hAnsi="Times New Roman" w:cs="Times New Roman"/>
          <w:sz w:val="28"/>
          <w:szCs w:val="28"/>
        </w:rPr>
        <w:t>.</w:t>
      </w:r>
      <w:r w:rsidR="006B7354">
        <w:rPr>
          <w:rFonts w:ascii="Times New Roman" w:hAnsi="Times New Roman" w:cs="Times New Roman"/>
          <w:sz w:val="28"/>
          <w:szCs w:val="28"/>
        </w:rPr>
        <w:t xml:space="preserve"> </w:t>
      </w:r>
      <w:r w:rsidR="002953EC">
        <w:rPr>
          <w:rFonts w:ascii="Times New Roman" w:hAnsi="Times New Roman" w:cs="Times New Roman"/>
          <w:sz w:val="28"/>
          <w:szCs w:val="28"/>
        </w:rPr>
        <w:t>МКУ «Департамент строительства и городского хозяйства»</w:t>
      </w:r>
      <w:r w:rsidR="006B7354">
        <w:rPr>
          <w:rFonts w:ascii="Times New Roman" w:hAnsi="Times New Roman" w:cs="Times New Roman"/>
          <w:sz w:val="28"/>
          <w:szCs w:val="28"/>
        </w:rPr>
        <w:t xml:space="preserve"> </w:t>
      </w:r>
      <w:r w:rsidR="002953EC" w:rsidRPr="002953EC">
        <w:rPr>
          <w:rFonts w:ascii="Times New Roman" w:hAnsi="Times New Roman" w:cs="Times New Roman"/>
          <w:sz w:val="28"/>
          <w:szCs w:val="28"/>
        </w:rPr>
        <w:t>регулярно направляет претензии в адрес подрядчика по выявленным нарушениям, а в случае отсутствия реакции ведет претензионную работу</w:t>
      </w:r>
      <w:r w:rsidR="002953EC">
        <w:rPr>
          <w:rFonts w:ascii="Times New Roman" w:hAnsi="Times New Roman" w:cs="Times New Roman"/>
          <w:sz w:val="28"/>
          <w:szCs w:val="28"/>
        </w:rPr>
        <w:t>.</w:t>
      </w:r>
      <w:r w:rsidR="00622A01">
        <w:rPr>
          <w:rFonts w:ascii="Times New Roman" w:hAnsi="Times New Roman" w:cs="Times New Roman"/>
          <w:sz w:val="28"/>
          <w:szCs w:val="28"/>
        </w:rPr>
        <w:t xml:space="preserve"> Кроме качества освещения депутатов тревожит финансовая составляющая данного вопроса. В 2023 году комиссия сосредоточит свое внимание на</w:t>
      </w:r>
      <w:r w:rsidR="00E35373">
        <w:rPr>
          <w:rFonts w:ascii="Times New Roman" w:hAnsi="Times New Roman" w:cs="Times New Roman"/>
          <w:sz w:val="28"/>
          <w:szCs w:val="28"/>
        </w:rPr>
        <w:t> </w:t>
      </w:r>
      <w:r w:rsidR="00622A01">
        <w:rPr>
          <w:rFonts w:ascii="Times New Roman" w:hAnsi="Times New Roman" w:cs="Times New Roman"/>
          <w:sz w:val="28"/>
          <w:szCs w:val="28"/>
        </w:rPr>
        <w:t>исполнен</w:t>
      </w:r>
      <w:r w:rsidR="00622A01" w:rsidRPr="00E8293D">
        <w:rPr>
          <w:rFonts w:ascii="Times New Roman" w:hAnsi="Times New Roman" w:cs="Times New Roman"/>
          <w:sz w:val="28"/>
          <w:szCs w:val="28"/>
        </w:rPr>
        <w:t>и</w:t>
      </w:r>
      <w:r w:rsidR="00EB6C2E" w:rsidRPr="00E8293D">
        <w:rPr>
          <w:rFonts w:ascii="Times New Roman" w:hAnsi="Times New Roman" w:cs="Times New Roman"/>
          <w:sz w:val="28"/>
          <w:szCs w:val="28"/>
        </w:rPr>
        <w:t>и</w:t>
      </w:r>
      <w:r w:rsidR="00E82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2A01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="00622A01">
        <w:rPr>
          <w:rFonts w:ascii="Times New Roman" w:hAnsi="Times New Roman" w:cs="Times New Roman"/>
          <w:sz w:val="28"/>
          <w:szCs w:val="28"/>
        </w:rPr>
        <w:t xml:space="preserve"> контракта </w:t>
      </w:r>
      <w:r w:rsidR="00E35373">
        <w:rPr>
          <w:rFonts w:ascii="Times New Roman" w:hAnsi="Times New Roman" w:cs="Times New Roman"/>
          <w:sz w:val="28"/>
          <w:szCs w:val="28"/>
        </w:rPr>
        <w:t>в</w:t>
      </w:r>
      <w:r w:rsidR="006B7354">
        <w:rPr>
          <w:rFonts w:ascii="Times New Roman" w:hAnsi="Times New Roman" w:cs="Times New Roman"/>
          <w:sz w:val="28"/>
          <w:szCs w:val="28"/>
        </w:rPr>
        <w:t> </w:t>
      </w:r>
      <w:r w:rsidR="00E35373">
        <w:rPr>
          <w:rFonts w:ascii="Times New Roman" w:hAnsi="Times New Roman" w:cs="Times New Roman"/>
          <w:sz w:val="28"/>
          <w:szCs w:val="28"/>
        </w:rPr>
        <w:t>этой части.</w:t>
      </w:r>
    </w:p>
    <w:p w14:paraId="1E36C0DE" w14:textId="77777777" w:rsidR="0065302C" w:rsidRPr="00D61E3F" w:rsidRDefault="0065302C" w:rsidP="00A368F8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постоянной комиссии в 2022 году проведена отсыпка щебнем около 3000 квадратных метров грунтовых дорог на городском кладбище №3. </w:t>
      </w:r>
      <w:r w:rsidRPr="00D61E3F">
        <w:rPr>
          <w:sz w:val="28"/>
          <w:szCs w:val="28"/>
        </w:rPr>
        <w:t>В августе депутаты проверили выполнение этих работ и определили следующий участок, на котором будут выполнены подобные работы в 2023 году.</w:t>
      </w:r>
    </w:p>
    <w:bookmarkEnd w:id="2"/>
    <w:p w14:paraId="3591D712" w14:textId="77777777" w:rsidR="003B0AF6" w:rsidRDefault="003B0AF6" w:rsidP="003B0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00A" w:rsidRPr="0091600A">
        <w:rPr>
          <w:rFonts w:ascii="Times New Roman" w:hAnsi="Times New Roman" w:cs="Times New Roman"/>
          <w:b/>
          <w:bCs/>
          <w:sz w:val="28"/>
          <w:szCs w:val="28"/>
        </w:rPr>
        <w:t>Постоянная комиссия по строительству, землеустройству, архитектуре:</w:t>
      </w:r>
    </w:p>
    <w:p w14:paraId="36F49FE3" w14:textId="77777777" w:rsidR="0091600A" w:rsidRPr="0091600A" w:rsidRDefault="003B0AF6" w:rsidP="003B0AF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1600A" w:rsidRPr="0091600A">
        <w:rPr>
          <w:rFonts w:ascii="Times New Roman" w:hAnsi="Times New Roman" w:cs="Times New Roman"/>
          <w:sz w:val="28"/>
          <w:szCs w:val="28"/>
        </w:rPr>
        <w:t>1)</w:t>
      </w:r>
      <w:r w:rsidR="0091600A" w:rsidRPr="0091600A">
        <w:rPr>
          <w:rFonts w:ascii="Times New Roman" w:hAnsi="Times New Roman" w:cs="Times New Roman"/>
          <w:sz w:val="28"/>
          <w:szCs w:val="28"/>
        </w:rPr>
        <w:tab/>
        <w:t>участвует в подготовке и рассмотрении Волгодонской городской Думой проектов решений по вопросам:</w:t>
      </w:r>
    </w:p>
    <w:p w14:paraId="61A692D7" w14:textId="77777777" w:rsidR="0091600A" w:rsidRPr="0091600A" w:rsidRDefault="0091600A" w:rsidP="0091600A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а)</w:t>
      </w:r>
      <w:r w:rsidRPr="0091600A">
        <w:rPr>
          <w:rFonts w:ascii="Times New Roman" w:hAnsi="Times New Roman" w:cs="Times New Roman"/>
          <w:sz w:val="28"/>
          <w:szCs w:val="28"/>
        </w:rPr>
        <w:tab/>
        <w:t>жилищного, промышленного и дорожного строительства;</w:t>
      </w:r>
    </w:p>
    <w:p w14:paraId="4E5C37F8" w14:textId="77777777" w:rsidR="0091600A" w:rsidRPr="0091600A" w:rsidRDefault="0091600A" w:rsidP="0091600A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б)</w:t>
      </w:r>
      <w:r w:rsidRPr="0091600A">
        <w:rPr>
          <w:rFonts w:ascii="Times New Roman" w:hAnsi="Times New Roman" w:cs="Times New Roman"/>
          <w:sz w:val="28"/>
          <w:szCs w:val="28"/>
        </w:rPr>
        <w:tab/>
        <w:t>землеустройства;</w:t>
      </w:r>
    </w:p>
    <w:p w14:paraId="42DBF438" w14:textId="77777777" w:rsidR="0091600A" w:rsidRPr="0091600A" w:rsidRDefault="0091600A" w:rsidP="0091600A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в)</w:t>
      </w:r>
      <w:r w:rsidRPr="0091600A">
        <w:rPr>
          <w:rFonts w:ascii="Times New Roman" w:hAnsi="Times New Roman" w:cs="Times New Roman"/>
          <w:sz w:val="28"/>
          <w:szCs w:val="28"/>
        </w:rPr>
        <w:tab/>
        <w:t>архитектуры, размещения наружной рекламы, улучшения эстетического вида города Волгодонска и сохранения единого архитектурно-художественного облика;</w:t>
      </w:r>
    </w:p>
    <w:p w14:paraId="0B34DAFE" w14:textId="77777777" w:rsidR="0091600A" w:rsidRPr="0091600A" w:rsidRDefault="0091600A" w:rsidP="0091600A">
      <w:pPr>
        <w:keepLines/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г)</w:t>
      </w:r>
      <w:r w:rsidRPr="0091600A">
        <w:rPr>
          <w:rFonts w:ascii="Times New Roman" w:hAnsi="Times New Roman" w:cs="Times New Roman"/>
          <w:sz w:val="28"/>
          <w:szCs w:val="28"/>
        </w:rPr>
        <w:tab/>
        <w:t>утверждения генерального плана (изменений), принятия правил землепользования и застройки (изменений), ведения информационной системы обеспечения градостроительной деятельности, осуществляемой на</w:t>
      </w:r>
      <w:r w:rsidR="00251F63">
        <w:rPr>
          <w:rFonts w:ascii="Times New Roman" w:hAnsi="Times New Roman" w:cs="Times New Roman"/>
          <w:sz w:val="28"/>
          <w:szCs w:val="28"/>
        </w:rPr>
        <w:t> </w:t>
      </w:r>
      <w:r w:rsidRPr="0091600A">
        <w:rPr>
          <w:rFonts w:ascii="Times New Roman" w:hAnsi="Times New Roman" w:cs="Times New Roman"/>
          <w:sz w:val="28"/>
          <w:szCs w:val="28"/>
        </w:rPr>
        <w:t>территории города;</w:t>
      </w:r>
    </w:p>
    <w:p w14:paraId="05C2032A" w14:textId="77777777" w:rsidR="0091600A" w:rsidRPr="0091600A" w:rsidRDefault="0091600A" w:rsidP="0091600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600A">
        <w:rPr>
          <w:rFonts w:ascii="Times New Roman" w:hAnsi="Times New Roman" w:cs="Times New Roman"/>
          <w:sz w:val="28"/>
          <w:szCs w:val="28"/>
        </w:rPr>
        <w:t>2)</w:t>
      </w:r>
      <w:r w:rsidRPr="0091600A">
        <w:rPr>
          <w:rFonts w:ascii="Times New Roman" w:hAnsi="Times New Roman" w:cs="Times New Roman"/>
          <w:sz w:val="28"/>
          <w:szCs w:val="28"/>
        </w:rPr>
        <w:tab/>
        <w:t xml:space="preserve">осуществляет контроль за реализацией исполнения решений </w:t>
      </w:r>
      <w:r w:rsidRPr="0091600A">
        <w:rPr>
          <w:rFonts w:ascii="Times New Roman" w:hAnsi="Times New Roman" w:cs="Times New Roman"/>
          <w:sz w:val="28"/>
          <w:szCs w:val="28"/>
        </w:rPr>
        <w:lastRenderedPageBreak/>
        <w:t>Волгодонской городской Думы по вопросам, отнесенным к ее ведению.</w:t>
      </w:r>
    </w:p>
    <w:p w14:paraId="7F002145" w14:textId="480ABA2B" w:rsidR="001C0FBA" w:rsidRPr="001C0FBA" w:rsidRDefault="001C0FBA" w:rsidP="001737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FBA">
        <w:rPr>
          <w:rFonts w:ascii="Times New Roman" w:hAnsi="Times New Roman" w:cs="Times New Roman"/>
          <w:sz w:val="28"/>
          <w:szCs w:val="28"/>
        </w:rPr>
        <w:t xml:space="preserve">В составе постоянной комиссии по строительству состояло 9 депутатов, с 10.02.2022 - 10 депутатов (в связи с вхождением в комиссию депутата </w:t>
      </w:r>
      <w:proofErr w:type="spellStart"/>
      <w:r w:rsidRPr="001C0FBA">
        <w:rPr>
          <w:rFonts w:ascii="Times New Roman" w:hAnsi="Times New Roman" w:cs="Times New Roman"/>
          <w:sz w:val="28"/>
          <w:szCs w:val="28"/>
        </w:rPr>
        <w:t>Горчанюка</w:t>
      </w:r>
      <w:proofErr w:type="spellEnd"/>
      <w:r w:rsidRPr="001C0FBA">
        <w:rPr>
          <w:rFonts w:ascii="Times New Roman" w:hAnsi="Times New Roman" w:cs="Times New Roman"/>
          <w:sz w:val="28"/>
          <w:szCs w:val="28"/>
        </w:rPr>
        <w:t xml:space="preserve"> П.П.), с 04.08.2022 – 9 депутатов (в связи со сложением полномочий депутата Волгодонской городской Думы Брагиным В.В.). 17.03.2022 заместителем председателя постоянной комиссии по</w:t>
      </w:r>
      <w:r w:rsidR="00D61E3F">
        <w:rPr>
          <w:rFonts w:ascii="Times New Roman" w:hAnsi="Times New Roman" w:cs="Times New Roman"/>
          <w:sz w:val="28"/>
          <w:szCs w:val="28"/>
        </w:rPr>
        <w:t> </w:t>
      </w:r>
      <w:r w:rsidRPr="001C0FBA">
        <w:rPr>
          <w:rFonts w:ascii="Times New Roman" w:hAnsi="Times New Roman" w:cs="Times New Roman"/>
          <w:sz w:val="28"/>
          <w:szCs w:val="28"/>
        </w:rPr>
        <w:t xml:space="preserve">строительству избран </w:t>
      </w:r>
      <w:proofErr w:type="spellStart"/>
      <w:r w:rsidRPr="001C0FBA">
        <w:rPr>
          <w:rFonts w:ascii="Times New Roman" w:hAnsi="Times New Roman" w:cs="Times New Roman"/>
          <w:sz w:val="28"/>
          <w:szCs w:val="28"/>
        </w:rPr>
        <w:t>Горчанюк</w:t>
      </w:r>
      <w:proofErr w:type="spellEnd"/>
      <w:r w:rsidRPr="001C0FBA">
        <w:rPr>
          <w:rFonts w:ascii="Times New Roman" w:hAnsi="Times New Roman" w:cs="Times New Roman"/>
          <w:sz w:val="28"/>
          <w:szCs w:val="28"/>
        </w:rPr>
        <w:t xml:space="preserve"> П.П. </w:t>
      </w:r>
    </w:p>
    <w:p w14:paraId="43094B0D" w14:textId="77777777" w:rsidR="005F6720" w:rsidRDefault="005F6720" w:rsidP="00663A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33E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F6720">
        <w:rPr>
          <w:rFonts w:ascii="Times New Roman" w:hAnsi="Times New Roman" w:cs="Times New Roman"/>
          <w:sz w:val="28"/>
          <w:szCs w:val="28"/>
        </w:rPr>
        <w:t>В 2022 году постоянная комиссия по строительству (Бородин А.В.) провела 10 заседаний, рассмотрела 23 вопроса, из них 3 – проекты решений Волгодонской городской Думы, 22 - информационные (контрольные). Принято 23 решения, направлено 17 рекомендаций.</w:t>
      </w:r>
    </w:p>
    <w:p w14:paraId="56911CA5" w14:textId="77777777" w:rsidR="00866805" w:rsidRDefault="00866805" w:rsidP="00663AC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контролирует ход строительства важных для города объектов:</w:t>
      </w:r>
    </w:p>
    <w:p w14:paraId="1804C780" w14:textId="77777777" w:rsidR="00693E27" w:rsidRPr="00693E27" w:rsidRDefault="00693E2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E27">
        <w:rPr>
          <w:rFonts w:ascii="Times New Roman" w:hAnsi="Times New Roman" w:cs="Times New Roman"/>
          <w:sz w:val="28"/>
          <w:szCs w:val="28"/>
        </w:rPr>
        <w:t>спортивного объекта «Центр единоборств»</w:t>
      </w:r>
      <w:r w:rsidR="003A58F8">
        <w:rPr>
          <w:rFonts w:ascii="Times New Roman" w:hAnsi="Times New Roman" w:cs="Times New Roman"/>
          <w:sz w:val="28"/>
          <w:szCs w:val="28"/>
        </w:rPr>
        <w:t>;</w:t>
      </w:r>
    </w:p>
    <w:p w14:paraId="0A664003" w14:textId="77777777" w:rsidR="003A58F8" w:rsidRPr="003A58F8" w:rsidRDefault="003A58F8">
      <w:pPr>
        <w:pStyle w:val="HTML"/>
        <w:numPr>
          <w:ilvl w:val="0"/>
          <w:numId w:val="20"/>
        </w:numPr>
        <w:jc w:val="both"/>
        <w:textAlignment w:val="baseline"/>
        <w:rPr>
          <w:rFonts w:ascii="Times New Roman" w:hAnsi="Times New Roman" w:cs="Times New Roman"/>
          <w:bCs/>
          <w:i/>
          <w:iCs/>
          <w:color w:val="4C4C4C"/>
          <w:sz w:val="28"/>
          <w:szCs w:val="28"/>
        </w:rPr>
      </w:pP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общеобразовательной школы на 600 мест в </w:t>
      </w:r>
      <w:proofErr w:type="spellStart"/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мкр</w:t>
      </w:r>
      <w:proofErr w:type="spellEnd"/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. 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«В-9»;</w:t>
      </w:r>
    </w:p>
    <w:p w14:paraId="0FB263A6" w14:textId="77777777" w:rsidR="00693E27" w:rsidRDefault="00693E27">
      <w:pPr>
        <w:pStyle w:val="a3"/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E27">
        <w:rPr>
          <w:rFonts w:ascii="Times New Roman" w:hAnsi="Times New Roman" w:cs="Times New Roman"/>
          <w:sz w:val="28"/>
          <w:szCs w:val="28"/>
        </w:rPr>
        <w:t>выполнение работ по благоустройству парка «Молодежный» (1 этап).</w:t>
      </w:r>
    </w:p>
    <w:p w14:paraId="49A57F64" w14:textId="77777777" w:rsidR="005F6720" w:rsidRPr="00663AC1" w:rsidRDefault="00693E27" w:rsidP="00663AC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3AC1" w:rsidRPr="00663AC1">
        <w:rPr>
          <w:rFonts w:ascii="Times New Roman" w:hAnsi="Times New Roman" w:cs="Times New Roman"/>
          <w:sz w:val="28"/>
          <w:szCs w:val="28"/>
        </w:rPr>
        <w:t xml:space="preserve">Информация о ходе строительства заслушивалась ежемесячно. </w:t>
      </w:r>
      <w:r w:rsidR="005F6720" w:rsidRPr="00663AC1">
        <w:rPr>
          <w:rFonts w:ascii="Times New Roman" w:hAnsi="Times New Roman" w:cs="Times New Roman"/>
          <w:sz w:val="28"/>
          <w:szCs w:val="28"/>
        </w:rPr>
        <w:t>В</w:t>
      </w:r>
      <w:r w:rsidR="00663AC1" w:rsidRPr="00663AC1">
        <w:rPr>
          <w:rFonts w:ascii="Times New Roman" w:hAnsi="Times New Roman" w:cs="Times New Roman"/>
          <w:sz w:val="28"/>
          <w:szCs w:val="28"/>
        </w:rPr>
        <w:t xml:space="preserve"> июне и </w:t>
      </w:r>
      <w:r w:rsidRPr="00663AC1">
        <w:rPr>
          <w:rFonts w:ascii="Times New Roman" w:hAnsi="Times New Roman" w:cs="Times New Roman"/>
          <w:sz w:val="28"/>
          <w:szCs w:val="28"/>
        </w:rPr>
        <w:t>ноябре</w:t>
      </w:r>
      <w:r w:rsidR="005F6720" w:rsidRPr="00663AC1">
        <w:rPr>
          <w:rFonts w:ascii="Times New Roman" w:hAnsi="Times New Roman" w:cs="Times New Roman"/>
          <w:sz w:val="28"/>
          <w:szCs w:val="28"/>
        </w:rPr>
        <w:t xml:space="preserve"> проведены выездные заседания комиссии на строящиеся объекты</w:t>
      </w:r>
      <w:r w:rsidR="00663AC1" w:rsidRPr="00663AC1">
        <w:rPr>
          <w:rFonts w:ascii="Times New Roman" w:hAnsi="Times New Roman" w:cs="Times New Roman"/>
          <w:sz w:val="28"/>
          <w:szCs w:val="28"/>
        </w:rPr>
        <w:t>.</w:t>
      </w:r>
    </w:p>
    <w:p w14:paraId="6D14FFFC" w14:textId="294B3800" w:rsidR="00113487" w:rsidRPr="00113487" w:rsidRDefault="005F6720" w:rsidP="0011348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C4C4C"/>
          <w:sz w:val="28"/>
          <w:szCs w:val="28"/>
        </w:rPr>
        <w:tab/>
      </w:r>
      <w:r w:rsidR="00C33E33" w:rsidRPr="00566CB1">
        <w:rPr>
          <w:rFonts w:ascii="Times New Roman" w:hAnsi="Times New Roman" w:cs="Times New Roman"/>
          <w:sz w:val="28"/>
          <w:szCs w:val="28"/>
        </w:rPr>
        <w:t>Наиболее благополучно складыва</w:t>
      </w:r>
      <w:r w:rsidR="00566CB1" w:rsidRPr="00566CB1">
        <w:rPr>
          <w:rFonts w:ascii="Times New Roman" w:hAnsi="Times New Roman" w:cs="Times New Roman"/>
          <w:sz w:val="28"/>
          <w:szCs w:val="28"/>
        </w:rPr>
        <w:t>е</w:t>
      </w:r>
      <w:r w:rsidR="00C33E33" w:rsidRPr="00566CB1">
        <w:rPr>
          <w:rFonts w:ascii="Times New Roman" w:hAnsi="Times New Roman" w:cs="Times New Roman"/>
          <w:sz w:val="28"/>
          <w:szCs w:val="28"/>
        </w:rPr>
        <w:t>тся</w:t>
      </w:r>
      <w:r w:rsidR="00566CB1" w:rsidRPr="00566CB1">
        <w:rPr>
          <w:rFonts w:ascii="Times New Roman" w:hAnsi="Times New Roman" w:cs="Times New Roman"/>
          <w:sz w:val="28"/>
          <w:szCs w:val="28"/>
        </w:rPr>
        <w:t xml:space="preserve"> ситуация с </w:t>
      </w:r>
      <w:r w:rsidR="00663AC1" w:rsidRPr="00566CB1">
        <w:rPr>
          <w:rFonts w:ascii="Times New Roman" w:hAnsi="Times New Roman" w:cs="Times New Roman"/>
          <w:sz w:val="28"/>
          <w:szCs w:val="28"/>
        </w:rPr>
        <w:t>исполнени</w:t>
      </w:r>
      <w:r w:rsidR="00566CB1" w:rsidRPr="00566CB1">
        <w:rPr>
          <w:rFonts w:ascii="Times New Roman" w:hAnsi="Times New Roman" w:cs="Times New Roman"/>
          <w:sz w:val="28"/>
          <w:szCs w:val="28"/>
        </w:rPr>
        <w:t>ем</w:t>
      </w:r>
      <w:r w:rsidR="00663AC1" w:rsidRPr="00566CB1">
        <w:rPr>
          <w:rFonts w:ascii="Times New Roman" w:hAnsi="Times New Roman" w:cs="Times New Roman"/>
          <w:sz w:val="28"/>
          <w:szCs w:val="28"/>
        </w:rPr>
        <w:t xml:space="preserve"> муниципального контракта на выполнение работ по благоустройству парка «Молодежный» (</w:t>
      </w:r>
      <w:r w:rsidR="004133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63AC1" w:rsidRPr="00566CB1">
        <w:rPr>
          <w:rFonts w:ascii="Times New Roman" w:hAnsi="Times New Roman" w:cs="Times New Roman"/>
          <w:sz w:val="28"/>
          <w:szCs w:val="28"/>
        </w:rPr>
        <w:t xml:space="preserve"> этап).</w:t>
      </w:r>
      <w:r w:rsidR="00D61E3F">
        <w:rPr>
          <w:rFonts w:ascii="Times New Roman" w:hAnsi="Times New Roman" w:cs="Times New Roman"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Процент реализации и освоения </w:t>
      </w:r>
      <w:r w:rsidR="00113487" w:rsidRPr="00113487">
        <w:rPr>
          <w:rFonts w:ascii="Times New Roman" w:eastAsia="SimSun" w:hAnsi="Times New Roman" w:cs="Times New Roman"/>
          <w:sz w:val="28"/>
          <w:szCs w:val="28"/>
          <w:lang w:val="en-US" w:bidi="hi-IN"/>
        </w:rPr>
        <w:t>I</w:t>
      </w:r>
      <w:r w:rsidR="00113487" w:rsidRPr="00113487">
        <w:rPr>
          <w:rFonts w:ascii="Times New Roman" w:eastAsia="SimSun" w:hAnsi="Times New Roman" w:cs="Times New Roman"/>
          <w:sz w:val="28"/>
          <w:szCs w:val="28"/>
          <w:lang w:bidi="hi-IN"/>
        </w:rPr>
        <w:t xml:space="preserve"> этап</w:t>
      </w:r>
      <w:r w:rsidR="00113487" w:rsidRPr="00113487">
        <w:rPr>
          <w:rFonts w:ascii="Times New Roman" w:hAnsi="Times New Roman" w:cs="Times New Roman"/>
          <w:sz w:val="28"/>
          <w:szCs w:val="28"/>
        </w:rPr>
        <w:t>а – 100%.</w:t>
      </w:r>
      <w:r w:rsidR="00D61E3F">
        <w:rPr>
          <w:rFonts w:ascii="Times New Roman" w:hAnsi="Times New Roman" w:cs="Times New Roman"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sz w:val="28"/>
          <w:szCs w:val="28"/>
        </w:rPr>
        <w:t>П</w:t>
      </w:r>
      <w:r w:rsidR="00113487">
        <w:rPr>
          <w:rFonts w:ascii="Times New Roman" w:hAnsi="Times New Roman" w:cs="Times New Roman"/>
          <w:sz w:val="28"/>
          <w:szCs w:val="28"/>
        </w:rPr>
        <w:t xml:space="preserve">одрядная организация приступила 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к реализации </w:t>
      </w:r>
      <w:r w:rsidR="00113487" w:rsidRPr="0011348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 этапа.</w:t>
      </w:r>
      <w:r w:rsidR="00D61E3F">
        <w:rPr>
          <w:rFonts w:ascii="Times New Roman" w:hAnsi="Times New Roman" w:cs="Times New Roman"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bCs/>
          <w:sz w:val="28"/>
          <w:szCs w:val="28"/>
        </w:rPr>
        <w:t>Выполнены следующие работы:</w:t>
      </w:r>
      <w:r w:rsidR="00D61E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демонтажные работы; устройство проездов, тротуаров, площадок; монтаж блок модулей и </w:t>
      </w:r>
      <w:proofErr w:type="spellStart"/>
      <w:r w:rsidR="00113487" w:rsidRPr="00113487">
        <w:rPr>
          <w:rFonts w:ascii="Times New Roman" w:hAnsi="Times New Roman" w:cs="Times New Roman"/>
          <w:sz w:val="28"/>
          <w:szCs w:val="28"/>
        </w:rPr>
        <w:t>МАФов</w:t>
      </w:r>
      <w:proofErr w:type="spellEnd"/>
      <w:r w:rsidR="00113487" w:rsidRPr="00113487">
        <w:rPr>
          <w:rFonts w:ascii="Times New Roman" w:hAnsi="Times New Roman" w:cs="Times New Roman"/>
          <w:sz w:val="28"/>
          <w:szCs w:val="28"/>
        </w:rPr>
        <w:t>; устройств</w:t>
      </w:r>
      <w:r w:rsidR="004133E8">
        <w:rPr>
          <w:rFonts w:ascii="Times New Roman" w:hAnsi="Times New Roman" w:cs="Times New Roman"/>
          <w:sz w:val="28"/>
          <w:szCs w:val="28"/>
        </w:rPr>
        <w:t>о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 насыпного холма;</w:t>
      </w:r>
      <w:r w:rsidR="00BB7114">
        <w:rPr>
          <w:rFonts w:ascii="Times New Roman" w:hAnsi="Times New Roman" w:cs="Times New Roman"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sz w:val="28"/>
          <w:szCs w:val="28"/>
        </w:rPr>
        <w:t>монтаж кабеля и</w:t>
      </w:r>
      <w:r w:rsidR="004133E8">
        <w:rPr>
          <w:rFonts w:ascii="Times New Roman" w:hAnsi="Times New Roman" w:cs="Times New Roman"/>
          <w:sz w:val="28"/>
          <w:szCs w:val="28"/>
        </w:rPr>
        <w:t> </w:t>
      </w:r>
      <w:r w:rsidR="00113487" w:rsidRPr="00113487">
        <w:rPr>
          <w:rFonts w:ascii="Times New Roman" w:hAnsi="Times New Roman" w:cs="Times New Roman"/>
          <w:sz w:val="28"/>
          <w:szCs w:val="28"/>
        </w:rPr>
        <w:t>закладных под опоры освещения;</w:t>
      </w:r>
      <w:r w:rsidR="00D61E3F">
        <w:rPr>
          <w:rFonts w:ascii="Times New Roman" w:hAnsi="Times New Roman" w:cs="Times New Roman"/>
          <w:sz w:val="28"/>
          <w:szCs w:val="28"/>
        </w:rPr>
        <w:t xml:space="preserve"> 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устройство сетей связи, системы видеонаблюдения и звуковой </w:t>
      </w:r>
      <w:r w:rsidR="00067585" w:rsidRPr="00113487">
        <w:rPr>
          <w:rFonts w:ascii="Times New Roman" w:hAnsi="Times New Roman" w:cs="Times New Roman"/>
          <w:sz w:val="28"/>
          <w:szCs w:val="28"/>
        </w:rPr>
        <w:t>трансляции;</w:t>
      </w:r>
      <w:r w:rsidR="00D61E3F">
        <w:rPr>
          <w:rFonts w:ascii="Times New Roman" w:hAnsi="Times New Roman" w:cs="Times New Roman"/>
          <w:sz w:val="28"/>
          <w:szCs w:val="28"/>
        </w:rPr>
        <w:t xml:space="preserve"> </w:t>
      </w:r>
      <w:r w:rsidR="00067585" w:rsidRPr="00113487">
        <w:rPr>
          <w:rFonts w:ascii="Times New Roman" w:hAnsi="Times New Roman" w:cs="Times New Roman"/>
          <w:sz w:val="28"/>
          <w:szCs w:val="28"/>
        </w:rPr>
        <w:t>устройство</w:t>
      </w:r>
      <w:r w:rsidR="00113487" w:rsidRPr="00113487">
        <w:rPr>
          <w:rFonts w:ascii="Times New Roman" w:hAnsi="Times New Roman" w:cs="Times New Roman"/>
          <w:sz w:val="28"/>
          <w:szCs w:val="28"/>
        </w:rPr>
        <w:t xml:space="preserve"> сетей водоснабжения и</w:t>
      </w:r>
      <w:r w:rsidR="00113487">
        <w:rPr>
          <w:rFonts w:ascii="Times New Roman" w:hAnsi="Times New Roman" w:cs="Times New Roman"/>
          <w:sz w:val="28"/>
          <w:szCs w:val="28"/>
        </w:rPr>
        <w:t> </w:t>
      </w:r>
      <w:r w:rsidR="00113487" w:rsidRPr="00113487">
        <w:rPr>
          <w:rFonts w:ascii="Times New Roman" w:hAnsi="Times New Roman" w:cs="Times New Roman"/>
          <w:sz w:val="28"/>
          <w:szCs w:val="28"/>
        </w:rPr>
        <w:t>водоотведения.</w:t>
      </w:r>
    </w:p>
    <w:p w14:paraId="59AD4C86" w14:textId="77777777" w:rsidR="005F6720" w:rsidRPr="00EA1595" w:rsidRDefault="005F6720" w:rsidP="00FB4F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1595">
        <w:rPr>
          <w:rFonts w:ascii="Times New Roman" w:hAnsi="Times New Roman" w:cs="Times New Roman"/>
          <w:sz w:val="28"/>
          <w:szCs w:val="28"/>
        </w:rPr>
        <w:t xml:space="preserve">Членов комиссии интересовала судьба ранее посаженных на данном участке деревьев. </w:t>
      </w:r>
      <w:r w:rsidR="00067585" w:rsidRPr="00EA1595">
        <w:rPr>
          <w:rFonts w:ascii="Times New Roman" w:hAnsi="Times New Roman" w:cs="Times New Roman"/>
          <w:sz w:val="28"/>
          <w:szCs w:val="28"/>
        </w:rPr>
        <w:t>По информации Департамента строительства и городского хозяйства</w:t>
      </w:r>
      <w:r w:rsidRPr="00EA1595">
        <w:rPr>
          <w:rFonts w:ascii="Times New Roman" w:hAnsi="Times New Roman" w:cs="Times New Roman"/>
          <w:sz w:val="28"/>
          <w:szCs w:val="28"/>
        </w:rPr>
        <w:t xml:space="preserve">, деревья в количестве 400 штук были пересажены в городской дендрарий. В новом парке </w:t>
      </w:r>
      <w:r w:rsidR="00EA1595" w:rsidRPr="00EA1595">
        <w:rPr>
          <w:rFonts w:ascii="Times New Roman" w:hAnsi="Times New Roman" w:cs="Times New Roman"/>
          <w:sz w:val="28"/>
          <w:szCs w:val="28"/>
        </w:rPr>
        <w:t xml:space="preserve">планируется высадить </w:t>
      </w:r>
      <w:r w:rsidRPr="00EA1595">
        <w:rPr>
          <w:rFonts w:ascii="Times New Roman" w:hAnsi="Times New Roman" w:cs="Times New Roman"/>
          <w:sz w:val="28"/>
          <w:szCs w:val="28"/>
        </w:rPr>
        <w:t>30 видов деревьев, кустарников, цветов.</w:t>
      </w:r>
    </w:p>
    <w:p w14:paraId="685D92C2" w14:textId="137D7664" w:rsidR="009149C5" w:rsidRPr="00EA1595" w:rsidRDefault="004133E8" w:rsidP="009149C5">
      <w:pPr>
        <w:widowControl w:val="0"/>
        <w:spacing w:after="0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149C5">
        <w:rPr>
          <w:rFonts w:ascii="Times New Roman" w:hAnsi="Times New Roman" w:cs="Times New Roman"/>
          <w:sz w:val="28"/>
          <w:szCs w:val="28"/>
        </w:rPr>
        <w:t>Работы по строительству объекта «Центр единоборств» ведутся с</w:t>
      </w:r>
      <w:r w:rsidR="009149C5" w:rsidRPr="009149C5">
        <w:rPr>
          <w:rFonts w:ascii="Times New Roman" w:hAnsi="Times New Roman" w:cs="Times New Roman"/>
          <w:sz w:val="28"/>
          <w:szCs w:val="28"/>
        </w:rPr>
        <w:t> </w:t>
      </w:r>
      <w:r w:rsidRPr="009149C5">
        <w:rPr>
          <w:rFonts w:ascii="Times New Roman" w:hAnsi="Times New Roman" w:cs="Times New Roman"/>
          <w:sz w:val="28"/>
          <w:szCs w:val="28"/>
        </w:rPr>
        <w:t xml:space="preserve">отставанием от графика. </w:t>
      </w:r>
      <w:r w:rsidR="009149C5" w:rsidRPr="00EA1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соответствии с ч. 3.8 ст. 49 Градостроительного кодекса в</w:t>
      </w:r>
      <w:r w:rsidR="009149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149C5" w:rsidRPr="00EA1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проектную документацию внесены изменения в части изменения и</w:t>
      </w:r>
      <w:r w:rsidR="009149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149C5" w:rsidRPr="00EA1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дополнения объемов и видов работ</w:t>
      </w:r>
      <w:r w:rsidR="009149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которые превышают </w:t>
      </w:r>
      <w:r w:rsidR="009149C5" w:rsidRPr="00EA1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10% от</w:t>
      </w:r>
      <w:r w:rsidR="00D61E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9149C5" w:rsidRPr="00EA159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количества объема выполненных работ. Подана заявка на </w:t>
      </w:r>
      <w:r w:rsidR="009149C5" w:rsidRPr="00EA159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проверки сметной стоимости по объекту в ГАУ РО «Государственная экспертиза проектов», после проведения государственной экспертизы будет заключено дополнительное соглашение на увеличение срока действия муниципального </w:t>
      </w:r>
      <w:r w:rsidR="009149C5" w:rsidRPr="00EA159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контракта.</w:t>
      </w:r>
    </w:p>
    <w:p w14:paraId="68D413C3" w14:textId="54CAE3EB" w:rsidR="009149C5" w:rsidRPr="00EA1595" w:rsidRDefault="009149C5" w:rsidP="00FB4F2D">
      <w:pPr>
        <w:spacing w:after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A1595">
        <w:rPr>
          <w:rFonts w:ascii="Times New Roman" w:hAnsi="Times New Roman" w:cs="Times New Roman"/>
          <w:sz w:val="28"/>
          <w:szCs w:val="28"/>
        </w:rPr>
        <w:t>В настоящее время ведутся работы по</w:t>
      </w:r>
      <w:r w:rsidR="00E8293D">
        <w:rPr>
          <w:rFonts w:ascii="Times New Roman" w:hAnsi="Times New Roman" w:cs="Times New Roman"/>
          <w:sz w:val="28"/>
          <w:szCs w:val="28"/>
        </w:rPr>
        <w:t xml:space="preserve"> монтажу систем </w:t>
      </w:r>
      <w:r w:rsidRPr="00EA1595">
        <w:rPr>
          <w:rFonts w:ascii="Times New Roman" w:hAnsi="Times New Roman" w:cs="Times New Roman"/>
          <w:sz w:val="28"/>
          <w:szCs w:val="28"/>
        </w:rPr>
        <w:t>отоплени</w:t>
      </w:r>
      <w:r w:rsidR="00E8293D">
        <w:rPr>
          <w:rFonts w:ascii="Times New Roman" w:hAnsi="Times New Roman" w:cs="Times New Roman"/>
          <w:sz w:val="28"/>
          <w:szCs w:val="28"/>
        </w:rPr>
        <w:t>я и</w:t>
      </w:r>
      <w:r w:rsidR="009C09FC">
        <w:rPr>
          <w:rFonts w:ascii="Times New Roman" w:hAnsi="Times New Roman" w:cs="Times New Roman"/>
          <w:sz w:val="28"/>
          <w:szCs w:val="28"/>
        </w:rPr>
        <w:t> </w:t>
      </w:r>
      <w:r w:rsidRPr="00EA1595">
        <w:rPr>
          <w:rFonts w:ascii="Times New Roman" w:hAnsi="Times New Roman" w:cs="Times New Roman"/>
          <w:sz w:val="28"/>
          <w:szCs w:val="28"/>
        </w:rPr>
        <w:t>вентиляции;</w:t>
      </w:r>
      <w:r w:rsidR="00E8293D">
        <w:rPr>
          <w:rFonts w:ascii="Times New Roman" w:hAnsi="Times New Roman" w:cs="Times New Roman"/>
          <w:sz w:val="28"/>
          <w:szCs w:val="28"/>
        </w:rPr>
        <w:t xml:space="preserve"> </w:t>
      </w:r>
      <w:r w:rsidRPr="00EA1595">
        <w:rPr>
          <w:rFonts w:ascii="Times New Roman" w:hAnsi="Times New Roman" w:cs="Times New Roman"/>
          <w:sz w:val="28"/>
          <w:szCs w:val="28"/>
        </w:rPr>
        <w:t>отделочны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A159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A15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работы по </w:t>
      </w:r>
      <w:r w:rsidRPr="00EA1595">
        <w:rPr>
          <w:rFonts w:ascii="Times New Roman" w:hAnsi="Times New Roman" w:cs="Times New Roman"/>
          <w:sz w:val="28"/>
          <w:szCs w:val="28"/>
        </w:rPr>
        <w:t>внутреннему водопроводу</w:t>
      </w:r>
      <w:r w:rsidR="00E8293D">
        <w:rPr>
          <w:rFonts w:ascii="Times New Roman" w:hAnsi="Times New Roman" w:cs="Times New Roman"/>
          <w:sz w:val="28"/>
          <w:szCs w:val="28"/>
        </w:rPr>
        <w:t xml:space="preserve"> и</w:t>
      </w:r>
      <w:r w:rsidR="009C09FC">
        <w:rPr>
          <w:rFonts w:ascii="Times New Roman" w:hAnsi="Times New Roman" w:cs="Times New Roman"/>
          <w:sz w:val="28"/>
          <w:szCs w:val="28"/>
        </w:rPr>
        <w:t> </w:t>
      </w:r>
      <w:r w:rsidRPr="00EA1595">
        <w:rPr>
          <w:rFonts w:ascii="Times New Roman" w:hAnsi="Times New Roman" w:cs="Times New Roman"/>
          <w:sz w:val="28"/>
          <w:szCs w:val="28"/>
        </w:rPr>
        <w:t>канализации;</w:t>
      </w:r>
      <w:r w:rsidR="00E8293D">
        <w:rPr>
          <w:rFonts w:ascii="Times New Roman" w:hAnsi="Times New Roman" w:cs="Times New Roman"/>
          <w:sz w:val="28"/>
          <w:szCs w:val="28"/>
        </w:rPr>
        <w:t xml:space="preserve"> </w:t>
      </w:r>
      <w:r w:rsidRPr="00EA1595">
        <w:rPr>
          <w:rFonts w:ascii="Times New Roman" w:hAnsi="Times New Roman" w:cs="Times New Roman"/>
          <w:sz w:val="28"/>
          <w:szCs w:val="28"/>
        </w:rPr>
        <w:t>электромонтажн</w:t>
      </w:r>
      <w:r>
        <w:rPr>
          <w:rFonts w:ascii="Times New Roman" w:hAnsi="Times New Roman" w:cs="Times New Roman"/>
          <w:sz w:val="28"/>
          <w:szCs w:val="28"/>
        </w:rPr>
        <w:t>ые работы.</w:t>
      </w:r>
      <w:r w:rsidR="00FB06B7">
        <w:rPr>
          <w:rFonts w:ascii="Times New Roman" w:hAnsi="Times New Roman" w:cs="Times New Roman"/>
          <w:sz w:val="28"/>
          <w:szCs w:val="28"/>
        </w:rPr>
        <w:t xml:space="preserve"> Готовность объекта – 80%.</w:t>
      </w:r>
    </w:p>
    <w:p w14:paraId="2B070046" w14:textId="5D1AE5CC" w:rsidR="009149C5" w:rsidRPr="00C21D63" w:rsidRDefault="009149C5" w:rsidP="00FB4F2D">
      <w:pPr>
        <w:pStyle w:val="HTML"/>
        <w:tabs>
          <w:tab w:val="clear" w:pos="916"/>
          <w:tab w:val="left" w:pos="567"/>
        </w:tabs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C4C4C"/>
          <w:sz w:val="28"/>
          <w:szCs w:val="28"/>
        </w:rPr>
        <w:tab/>
      </w:r>
      <w:r w:rsidRPr="009149C5">
        <w:rPr>
          <w:rFonts w:ascii="Times New Roman" w:hAnsi="Times New Roman" w:cs="Times New Roman"/>
          <w:sz w:val="28"/>
          <w:szCs w:val="28"/>
        </w:rPr>
        <w:t xml:space="preserve">Депутаты в процессе </w:t>
      </w:r>
      <w:r w:rsidR="009C09FC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Pr="009149C5">
        <w:rPr>
          <w:rFonts w:ascii="Times New Roman" w:hAnsi="Times New Roman" w:cs="Times New Roman"/>
          <w:sz w:val="28"/>
          <w:szCs w:val="28"/>
        </w:rPr>
        <w:t>данного вопроса также рекомендовали Администрации города рассмотреть возможность уст</w:t>
      </w:r>
      <w:r>
        <w:rPr>
          <w:rFonts w:ascii="Times New Roman" w:hAnsi="Times New Roman" w:cs="Times New Roman"/>
          <w:sz w:val="28"/>
          <w:szCs w:val="28"/>
        </w:rPr>
        <w:t xml:space="preserve">ройства </w:t>
      </w:r>
      <w:r w:rsidRPr="009149C5">
        <w:rPr>
          <w:rFonts w:ascii="Times New Roman" w:hAnsi="Times New Roman" w:cs="Times New Roman"/>
          <w:sz w:val="28"/>
          <w:szCs w:val="28"/>
        </w:rPr>
        <w:t xml:space="preserve">пешеходного перехода, </w:t>
      </w:r>
      <w:r>
        <w:rPr>
          <w:rFonts w:ascii="Times New Roman" w:hAnsi="Times New Roman" w:cs="Times New Roman"/>
          <w:sz w:val="28"/>
          <w:szCs w:val="28"/>
        </w:rPr>
        <w:t xml:space="preserve">установки </w:t>
      </w:r>
      <w:r w:rsidRPr="009149C5">
        <w:rPr>
          <w:rFonts w:ascii="Times New Roman" w:hAnsi="Times New Roman" w:cs="Times New Roman"/>
          <w:sz w:val="28"/>
          <w:szCs w:val="28"/>
        </w:rPr>
        <w:t>остановочных павильонов</w:t>
      </w:r>
      <w:r w:rsidRPr="00C21D63">
        <w:rPr>
          <w:rFonts w:ascii="Times New Roman" w:hAnsi="Times New Roman" w:cs="Times New Roman"/>
          <w:sz w:val="28"/>
          <w:szCs w:val="28"/>
        </w:rPr>
        <w:t>, светофора</w:t>
      </w:r>
      <w:r w:rsidR="00B64D38">
        <w:rPr>
          <w:rFonts w:ascii="Times New Roman" w:hAnsi="Times New Roman" w:cs="Times New Roman"/>
          <w:sz w:val="28"/>
          <w:szCs w:val="28"/>
        </w:rPr>
        <w:t xml:space="preserve">, обустройства парковки </w:t>
      </w:r>
      <w:r>
        <w:rPr>
          <w:rFonts w:ascii="Times New Roman" w:hAnsi="Times New Roman" w:cs="Times New Roman"/>
          <w:sz w:val="28"/>
          <w:szCs w:val="28"/>
        </w:rPr>
        <w:t>вблизи объекта</w:t>
      </w:r>
      <w:r w:rsidRPr="00C21D63">
        <w:rPr>
          <w:rFonts w:ascii="Times New Roman" w:hAnsi="Times New Roman" w:cs="Times New Roman"/>
          <w:sz w:val="28"/>
          <w:szCs w:val="28"/>
        </w:rPr>
        <w:t xml:space="preserve"> «Центр единоборств».</w:t>
      </w:r>
    </w:p>
    <w:p w14:paraId="46A24E81" w14:textId="214BB4FF" w:rsidR="005F6720" w:rsidRPr="00980489" w:rsidRDefault="003A58F8" w:rsidP="00963F77">
      <w:pPr>
        <w:spacing w:after="0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Строительная готовность объекта «О</w:t>
      </w: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бщеобразовательн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ая</w:t>
      </w: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школ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а</w:t>
      </w: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на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 </w:t>
      </w: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600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> </w:t>
      </w:r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мест в </w:t>
      </w:r>
      <w:proofErr w:type="spellStart"/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мкр</w:t>
      </w:r>
      <w:proofErr w:type="spellEnd"/>
      <w:r w:rsidRPr="003A58F8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. «В-9»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- 96%. Срок завершения строительно-монтажных работ в </w:t>
      </w:r>
      <w:r w:rsidR="008037AB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соответствии</w:t>
      </w:r>
      <w:r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с заключенным контрактов </w:t>
      </w:r>
      <w:r w:rsidR="008037AB">
        <w:rPr>
          <w:rFonts w:ascii="Times New Roman" w:eastAsia="SimSun" w:hAnsi="Times New Roman" w:cs="Times New Roman"/>
          <w:bCs/>
          <w:sz w:val="28"/>
          <w:szCs w:val="28"/>
          <w:lang w:bidi="hi-IN"/>
        </w:rPr>
        <w:t>–</w:t>
      </w:r>
      <w:r w:rsidR="00084B59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 </w:t>
      </w:r>
      <w:r w:rsidR="008037AB">
        <w:rPr>
          <w:rFonts w:ascii="Times New Roman" w:eastAsia="SimSun" w:hAnsi="Times New Roman" w:cs="Times New Roman"/>
          <w:bCs/>
          <w:sz w:val="28"/>
          <w:szCs w:val="28"/>
          <w:lang w:bidi="hi-IN"/>
        </w:rPr>
        <w:t xml:space="preserve">30.12.2022. </w:t>
      </w:r>
      <w:r w:rsidR="008037AB">
        <w:rPr>
          <w:rFonts w:ascii="Times New Roman" w:hAnsi="Times New Roman" w:cs="Times New Roman"/>
          <w:color w:val="000000"/>
          <w:sz w:val="28"/>
          <w:szCs w:val="28"/>
        </w:rPr>
        <w:t xml:space="preserve">Заключено дополнительное соглашение на увеличение срока действия муниципального контракта. Отставание возникло в связи с </w:t>
      </w:r>
      <w:r w:rsidR="008037AB" w:rsidRPr="008037AB">
        <w:rPr>
          <w:rFonts w:ascii="Times New Roman" w:hAnsi="Times New Roman" w:cs="Times New Roman"/>
          <w:sz w:val="28"/>
          <w:szCs w:val="28"/>
        </w:rPr>
        <w:t>удорожанием материалов, переделки части проекта и задержек поставок ряда комплектующих</w:t>
      </w:r>
      <w:r w:rsidR="008037AB">
        <w:rPr>
          <w:rFonts w:ascii="Times New Roman" w:hAnsi="Times New Roman" w:cs="Times New Roman"/>
          <w:sz w:val="28"/>
          <w:szCs w:val="28"/>
        </w:rPr>
        <w:t>. Подрядчиком было увеличено количество рабочих, работы велись в две с</w:t>
      </w:r>
      <w:r w:rsidR="00980489">
        <w:rPr>
          <w:rFonts w:ascii="Times New Roman" w:hAnsi="Times New Roman" w:cs="Times New Roman"/>
          <w:sz w:val="28"/>
          <w:szCs w:val="28"/>
        </w:rPr>
        <w:t>м</w:t>
      </w:r>
      <w:r w:rsidR="008037AB">
        <w:rPr>
          <w:rFonts w:ascii="Times New Roman" w:hAnsi="Times New Roman" w:cs="Times New Roman"/>
          <w:sz w:val="28"/>
          <w:szCs w:val="28"/>
        </w:rPr>
        <w:t>ены.</w:t>
      </w:r>
      <w:r w:rsidR="007B4C11">
        <w:rPr>
          <w:rFonts w:ascii="Times New Roman" w:hAnsi="Times New Roman" w:cs="Times New Roman"/>
          <w:sz w:val="28"/>
          <w:szCs w:val="28"/>
        </w:rPr>
        <w:t xml:space="preserve"> </w:t>
      </w:r>
      <w:r w:rsidR="00980489" w:rsidRPr="00980489">
        <w:rPr>
          <w:rFonts w:ascii="Times New Roman" w:hAnsi="Times New Roman" w:cs="Times New Roman"/>
          <w:sz w:val="28"/>
          <w:szCs w:val="28"/>
        </w:rPr>
        <w:t>Фасадные работы практически завершены, а внутренние в четырех блоках сделаны в среднем на 70</w:t>
      </w:r>
      <w:r w:rsidR="007B4C11">
        <w:rPr>
          <w:rFonts w:ascii="Times New Roman" w:hAnsi="Times New Roman" w:cs="Times New Roman"/>
          <w:sz w:val="28"/>
          <w:szCs w:val="28"/>
        </w:rPr>
        <w:t xml:space="preserve"> </w:t>
      </w:r>
      <w:r w:rsidR="00980489" w:rsidRPr="00980489">
        <w:rPr>
          <w:rFonts w:ascii="Times New Roman" w:hAnsi="Times New Roman" w:cs="Times New Roman"/>
          <w:sz w:val="28"/>
          <w:szCs w:val="28"/>
        </w:rPr>
        <w:t>-</w:t>
      </w:r>
      <w:r w:rsidR="007B4C11">
        <w:rPr>
          <w:rFonts w:ascii="Times New Roman" w:hAnsi="Times New Roman" w:cs="Times New Roman"/>
          <w:sz w:val="28"/>
          <w:szCs w:val="28"/>
        </w:rPr>
        <w:t xml:space="preserve"> </w:t>
      </w:r>
      <w:r w:rsidR="00980489" w:rsidRPr="00980489">
        <w:rPr>
          <w:rFonts w:ascii="Times New Roman" w:hAnsi="Times New Roman" w:cs="Times New Roman"/>
          <w:sz w:val="28"/>
          <w:szCs w:val="28"/>
        </w:rPr>
        <w:t>75%. Современный школьный стадион готов на 100%. Освещение по периметру школы также завершено.</w:t>
      </w:r>
    </w:p>
    <w:p w14:paraId="5BAA72DE" w14:textId="77777777" w:rsidR="005F6720" w:rsidRPr="00963F77" w:rsidRDefault="00963F77" w:rsidP="005F6720">
      <w:pPr>
        <w:pStyle w:val="HTML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63F77">
        <w:rPr>
          <w:rFonts w:ascii="Times New Roman" w:hAnsi="Times New Roman" w:cs="Times New Roman"/>
          <w:sz w:val="28"/>
          <w:szCs w:val="28"/>
        </w:rPr>
        <w:t>Все три объекта остаются на контроле комиссии.</w:t>
      </w:r>
    </w:p>
    <w:p w14:paraId="35059DD8" w14:textId="77777777" w:rsidR="005F6720" w:rsidRPr="00963F77" w:rsidRDefault="005F6720" w:rsidP="005F6720"/>
    <w:p w14:paraId="3385303A" w14:textId="77777777" w:rsidR="002611FF" w:rsidRPr="002611FF" w:rsidRDefault="002611FF" w:rsidP="002611FF">
      <w:pPr>
        <w:tabs>
          <w:tab w:val="left" w:pos="567"/>
        </w:tabs>
        <w:snapToGrid w:val="0"/>
        <w:spacing w:after="0"/>
        <w:ind w:firstLine="567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РЕЗУЛЬТАТЫ РАБОТЫ ФРАКЦИЙ В ВОЛГОДОНСКОЙ ГОРОДСКОЙ ДУМЕ</w:t>
      </w:r>
    </w:p>
    <w:p w14:paraId="1797E2DC" w14:textId="1FA324AA" w:rsidR="00E30EB0" w:rsidRPr="00E30EB0" w:rsidRDefault="00E30EB0" w:rsidP="00E30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216613"/>
      <w:r>
        <w:rPr>
          <w:rFonts w:ascii="Times New Roman" w:hAnsi="Times New Roman" w:cs="Times New Roman"/>
          <w:sz w:val="28"/>
          <w:szCs w:val="28"/>
        </w:rPr>
        <w:t>В соответствии со ст.18 Регламента Волгодонской городской Думы д</w:t>
      </w:r>
      <w:r w:rsidRPr="00E30EB0">
        <w:rPr>
          <w:rFonts w:ascii="Times New Roman" w:hAnsi="Times New Roman" w:cs="Times New Roman"/>
          <w:sz w:val="28"/>
          <w:szCs w:val="28"/>
        </w:rPr>
        <w:t>епутаты для совместной работы по осуществлению своих полномочий могут объединяться в депутатские объединения: депутатские фракции и</w:t>
      </w:r>
      <w:r w:rsidR="00B14BD0">
        <w:rPr>
          <w:rFonts w:ascii="Times New Roman" w:hAnsi="Times New Roman" w:cs="Times New Roman"/>
          <w:sz w:val="28"/>
          <w:szCs w:val="28"/>
        </w:rPr>
        <w:t> </w:t>
      </w:r>
      <w:r w:rsidRPr="00E30EB0">
        <w:rPr>
          <w:rFonts w:ascii="Times New Roman" w:hAnsi="Times New Roman" w:cs="Times New Roman"/>
          <w:sz w:val="28"/>
          <w:szCs w:val="28"/>
        </w:rPr>
        <w:t>депутатские группы.</w:t>
      </w:r>
    </w:p>
    <w:p w14:paraId="38E6D7D5" w14:textId="495E54AC" w:rsidR="00E30EB0" w:rsidRDefault="00E30EB0" w:rsidP="00E30E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EB0">
        <w:rPr>
          <w:rFonts w:ascii="Times New Roman" w:hAnsi="Times New Roman" w:cs="Times New Roman"/>
          <w:sz w:val="28"/>
          <w:szCs w:val="28"/>
        </w:rPr>
        <w:t>Депутатские фракции образуются по партийной принадлежности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30EB0">
        <w:rPr>
          <w:rFonts w:ascii="Times New Roman" w:hAnsi="Times New Roman" w:cs="Times New Roman"/>
          <w:sz w:val="28"/>
          <w:szCs w:val="28"/>
        </w:rPr>
        <w:t>политическим убеждениям депутатов.</w:t>
      </w:r>
      <w:r w:rsidR="00B14BD0">
        <w:rPr>
          <w:rFonts w:ascii="Times New Roman" w:hAnsi="Times New Roman" w:cs="Times New Roman"/>
          <w:sz w:val="28"/>
          <w:szCs w:val="28"/>
        </w:rPr>
        <w:t xml:space="preserve"> </w:t>
      </w:r>
      <w:r w:rsidR="00B144B7" w:rsidRPr="00A44348">
        <w:rPr>
          <w:rFonts w:ascii="Times New Roman" w:hAnsi="Times New Roman" w:cs="Times New Roman"/>
          <w:sz w:val="28"/>
          <w:szCs w:val="28"/>
        </w:rPr>
        <w:t xml:space="preserve">В Волгодонской городской Думе работает </w:t>
      </w:r>
      <w:r w:rsidR="00B144B7" w:rsidRPr="00E30EB0">
        <w:rPr>
          <w:rFonts w:ascii="Times New Roman" w:hAnsi="Times New Roman" w:cs="Times New Roman"/>
          <w:sz w:val="28"/>
          <w:szCs w:val="28"/>
        </w:rPr>
        <w:t>3 депутатских</w:t>
      </w:r>
      <w:r w:rsidR="00B14BD0">
        <w:rPr>
          <w:rFonts w:ascii="Times New Roman" w:hAnsi="Times New Roman" w:cs="Times New Roman"/>
          <w:sz w:val="28"/>
          <w:szCs w:val="28"/>
        </w:rPr>
        <w:t xml:space="preserve"> </w:t>
      </w:r>
      <w:r w:rsidRPr="00E30EB0">
        <w:rPr>
          <w:rFonts w:ascii="Times New Roman" w:hAnsi="Times New Roman" w:cs="Times New Roman"/>
          <w:sz w:val="28"/>
          <w:szCs w:val="28"/>
        </w:rPr>
        <w:t>фракции</w:t>
      </w:r>
      <w:r w:rsidR="00B144B7" w:rsidRPr="00A4434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F2CBEA" w14:textId="203D0715" w:rsidR="00E30EB0" w:rsidRPr="00AF7B52" w:rsidRDefault="00B144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52">
        <w:rPr>
          <w:rFonts w:ascii="Times New Roman" w:hAnsi="Times New Roman" w:cs="Times New Roman"/>
          <w:sz w:val="28"/>
          <w:szCs w:val="28"/>
        </w:rPr>
        <w:t xml:space="preserve">фракция </w:t>
      </w:r>
      <w:r w:rsidRPr="00AF7B52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AF7B52">
        <w:rPr>
          <w:rFonts w:ascii="Times New Roman" w:hAnsi="Times New Roman" w:cs="Times New Roman"/>
          <w:bCs/>
          <w:sz w:val="28"/>
          <w:szCs w:val="28"/>
        </w:rPr>
        <w:t>в составе</w:t>
      </w:r>
      <w:r w:rsidR="00B14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F7B52">
        <w:rPr>
          <w:rFonts w:ascii="Times New Roman" w:hAnsi="Times New Roman" w:cs="Times New Roman"/>
          <w:bCs/>
          <w:sz w:val="28"/>
          <w:szCs w:val="28"/>
        </w:rPr>
        <w:t>19</w:t>
      </w:r>
      <w:r w:rsidR="00E30EB0" w:rsidRPr="00AF7B52">
        <w:rPr>
          <w:rFonts w:ascii="Times New Roman" w:hAnsi="Times New Roman" w:cs="Times New Roman"/>
          <w:bCs/>
          <w:sz w:val="28"/>
          <w:szCs w:val="28"/>
        </w:rPr>
        <w:t> </w:t>
      </w:r>
      <w:r w:rsidRPr="00AF7B52">
        <w:rPr>
          <w:rFonts w:ascii="Times New Roman" w:hAnsi="Times New Roman" w:cs="Times New Roman"/>
          <w:bCs/>
          <w:sz w:val="28"/>
          <w:szCs w:val="28"/>
        </w:rPr>
        <w:t>депутатов</w:t>
      </w:r>
      <w:r w:rsidR="00E30EB0" w:rsidRPr="00AF7B52">
        <w:rPr>
          <w:rFonts w:ascii="Times New Roman" w:hAnsi="Times New Roman" w:cs="Times New Roman"/>
          <w:bCs/>
          <w:sz w:val="28"/>
          <w:szCs w:val="28"/>
        </w:rPr>
        <w:t xml:space="preserve"> до 04.08.2022, далее – в составе 17 депутатов</w:t>
      </w:r>
      <w:bookmarkStart w:id="4" w:name="_Hlk124350427"/>
      <w:r w:rsidR="00B14B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7460">
        <w:rPr>
          <w:rFonts w:ascii="Times New Roman" w:hAnsi="Times New Roman" w:cs="Times New Roman"/>
          <w:bCs/>
          <w:sz w:val="28"/>
          <w:szCs w:val="28"/>
        </w:rPr>
        <w:t xml:space="preserve">(в связи со </w:t>
      </w:r>
      <w:r w:rsidR="00A27460">
        <w:rPr>
          <w:rFonts w:ascii="Times New Roman" w:hAnsi="Times New Roman" w:cs="Times New Roman"/>
          <w:sz w:val="28"/>
          <w:szCs w:val="28"/>
        </w:rPr>
        <w:t>сложением полномочий депутата Волгодонской городской Думы Брагиным В.В., Столяром И.В.</w:t>
      </w:r>
      <w:r w:rsidR="00A27460">
        <w:rPr>
          <w:rFonts w:ascii="Times New Roman" w:hAnsi="Times New Roman" w:cs="Times New Roman"/>
          <w:bCs/>
          <w:sz w:val="28"/>
          <w:szCs w:val="28"/>
        </w:rPr>
        <w:t>);</w:t>
      </w:r>
    </w:p>
    <w:bookmarkEnd w:id="4"/>
    <w:p w14:paraId="1F859911" w14:textId="77777777" w:rsidR="00E30EB0" w:rsidRPr="00AF7B52" w:rsidRDefault="00B144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52">
        <w:rPr>
          <w:rFonts w:ascii="Times New Roman" w:hAnsi="Times New Roman" w:cs="Times New Roman"/>
          <w:sz w:val="28"/>
          <w:szCs w:val="28"/>
        </w:rPr>
        <w:t>фракция ЛДПР в составе 2 депутатов</w:t>
      </w:r>
      <w:r w:rsidR="00E30EB0" w:rsidRPr="00AF7B52">
        <w:rPr>
          <w:rFonts w:ascii="Times New Roman" w:hAnsi="Times New Roman" w:cs="Times New Roman"/>
          <w:sz w:val="28"/>
          <w:szCs w:val="28"/>
        </w:rPr>
        <w:t>;</w:t>
      </w:r>
    </w:p>
    <w:p w14:paraId="634DD879" w14:textId="77777777" w:rsidR="00B144B7" w:rsidRPr="00700847" w:rsidRDefault="00B144B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0847">
        <w:rPr>
          <w:rFonts w:ascii="Times New Roman" w:hAnsi="Times New Roman" w:cs="Times New Roman"/>
          <w:sz w:val="28"/>
          <w:szCs w:val="28"/>
        </w:rPr>
        <w:t xml:space="preserve">фракция КПРФ </w:t>
      </w:r>
      <w:r w:rsidRPr="00700847">
        <w:rPr>
          <w:rFonts w:ascii="Times New Roman" w:hAnsi="Times New Roman" w:cs="Times New Roman"/>
          <w:bCs/>
          <w:sz w:val="28"/>
          <w:szCs w:val="28"/>
        </w:rPr>
        <w:t>в составе</w:t>
      </w:r>
      <w:r w:rsidRPr="00700847">
        <w:rPr>
          <w:rFonts w:ascii="Times New Roman" w:hAnsi="Times New Roman" w:cs="Times New Roman"/>
          <w:sz w:val="28"/>
          <w:szCs w:val="28"/>
        </w:rPr>
        <w:t xml:space="preserve">1 депутата. </w:t>
      </w:r>
    </w:p>
    <w:p w14:paraId="3C7675BF" w14:textId="3FC6817C" w:rsidR="001669E9" w:rsidRPr="001669E9" w:rsidRDefault="00B144B7" w:rsidP="001669E9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Фракция </w:t>
      </w:r>
      <w:r w:rsidRPr="00A44348">
        <w:rPr>
          <w:rFonts w:ascii="Times New Roman" w:hAnsi="Times New Roman" w:cs="Times New Roman"/>
          <w:b/>
          <w:sz w:val="28"/>
          <w:szCs w:val="28"/>
        </w:rPr>
        <w:t xml:space="preserve">«ЕДИНАЯ РОССИЯ» </w:t>
      </w:r>
      <w:r w:rsidRPr="00A44348">
        <w:rPr>
          <w:rFonts w:ascii="Times New Roman" w:hAnsi="Times New Roman" w:cs="Times New Roman"/>
          <w:bCs/>
          <w:sz w:val="28"/>
          <w:szCs w:val="28"/>
        </w:rPr>
        <w:t>в Волгодонской городской Думе</w:t>
      </w:r>
      <w:r w:rsidR="00C72E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EB0">
        <w:rPr>
          <w:rFonts w:ascii="Times New Roman" w:hAnsi="Times New Roman" w:cs="Times New Roman"/>
          <w:sz w:val="28"/>
          <w:szCs w:val="28"/>
        </w:rPr>
        <w:t xml:space="preserve">провела </w:t>
      </w:r>
      <w:r w:rsidR="00E30EB0" w:rsidRPr="00E30EB0">
        <w:rPr>
          <w:rFonts w:ascii="Times New Roman" w:hAnsi="Times New Roman" w:cs="Times New Roman"/>
          <w:sz w:val="28"/>
          <w:szCs w:val="28"/>
        </w:rPr>
        <w:t>8 заседаний фракции</w:t>
      </w:r>
      <w:r w:rsidR="00E30EB0">
        <w:rPr>
          <w:rFonts w:ascii="Times New Roman" w:hAnsi="Times New Roman" w:cs="Times New Roman"/>
          <w:sz w:val="28"/>
          <w:szCs w:val="28"/>
        </w:rPr>
        <w:t xml:space="preserve"> (</w:t>
      </w:r>
      <w:r w:rsidR="00E30EB0" w:rsidRPr="00E30EB0">
        <w:rPr>
          <w:rFonts w:ascii="Times New Roman" w:hAnsi="Times New Roman" w:cs="Times New Roman"/>
          <w:sz w:val="28"/>
          <w:szCs w:val="28"/>
        </w:rPr>
        <w:t>рассмотрено 25 вопросов</w:t>
      </w:r>
      <w:r w:rsidR="00E30EB0">
        <w:rPr>
          <w:rFonts w:ascii="Times New Roman" w:hAnsi="Times New Roman" w:cs="Times New Roman"/>
          <w:sz w:val="28"/>
          <w:szCs w:val="28"/>
        </w:rPr>
        <w:t>)</w:t>
      </w:r>
      <w:r w:rsidR="00E30EB0" w:rsidRPr="00E30EB0">
        <w:rPr>
          <w:rFonts w:ascii="Times New Roman" w:hAnsi="Times New Roman" w:cs="Times New Roman"/>
          <w:sz w:val="28"/>
          <w:szCs w:val="28"/>
        </w:rPr>
        <w:t>, 1</w:t>
      </w:r>
      <w:r w:rsidR="00E30EB0">
        <w:rPr>
          <w:rFonts w:ascii="Times New Roman" w:hAnsi="Times New Roman" w:cs="Times New Roman"/>
          <w:sz w:val="28"/>
          <w:szCs w:val="28"/>
        </w:rPr>
        <w:t> </w:t>
      </w:r>
      <w:r w:rsidR="00E30EB0" w:rsidRPr="00E30EB0">
        <w:rPr>
          <w:rFonts w:ascii="Times New Roman" w:hAnsi="Times New Roman" w:cs="Times New Roman"/>
          <w:sz w:val="28"/>
          <w:szCs w:val="28"/>
        </w:rPr>
        <w:t>совещание членов фракции</w:t>
      </w:r>
      <w:r w:rsidR="00E30EB0">
        <w:rPr>
          <w:rFonts w:ascii="Times New Roman" w:hAnsi="Times New Roman" w:cs="Times New Roman"/>
          <w:sz w:val="28"/>
          <w:szCs w:val="28"/>
        </w:rPr>
        <w:t xml:space="preserve"> (</w:t>
      </w:r>
      <w:r w:rsidR="00E30EB0" w:rsidRPr="00E30EB0">
        <w:rPr>
          <w:rFonts w:ascii="Times New Roman" w:hAnsi="Times New Roman" w:cs="Times New Roman"/>
          <w:sz w:val="28"/>
          <w:szCs w:val="28"/>
        </w:rPr>
        <w:t>рассмотрено 2 вопроса</w:t>
      </w:r>
      <w:r w:rsidR="00E30EB0">
        <w:rPr>
          <w:rFonts w:ascii="Times New Roman" w:hAnsi="Times New Roman" w:cs="Times New Roman"/>
          <w:sz w:val="28"/>
          <w:szCs w:val="28"/>
        </w:rPr>
        <w:t>)</w:t>
      </w:r>
      <w:r w:rsidR="00E30EB0" w:rsidRPr="00E30EB0">
        <w:rPr>
          <w:rFonts w:ascii="Times New Roman" w:hAnsi="Times New Roman" w:cs="Times New Roman"/>
          <w:sz w:val="28"/>
          <w:szCs w:val="28"/>
        </w:rPr>
        <w:t>.</w:t>
      </w:r>
      <w:r w:rsidR="001669E9">
        <w:rPr>
          <w:rFonts w:ascii="Times New Roman" w:hAnsi="Times New Roman" w:cs="Times New Roman"/>
          <w:sz w:val="28"/>
          <w:szCs w:val="28"/>
        </w:rPr>
        <w:t xml:space="preserve"> Фракцией </w:t>
      </w:r>
      <w:r w:rsidR="001669E9" w:rsidRPr="001669E9"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 w:rsidR="00C72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69E9">
        <w:rPr>
          <w:rFonts w:ascii="Times New Roman" w:hAnsi="Times New Roman" w:cs="Times New Roman"/>
          <w:sz w:val="28"/>
          <w:szCs w:val="28"/>
        </w:rPr>
        <w:t xml:space="preserve">внесены </w:t>
      </w:r>
      <w:r w:rsidR="001669E9">
        <w:rPr>
          <w:rFonts w:ascii="Times New Roman" w:hAnsi="Times New Roman" w:cs="Times New Roman"/>
          <w:sz w:val="28"/>
          <w:szCs w:val="28"/>
        </w:rPr>
        <w:lastRenderedPageBreak/>
        <w:t>на рассмотрение представительного органа следующие инициативы, которые в последствии были реализованы</w:t>
      </w:r>
      <w:r w:rsidR="003E587B">
        <w:rPr>
          <w:rFonts w:ascii="Times New Roman" w:hAnsi="Times New Roman" w:cs="Times New Roman"/>
          <w:sz w:val="28"/>
          <w:szCs w:val="28"/>
        </w:rPr>
        <w:t>, в том числе путем принятия решений Волгодонской городской Думы</w:t>
      </w:r>
      <w:r w:rsidR="001669E9">
        <w:rPr>
          <w:rFonts w:ascii="Times New Roman" w:hAnsi="Times New Roman" w:cs="Times New Roman"/>
          <w:sz w:val="28"/>
          <w:szCs w:val="28"/>
        </w:rPr>
        <w:t>:</w:t>
      </w:r>
    </w:p>
    <w:p w14:paraId="278FE76C" w14:textId="77777777" w:rsidR="00AF7B52" w:rsidRDefault="00AF7B52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B52">
        <w:rPr>
          <w:rFonts w:ascii="Times New Roman" w:hAnsi="Times New Roman" w:cs="Times New Roman"/>
          <w:sz w:val="28"/>
          <w:szCs w:val="28"/>
        </w:rPr>
        <w:t>О внесении изменений в Регламент Волгодонской городской Думы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7B52">
        <w:rPr>
          <w:rFonts w:ascii="Times New Roman" w:hAnsi="Times New Roman" w:cs="Times New Roman"/>
          <w:sz w:val="28"/>
          <w:szCs w:val="28"/>
        </w:rPr>
        <w:t>части изменения порядка рассмотрения проектов решений Думы 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F7B52">
        <w:rPr>
          <w:rFonts w:ascii="Times New Roman" w:hAnsi="Times New Roman" w:cs="Times New Roman"/>
          <w:sz w:val="28"/>
          <w:szCs w:val="28"/>
        </w:rPr>
        <w:t>внесении изменений в бюджет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ADD534" w14:textId="7D260ABB" w:rsidR="001669E9" w:rsidRPr="002853A8" w:rsidRDefault="001669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53A8">
        <w:rPr>
          <w:rFonts w:ascii="Times New Roman" w:hAnsi="Times New Roman" w:cs="Times New Roman"/>
          <w:sz w:val="28"/>
          <w:szCs w:val="28"/>
        </w:rPr>
        <w:t>О сохранении ставок земельного налога в городе Волгодонске на</w:t>
      </w:r>
      <w:r w:rsidR="00C72E71">
        <w:rPr>
          <w:rFonts w:ascii="Times New Roman" w:hAnsi="Times New Roman" w:cs="Times New Roman"/>
          <w:sz w:val="28"/>
          <w:szCs w:val="28"/>
        </w:rPr>
        <w:t> </w:t>
      </w:r>
      <w:r w:rsidRPr="002853A8">
        <w:rPr>
          <w:rFonts w:ascii="Times New Roman" w:hAnsi="Times New Roman" w:cs="Times New Roman"/>
          <w:sz w:val="28"/>
          <w:szCs w:val="28"/>
        </w:rPr>
        <w:t>уровне утвержденных в 2021 году.</w:t>
      </w:r>
    </w:p>
    <w:p w14:paraId="65D903DB" w14:textId="77777777" w:rsidR="001669E9" w:rsidRPr="001669E9" w:rsidRDefault="001669E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69E9">
        <w:rPr>
          <w:rFonts w:ascii="Times New Roman" w:hAnsi="Times New Roman" w:cs="Times New Roman"/>
          <w:sz w:val="28"/>
          <w:szCs w:val="28"/>
        </w:rPr>
        <w:t xml:space="preserve">О направлении обращения в Минимущество РО о необходимости пересмотра результатов кадастровой оценки в отношении земельных участков сегмента «Садоводство и огородничество, малоэтажная жилая застройка». </w:t>
      </w:r>
    </w:p>
    <w:p w14:paraId="5175CBD6" w14:textId="2D15D925" w:rsidR="001669E9" w:rsidRPr="001669E9" w:rsidRDefault="00C72E71">
      <w:pPr>
        <w:pStyle w:val="a3"/>
        <w:numPr>
          <w:ilvl w:val="0"/>
          <w:numId w:val="5"/>
        </w:numPr>
        <w:tabs>
          <w:tab w:val="left" w:pos="0"/>
          <w:tab w:val="left" w:pos="567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669E9" w:rsidRPr="001669E9">
        <w:rPr>
          <w:rFonts w:ascii="Times New Roman" w:hAnsi="Times New Roman" w:cs="Times New Roman"/>
          <w:sz w:val="28"/>
          <w:szCs w:val="28"/>
        </w:rPr>
        <w:t xml:space="preserve"> направлении обращения к депутатам Законодательного Собрания РО и депутату Государственной Думы Дерябкину В.Е. по вопросу распространения меры десятипроцентного ограничения роста величины земельного налога (по сравнению с предыдущим годом) на</w:t>
      </w:r>
      <w:r w:rsidR="001669E9">
        <w:rPr>
          <w:rFonts w:ascii="Times New Roman" w:hAnsi="Times New Roman" w:cs="Times New Roman"/>
          <w:sz w:val="28"/>
          <w:szCs w:val="28"/>
        </w:rPr>
        <w:t> </w:t>
      </w:r>
      <w:r w:rsidR="001669E9" w:rsidRPr="001669E9">
        <w:rPr>
          <w:rFonts w:ascii="Times New Roman" w:hAnsi="Times New Roman" w:cs="Times New Roman"/>
          <w:sz w:val="28"/>
          <w:szCs w:val="28"/>
        </w:rPr>
        <w:t>юридических лиц.</w:t>
      </w:r>
    </w:p>
    <w:p w14:paraId="2F19C46F" w14:textId="77777777" w:rsidR="001669E9" w:rsidRPr="00E30EB0" w:rsidRDefault="001669E9" w:rsidP="00E30E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919B30" w14:textId="77777777" w:rsidR="002611FF" w:rsidRPr="002611FF" w:rsidRDefault="002611FF" w:rsidP="00AD5DEB">
      <w:pPr>
        <w:spacing w:after="0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НОРМОТВОРЧЕСКАЯ ДЕЯТЕЛЬНОСТЬ ВОЛГОДОНСКОЙ ГОРОДСКОЙ ДУМЫ</w:t>
      </w:r>
    </w:p>
    <w:bookmarkEnd w:id="3"/>
    <w:p w14:paraId="0EFB3125" w14:textId="77777777" w:rsidR="00AD5DEB" w:rsidRDefault="00AD5DEB" w:rsidP="00AD5DEB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1 статьи 62 Устава муниципального образования «Город Волгодонск» Волгодонская городская Дума, являясь коллегиальным органом, принимает по вопросам, отнесенным к ее компетенции федеральными законами, областными законами Ростовской области, Уставом муниципального образования «Город Волгодонск», нормативные и ненормативные правовые акты в форме решений, в том числе решения, устанавливающие правила, обязательные для исполнения на территории города Волгодонска, а также решения по вопросам организации деятельности Волгодонской городской Думы.</w:t>
      </w:r>
    </w:p>
    <w:p w14:paraId="55990E77" w14:textId="77777777" w:rsidR="00AD5DEB" w:rsidRDefault="00597648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D68F682" wp14:editId="4EC5C02D">
            <wp:extent cx="5534025" cy="3333750"/>
            <wp:effectExtent l="0" t="0" r="9525" b="1905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CCC3A5" w14:textId="77777777" w:rsidR="00D36518" w:rsidRPr="009C4C5F" w:rsidRDefault="00D36518" w:rsidP="00D365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C5F">
        <w:rPr>
          <w:rFonts w:ascii="Times New Roman" w:hAnsi="Times New Roman" w:cs="Times New Roman"/>
          <w:sz w:val="28"/>
          <w:szCs w:val="28"/>
        </w:rPr>
        <w:t>Из 100 решений Волгодонской городской Думы, принятых в 2022 году:</w:t>
      </w:r>
    </w:p>
    <w:p w14:paraId="297A77AB" w14:textId="77777777" w:rsidR="00D36518" w:rsidRPr="009C4C5F" w:rsidRDefault="00D36518">
      <w:pPr>
        <w:pStyle w:val="a4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9C4C5F">
        <w:rPr>
          <w:sz w:val="28"/>
          <w:szCs w:val="28"/>
        </w:rPr>
        <w:t>основные (базовые) – 37;</w:t>
      </w:r>
    </w:p>
    <w:p w14:paraId="5A4DB628" w14:textId="77777777" w:rsidR="00D36518" w:rsidRPr="009C4C5F" w:rsidRDefault="00D36518">
      <w:pPr>
        <w:pStyle w:val="a4"/>
        <w:numPr>
          <w:ilvl w:val="0"/>
          <w:numId w:val="24"/>
        </w:numPr>
        <w:spacing w:after="0" w:line="276" w:lineRule="auto"/>
        <w:jc w:val="both"/>
        <w:rPr>
          <w:sz w:val="28"/>
          <w:szCs w:val="28"/>
        </w:rPr>
      </w:pPr>
      <w:r w:rsidRPr="009C4C5F">
        <w:rPr>
          <w:sz w:val="28"/>
          <w:szCs w:val="28"/>
        </w:rPr>
        <w:t>о внесении изменений и дополнений в действующие основные решения – 54;</w:t>
      </w:r>
    </w:p>
    <w:p w14:paraId="725210F8" w14:textId="77777777" w:rsidR="00D36518" w:rsidRPr="009C4C5F" w:rsidRDefault="00D36518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 w:rsidRPr="009C4C5F">
        <w:rPr>
          <w:rFonts w:ascii="Times New Roman" w:hAnsi="Times New Roman" w:cs="Times New Roman"/>
          <w:sz w:val="28"/>
          <w:szCs w:val="28"/>
        </w:rPr>
        <w:t>о признании утратившими силу ранее принятых решений – 2;</w:t>
      </w:r>
    </w:p>
    <w:p w14:paraId="5161DE46" w14:textId="77777777" w:rsidR="00D36518" w:rsidRPr="00EB1F2D" w:rsidRDefault="00D36518">
      <w:pPr>
        <w:pStyle w:val="a3"/>
        <w:numPr>
          <w:ilvl w:val="0"/>
          <w:numId w:val="24"/>
        </w:numPr>
        <w:spacing w:before="240" w:after="0"/>
        <w:jc w:val="both"/>
        <w:rPr>
          <w:rFonts w:ascii="Times New Roman" w:hAnsi="Times New Roman" w:cs="Times New Roman"/>
        </w:rPr>
      </w:pPr>
      <w:r w:rsidRPr="009C4C5F">
        <w:rPr>
          <w:rFonts w:ascii="Times New Roman" w:hAnsi="Times New Roman" w:cs="Times New Roman"/>
          <w:sz w:val="28"/>
          <w:szCs w:val="28"/>
        </w:rPr>
        <w:t>об утверждении отчётов -7.</w:t>
      </w:r>
    </w:p>
    <w:p w14:paraId="31645B4F" w14:textId="21947589" w:rsidR="00EB1F2D" w:rsidRPr="00EB1F2D" w:rsidRDefault="00EB1F2D" w:rsidP="00EB1F2D">
      <w:pPr>
        <w:widowControl w:val="0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7528387"/>
      <w:r w:rsidRPr="00EB1F2D">
        <w:rPr>
          <w:rFonts w:ascii="Times New Roman" w:hAnsi="Times New Roman" w:cs="Times New Roman"/>
          <w:sz w:val="28"/>
          <w:szCs w:val="28"/>
        </w:rPr>
        <w:t xml:space="preserve">Согласно Уставу муниципального образования «Город Волгодонск» </w:t>
      </w:r>
      <w:r>
        <w:rPr>
          <w:rFonts w:ascii="Times New Roman" w:hAnsi="Times New Roman" w:cs="Times New Roman"/>
          <w:sz w:val="28"/>
          <w:szCs w:val="28"/>
        </w:rPr>
        <w:t xml:space="preserve">правом </w:t>
      </w:r>
      <w:r w:rsidRPr="00EB1F2D">
        <w:rPr>
          <w:rFonts w:ascii="Times New Roman" w:hAnsi="Times New Roman" w:cs="Times New Roman"/>
          <w:sz w:val="28"/>
          <w:szCs w:val="28"/>
        </w:rPr>
        <w:t>правотворческ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B1F2D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E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Волгодонской городской Думе обладают</w:t>
      </w:r>
      <w:r w:rsidRPr="00EB1F2D">
        <w:rPr>
          <w:rFonts w:ascii="Times New Roman" w:hAnsi="Times New Roman" w:cs="Times New Roman"/>
          <w:sz w:val="28"/>
          <w:szCs w:val="28"/>
        </w:rPr>
        <w:t>:</w:t>
      </w:r>
    </w:p>
    <w:p w14:paraId="720FBD23" w14:textId="77777777" w:rsidR="00EB1F2D" w:rsidRPr="00EB1F2D" w:rsidRDefault="00EB1F2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1F2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B1F2D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- 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B1F2D">
        <w:rPr>
          <w:rFonts w:ascii="Times New Roman" w:hAnsi="Times New Roman" w:cs="Times New Roman"/>
          <w:sz w:val="28"/>
          <w:szCs w:val="28"/>
        </w:rPr>
        <w:t xml:space="preserve"> города Волгодонска;</w:t>
      </w:r>
    </w:p>
    <w:p w14:paraId="60D7E6F1" w14:textId="77777777" w:rsidR="00EB1F2D" w:rsidRPr="009A4037" w:rsidRDefault="00EB1F2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037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Думы;</w:t>
      </w:r>
    </w:p>
    <w:p w14:paraId="55C395DF" w14:textId="77777777" w:rsidR="00EB1F2D" w:rsidRPr="009A4037" w:rsidRDefault="00EB1F2D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037">
        <w:rPr>
          <w:rFonts w:ascii="Times New Roman" w:hAnsi="Times New Roman" w:cs="Times New Roman"/>
          <w:sz w:val="28"/>
          <w:szCs w:val="28"/>
        </w:rPr>
        <w:t xml:space="preserve"> Администрации города Волгодонска;</w:t>
      </w:r>
    </w:p>
    <w:p w14:paraId="4B59828C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A4037">
        <w:rPr>
          <w:rFonts w:ascii="Times New Roman" w:hAnsi="Times New Roman" w:cs="Times New Roman"/>
          <w:sz w:val="28"/>
          <w:szCs w:val="28"/>
        </w:rPr>
        <w:t xml:space="preserve"> города Волгодонска;</w:t>
      </w:r>
    </w:p>
    <w:p w14:paraId="43F21C56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постоянны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4037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A4037">
        <w:rPr>
          <w:rFonts w:ascii="Times New Roman" w:hAnsi="Times New Roman" w:cs="Times New Roman"/>
          <w:sz w:val="28"/>
          <w:szCs w:val="28"/>
        </w:rPr>
        <w:t xml:space="preserve"> и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037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Думы;</w:t>
      </w:r>
    </w:p>
    <w:p w14:paraId="3A35E32A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A4037">
        <w:rPr>
          <w:rFonts w:ascii="Times New Roman" w:hAnsi="Times New Roman" w:cs="Times New Roman"/>
          <w:sz w:val="28"/>
          <w:szCs w:val="28"/>
        </w:rPr>
        <w:t xml:space="preserve"> палат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A4037">
        <w:rPr>
          <w:rFonts w:ascii="Times New Roman" w:hAnsi="Times New Roman" w:cs="Times New Roman"/>
          <w:sz w:val="28"/>
          <w:szCs w:val="28"/>
        </w:rPr>
        <w:t xml:space="preserve"> города Волгодонска;</w:t>
      </w:r>
    </w:p>
    <w:p w14:paraId="40588685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прокурор города Волгодонска;</w:t>
      </w:r>
    </w:p>
    <w:p w14:paraId="1F2D6201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037">
        <w:rPr>
          <w:rFonts w:ascii="Times New Roman" w:hAnsi="Times New Roman" w:cs="Times New Roman"/>
          <w:sz w:val="28"/>
          <w:szCs w:val="28"/>
        </w:rPr>
        <w:t xml:space="preserve"> Законодательного Собрания Ростовской области, избранны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A4037">
        <w:rPr>
          <w:rFonts w:ascii="Times New Roman" w:hAnsi="Times New Roman" w:cs="Times New Roman"/>
          <w:sz w:val="28"/>
          <w:szCs w:val="28"/>
        </w:rPr>
        <w:t xml:space="preserve"> от Волгодонска;</w:t>
      </w:r>
    </w:p>
    <w:p w14:paraId="2B1570FE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4037">
        <w:rPr>
          <w:rFonts w:ascii="Times New Roman" w:hAnsi="Times New Roman" w:cs="Times New Roman"/>
          <w:sz w:val="28"/>
          <w:szCs w:val="28"/>
        </w:rPr>
        <w:t xml:space="preserve"> территориального общественного самоуправления;</w:t>
      </w:r>
    </w:p>
    <w:p w14:paraId="709C95B0" w14:textId="77777777" w:rsidR="00EB1F2D" w:rsidRPr="009A4037" w:rsidRDefault="00EB1F2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0" w:firstLine="414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правотворческая инициатива может исходить также от членов местного сообщества, если она получила поддержку со стороны не менее 50 жителей Волгодонска.</w:t>
      </w:r>
    </w:p>
    <w:p w14:paraId="422783D6" w14:textId="77777777" w:rsidR="00EB1F2D" w:rsidRPr="009A4037" w:rsidRDefault="00EB1F2D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Правотворческая деятельность Волгодонской городской Думы </w:t>
      </w:r>
      <w:r w:rsidRPr="009A4037">
        <w:rPr>
          <w:rFonts w:ascii="Times New Roman" w:hAnsi="Times New Roman" w:cs="Times New Roman"/>
          <w:sz w:val="28"/>
          <w:szCs w:val="28"/>
        </w:rPr>
        <w:lastRenderedPageBreak/>
        <w:t>осуществляется при тесном взаимодействии с Администрацией города Волгодонска. Наибольшее количество актов разрабатывается органами и</w:t>
      </w:r>
      <w:r w:rsidR="00597648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структурными подразделениями Администрации города Волгодонска.</w:t>
      </w:r>
    </w:p>
    <w:p w14:paraId="00F98F2C" w14:textId="77777777" w:rsidR="00EB1F2D" w:rsidRDefault="00EB1F2D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органами местного самоуправления в рамках правотворческой инициативы было вынесен </w:t>
      </w:r>
      <w:r w:rsidRPr="00892FFF">
        <w:rPr>
          <w:rFonts w:ascii="Times New Roman" w:hAnsi="Times New Roman" w:cs="Times New Roman"/>
          <w:sz w:val="28"/>
          <w:szCs w:val="28"/>
        </w:rPr>
        <w:t>10</w:t>
      </w:r>
      <w:r w:rsidR="006B3BED" w:rsidRPr="00892FFF">
        <w:rPr>
          <w:rFonts w:ascii="Times New Roman" w:hAnsi="Times New Roman" w:cs="Times New Roman"/>
          <w:sz w:val="28"/>
          <w:szCs w:val="28"/>
        </w:rPr>
        <w:t>1</w:t>
      </w:r>
      <w:r w:rsidRPr="00892FF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решений, из них:</w:t>
      </w:r>
    </w:p>
    <w:p w14:paraId="00F64A14" w14:textId="77777777" w:rsidR="00EB1F2D" w:rsidRDefault="00EB1F2D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Волгодонской городской Думой (включая </w:t>
      </w:r>
      <w:r w:rsidRPr="007B0A6F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0A6F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– глав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0A6F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, постоянные комиссии) – </w:t>
      </w:r>
      <w:r w:rsidRPr="00892FFF">
        <w:rPr>
          <w:rFonts w:ascii="Times New Roman" w:hAnsi="Times New Roman" w:cs="Times New Roman"/>
          <w:sz w:val="28"/>
          <w:szCs w:val="28"/>
        </w:rPr>
        <w:t>36</w:t>
      </w:r>
      <w:r w:rsidR="00597648" w:rsidRPr="00892FFF">
        <w:rPr>
          <w:rFonts w:ascii="Times New Roman" w:hAnsi="Times New Roman" w:cs="Times New Roman"/>
          <w:sz w:val="28"/>
          <w:szCs w:val="28"/>
        </w:rPr>
        <w:t> </w:t>
      </w:r>
      <w:r w:rsidRPr="00892FF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роектов;</w:t>
      </w:r>
    </w:p>
    <w:p w14:paraId="03849280" w14:textId="576DBBDF" w:rsidR="00EB1F2D" w:rsidRDefault="00EB1F2D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города Волгодонска (включая главу Администрации города Волгодонска)</w:t>
      </w:r>
      <w:r w:rsidR="00FE6B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2FFF">
        <w:rPr>
          <w:rFonts w:ascii="Times New Roman" w:hAnsi="Times New Roman" w:cs="Times New Roman"/>
          <w:sz w:val="28"/>
          <w:szCs w:val="28"/>
        </w:rPr>
        <w:t>6</w:t>
      </w:r>
      <w:r w:rsidR="006B3BED" w:rsidRPr="00892FF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проекта;</w:t>
      </w:r>
    </w:p>
    <w:p w14:paraId="3FF8587D" w14:textId="77777777" w:rsidR="00EB1F2D" w:rsidRDefault="00EB1F2D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</w:t>
      </w:r>
      <w:r w:rsidR="00597648">
        <w:rPr>
          <w:rFonts w:ascii="Times New Roman" w:hAnsi="Times New Roman" w:cs="Times New Roman"/>
          <w:sz w:val="28"/>
          <w:szCs w:val="28"/>
        </w:rPr>
        <w:t xml:space="preserve"> города Волгодонска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892F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проект.</w:t>
      </w:r>
    </w:p>
    <w:p w14:paraId="35678F20" w14:textId="77777777" w:rsidR="00BA6E84" w:rsidRDefault="00BA6E84" w:rsidP="00EB1F2D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7D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136A6E38" wp14:editId="75131516">
            <wp:extent cx="5940425" cy="4139734"/>
            <wp:effectExtent l="0" t="0" r="3175" b="1333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0EA7EB0" w14:textId="77777777" w:rsidR="00EB1F2D" w:rsidRPr="009A4037" w:rsidRDefault="00EB1F2D" w:rsidP="00EB1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0B0B65" w14:textId="0D6DBE92" w:rsidR="00EB1F2D" w:rsidRPr="009A4037" w:rsidRDefault="00597648" w:rsidP="0004616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046166">
        <w:rPr>
          <w:rFonts w:ascii="Times New Roman" w:hAnsi="Times New Roman" w:cs="Times New Roman"/>
          <w:sz w:val="28"/>
          <w:szCs w:val="28"/>
        </w:rPr>
        <w:t xml:space="preserve">36 </w:t>
      </w:r>
      <w:r>
        <w:rPr>
          <w:rFonts w:ascii="Times New Roman" w:hAnsi="Times New Roman" w:cs="Times New Roman"/>
          <w:sz w:val="28"/>
          <w:szCs w:val="28"/>
        </w:rPr>
        <w:t xml:space="preserve">проектов, разработанных Волгодонской городской Думой, 7 - </w:t>
      </w:r>
      <w:r w:rsidR="00EB1F2D" w:rsidRPr="009A4037">
        <w:rPr>
          <w:rFonts w:ascii="Times New Roman" w:hAnsi="Times New Roman" w:cs="Times New Roman"/>
          <w:sz w:val="28"/>
          <w:szCs w:val="28"/>
        </w:rPr>
        <w:t>вынесен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B1F2D" w:rsidRPr="009A4037">
        <w:rPr>
          <w:rFonts w:ascii="Times New Roman" w:hAnsi="Times New Roman" w:cs="Times New Roman"/>
          <w:sz w:val="28"/>
          <w:szCs w:val="28"/>
        </w:rPr>
        <w:t xml:space="preserve"> на рассмотрение Думы председателем Волгодонской городской Думы – главой города Волгодонска, </w:t>
      </w:r>
      <w:r>
        <w:rPr>
          <w:rFonts w:ascii="Times New Roman" w:hAnsi="Times New Roman" w:cs="Times New Roman"/>
          <w:sz w:val="28"/>
          <w:szCs w:val="28"/>
        </w:rPr>
        <w:t xml:space="preserve">1 - </w:t>
      </w:r>
      <w:r w:rsidR="00EB1F2D" w:rsidRPr="009A4037">
        <w:rPr>
          <w:rFonts w:ascii="Times New Roman" w:hAnsi="Times New Roman" w:cs="Times New Roman"/>
          <w:sz w:val="28"/>
          <w:szCs w:val="28"/>
        </w:rPr>
        <w:t xml:space="preserve">заместителем председателя Волгодонской городской Думы, </w:t>
      </w:r>
      <w:r>
        <w:rPr>
          <w:rFonts w:ascii="Times New Roman" w:hAnsi="Times New Roman" w:cs="Times New Roman"/>
          <w:sz w:val="28"/>
          <w:szCs w:val="28"/>
        </w:rPr>
        <w:t xml:space="preserve">8 - </w:t>
      </w:r>
      <w:r w:rsidR="00EB1F2D" w:rsidRPr="009A4037">
        <w:rPr>
          <w:rFonts w:ascii="Times New Roman" w:hAnsi="Times New Roman" w:cs="Times New Roman"/>
          <w:sz w:val="28"/>
          <w:szCs w:val="28"/>
        </w:rPr>
        <w:t>постоянной комиссией по местному самоуправлению,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2A51">
        <w:rPr>
          <w:rFonts w:ascii="Times New Roman" w:hAnsi="Times New Roman" w:cs="Times New Roman"/>
          <w:sz w:val="28"/>
          <w:szCs w:val="28"/>
        </w:rPr>
        <w:t xml:space="preserve">20 - </w:t>
      </w:r>
      <w:r>
        <w:rPr>
          <w:rFonts w:ascii="Times New Roman" w:hAnsi="Times New Roman" w:cs="Times New Roman"/>
          <w:sz w:val="28"/>
          <w:szCs w:val="28"/>
        </w:rPr>
        <w:t>юридической службой аппарата Думы</w:t>
      </w:r>
      <w:r w:rsidR="00EB1F2D" w:rsidRPr="009A4037">
        <w:rPr>
          <w:rFonts w:ascii="Times New Roman" w:hAnsi="Times New Roman" w:cs="Times New Roman"/>
          <w:sz w:val="28"/>
          <w:szCs w:val="28"/>
        </w:rPr>
        <w:t>.</w:t>
      </w:r>
    </w:p>
    <w:p w14:paraId="05C0D2EC" w14:textId="77777777" w:rsidR="00EB1F2D" w:rsidRPr="009A4037" w:rsidRDefault="00EB1F2D" w:rsidP="00EB1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781CD66A" wp14:editId="055A903B">
            <wp:extent cx="5943600" cy="452437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bookmarkEnd w:id="5"/>
    <w:p w14:paraId="5168682C" w14:textId="77777777" w:rsidR="00AD5DEB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7141EB" w14:textId="77777777" w:rsidR="00AD5DEB" w:rsidRPr="00617925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25">
        <w:rPr>
          <w:rFonts w:ascii="Times New Roman" w:hAnsi="Times New Roman" w:cs="Times New Roman"/>
          <w:sz w:val="28"/>
          <w:szCs w:val="28"/>
        </w:rPr>
        <w:t>Первым решением, принятым Волгодонской городской Думой в</w:t>
      </w:r>
      <w:r w:rsidR="00D15EBF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2022</w:t>
      </w:r>
      <w:r w:rsidR="00383678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году, было решение о назначении с 26.01.2022 на должность главы Администрации города Волгодонска Макарова Сергея Михайловича.</w:t>
      </w:r>
    </w:p>
    <w:p w14:paraId="6CFA975B" w14:textId="77777777" w:rsidR="00AD5DEB" w:rsidRPr="00617925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25">
        <w:rPr>
          <w:rFonts w:ascii="Times New Roman" w:hAnsi="Times New Roman" w:cs="Times New Roman"/>
          <w:sz w:val="28"/>
          <w:szCs w:val="28"/>
        </w:rPr>
        <w:t>Принятию данного решения предшествовал конкурс на замещение должности главы Администрации города Волгодонска.</w:t>
      </w:r>
    </w:p>
    <w:p w14:paraId="648D66BB" w14:textId="1AC85F75" w:rsidR="00AD5DEB" w:rsidRPr="00617925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25">
        <w:rPr>
          <w:rFonts w:ascii="Times New Roman" w:hAnsi="Times New Roman" w:cs="Times New Roman"/>
          <w:sz w:val="28"/>
          <w:szCs w:val="28"/>
        </w:rPr>
        <w:t xml:space="preserve">Для участия в конкурсе на замещение должности главы Администрации города Волгодонска было подано 4 заявления, однако после первого этапа конкурса от одного из претендентов на </w:t>
      </w:r>
      <w:r w:rsidR="008F344E" w:rsidRPr="00617925">
        <w:rPr>
          <w:rFonts w:ascii="Times New Roman" w:hAnsi="Times New Roman" w:cs="Times New Roman"/>
          <w:sz w:val="28"/>
          <w:szCs w:val="28"/>
        </w:rPr>
        <w:t>должность поступило</w:t>
      </w:r>
      <w:r w:rsidRPr="00617925">
        <w:rPr>
          <w:rFonts w:ascii="Times New Roman" w:hAnsi="Times New Roman" w:cs="Times New Roman"/>
          <w:sz w:val="28"/>
          <w:szCs w:val="28"/>
        </w:rPr>
        <w:t xml:space="preserve"> заявление о</w:t>
      </w:r>
      <w:r w:rsidR="00383678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снятии своей кандидатуры.</w:t>
      </w:r>
      <w:r w:rsidR="00C2198E">
        <w:rPr>
          <w:rFonts w:ascii="Times New Roman" w:hAnsi="Times New Roman" w:cs="Times New Roman"/>
          <w:sz w:val="28"/>
          <w:szCs w:val="28"/>
        </w:rPr>
        <w:t xml:space="preserve"> </w:t>
      </w:r>
      <w:r w:rsidRPr="00617925">
        <w:rPr>
          <w:rFonts w:ascii="Times New Roman" w:hAnsi="Times New Roman" w:cs="Times New Roman"/>
          <w:sz w:val="28"/>
          <w:szCs w:val="28"/>
        </w:rPr>
        <w:t>Во втором этапе конкурса приняли участие 3</w:t>
      </w:r>
      <w:r w:rsidR="00383678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человека.</w:t>
      </w:r>
    </w:p>
    <w:p w14:paraId="1FAB0AB2" w14:textId="77777777" w:rsidR="00AD5DEB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7925">
        <w:rPr>
          <w:rFonts w:ascii="Times New Roman" w:hAnsi="Times New Roman" w:cs="Times New Roman"/>
          <w:sz w:val="28"/>
          <w:szCs w:val="28"/>
        </w:rPr>
        <w:t>В связи с назначением нового главы Администрации города Волгодонска Волгодонская городская Дума приняла решения о согласовании назначения на</w:t>
      </w:r>
      <w:r w:rsidR="00383678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должность начальника Финансового управления города Волгодонска и</w:t>
      </w:r>
      <w:r w:rsidR="00383678" w:rsidRPr="00617925">
        <w:rPr>
          <w:rFonts w:ascii="Times New Roman" w:hAnsi="Times New Roman" w:cs="Times New Roman"/>
          <w:sz w:val="28"/>
          <w:szCs w:val="28"/>
        </w:rPr>
        <w:t> </w:t>
      </w:r>
      <w:r w:rsidRPr="00617925">
        <w:rPr>
          <w:rFonts w:ascii="Times New Roman" w:hAnsi="Times New Roman" w:cs="Times New Roman"/>
          <w:sz w:val="28"/>
          <w:szCs w:val="28"/>
        </w:rPr>
        <w:t>председателя Комитета по управлению имуществом города Волгодонска.</w:t>
      </w:r>
    </w:p>
    <w:p w14:paraId="7FC624AE" w14:textId="77777777" w:rsidR="00617925" w:rsidRPr="009A4037" w:rsidRDefault="00617925" w:rsidP="00617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В 2022 году состав Волгодонской городской Думы несколько изменился, что потребовало принятия не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9A4037">
        <w:rPr>
          <w:rFonts w:ascii="Times New Roman" w:hAnsi="Times New Roman" w:cs="Times New Roman"/>
          <w:sz w:val="28"/>
          <w:szCs w:val="28"/>
        </w:rPr>
        <w:t xml:space="preserve"> решений.</w:t>
      </w:r>
    </w:p>
    <w:p w14:paraId="6F7A1521" w14:textId="77777777" w:rsidR="00617925" w:rsidRPr="009A4037" w:rsidRDefault="00617925" w:rsidP="00617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В связи с досрочным прекращением в 2021 году полномочий депутата Волгодонской городской Думы </w:t>
      </w:r>
      <w:proofErr w:type="spellStart"/>
      <w:r w:rsidRPr="009A4037">
        <w:rPr>
          <w:rFonts w:ascii="Times New Roman" w:hAnsi="Times New Roman" w:cs="Times New Roman"/>
          <w:sz w:val="28"/>
          <w:szCs w:val="28"/>
        </w:rPr>
        <w:t>Мисана</w:t>
      </w:r>
      <w:proofErr w:type="spellEnd"/>
      <w:r w:rsidRPr="009A4037">
        <w:rPr>
          <w:rFonts w:ascii="Times New Roman" w:hAnsi="Times New Roman" w:cs="Times New Roman"/>
          <w:sz w:val="28"/>
          <w:szCs w:val="28"/>
        </w:rPr>
        <w:t xml:space="preserve"> А.В. 16 июня 2022 года были назначены дополнительные выборы депутата Волгодонской городской Думы </w:t>
      </w:r>
      <w:r w:rsidRPr="009A4037">
        <w:rPr>
          <w:rFonts w:ascii="Times New Roman" w:hAnsi="Times New Roman" w:cs="Times New Roman"/>
          <w:sz w:val="28"/>
          <w:szCs w:val="28"/>
        </w:rPr>
        <w:lastRenderedPageBreak/>
        <w:t>седьмого созыва по одномандатному избирательному округу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на 11 сентября 2022 года</w:t>
      </w:r>
      <w:r w:rsidRPr="009A4037">
        <w:rPr>
          <w:rFonts w:ascii="Times New Roman" w:hAnsi="Times New Roman" w:cs="Times New Roman"/>
          <w:sz w:val="28"/>
          <w:szCs w:val="28"/>
        </w:rPr>
        <w:t>.</w:t>
      </w:r>
    </w:p>
    <w:p w14:paraId="39897ED0" w14:textId="77777777" w:rsidR="00617925" w:rsidRPr="009A4037" w:rsidRDefault="00617925" w:rsidP="00617925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Постановлением Территориальной избирательной комиссии города Волгодонска Ростовской области от 11.09.2022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66-1 дополнительные выборы были признаны состоявшимися и действительными. Депутатом Волгодонской городской Думы седьмого созыва по одномандатному избирательному округу № 23 был избран Бердников Юрий Николаевич.</w:t>
      </w:r>
    </w:p>
    <w:p w14:paraId="6AD2B3B9" w14:textId="77777777" w:rsidR="00617925" w:rsidRPr="009A4037" w:rsidRDefault="00617925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4 августа 2022 года на основании личных заявлений были приняты решения Думы о досрочном прекращении полномочий депутатов Волгодонской городской Думы по одномандатному избирательному округу №5 Столяра И.В. и по одномандатному избирательному округу №6 Брагина В.В. </w:t>
      </w:r>
    </w:p>
    <w:p w14:paraId="3045A8F5" w14:textId="77777777" w:rsidR="00617925" w:rsidRPr="009A4037" w:rsidRDefault="00617925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12.06.2002 № 67-ФЗ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основных гарантиях избирательных прав и права на участие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Федерации», Областным законом Ростовской области от 12.05.2016 № 525-ЗС «О выборах и референдумах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Ростовской области» депутаты Волгодонской городской Думы приняли решение назначить дополнительные выборы депутатов Волгодонской городской Думы седьмого созыва по одномандатным избирательным округам № 5 и № 6 на 12 марта 2023 года.</w:t>
      </w:r>
    </w:p>
    <w:p w14:paraId="7B6F9671" w14:textId="77777777" w:rsidR="00617925" w:rsidRPr="009A4037" w:rsidRDefault="00617925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В связи с изменением состава Волгодонской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9A4037">
        <w:rPr>
          <w:rFonts w:ascii="Times New Roman" w:hAnsi="Times New Roman" w:cs="Times New Roman"/>
          <w:sz w:val="28"/>
          <w:szCs w:val="28"/>
        </w:rPr>
        <w:t>были приняты 3 решения о внесении изменений в решение Волгодонской городской Думы от 25.09.2020 № 78 «Об утверждении составов постоянных комиссий Волгодонской городской Думы седьмого созыва».</w:t>
      </w:r>
    </w:p>
    <w:p w14:paraId="02EB6C48" w14:textId="77777777" w:rsidR="00AD5DEB" w:rsidRPr="004D7018" w:rsidRDefault="00AD5DEB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D7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 исключительной компетенции Волгодонской городской Думы относится принятие </w:t>
      </w:r>
      <w:r w:rsidRPr="00EA4E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Устава города Волгодонска</w:t>
      </w:r>
      <w:r w:rsidRPr="004D7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внесение в него изменений и</w:t>
      </w:r>
      <w:r w:rsidR="008F34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Pr="004D7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дополнений.</w:t>
      </w:r>
    </w:p>
    <w:p w14:paraId="1CA5CA1E" w14:textId="77777777" w:rsidR="00AD5DEB" w:rsidRPr="00A44348" w:rsidRDefault="00AD5DEB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701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Устав муниципального образования «Город Волгодонск»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основополагающим правовым актом, регулирующим основные вопросы организации местного самоуправления, предметы ведения, структуру и порядок формирования органов местного самоуправления, гарантии участия населения в решении вопросов местного значения, финансово-экономическую основу местного самоуправления</w:t>
      </w:r>
      <w:r w:rsidR="008F34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F47B114" w14:textId="74968E99" w:rsidR="00B00852" w:rsidRPr="00B00852" w:rsidRDefault="00AD5DEB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внесением изменений </w:t>
      </w:r>
      <w:r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</w:t>
      </w:r>
      <w:r w:rsidR="00B00852"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 от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06.10.2003 № 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вления в Российской Федерации» 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мае 2022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Волгодонская городская Дума приняла решени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внесении изменений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Устав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образования «Город Волгодонск»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F0F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0852"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Были приведены в соответствие с нормами законодательства положения, регулирующие вопросы местного значения, </w:t>
      </w:r>
      <w:r w:rsidR="00B00852"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муниципального контроля, запреты на замещения отдельных должностей председателем Волгодонской городской Думы - главой города Волгодонска.</w:t>
      </w:r>
    </w:p>
    <w:p w14:paraId="1C60FE05" w14:textId="77777777" w:rsidR="00B00852" w:rsidRPr="00B00852" w:rsidRDefault="00B00852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0852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включением в состав территории муниципального образования «Город Волгодонск» земельного участка площадью 3,87 га из состава территории муниципального образования «Волгодонской район» была уточнена площадь города Волгодонска, которая на сегодня составляет 16898,46 га.</w:t>
      </w:r>
    </w:p>
    <w:p w14:paraId="4FFDD0AB" w14:textId="77777777" w:rsidR="00AD5DEB" w:rsidRPr="00A44348" w:rsidRDefault="00AD5DEB" w:rsidP="0045277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6C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изменением адреса официального сайта Администрации города Волгодонска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ноябре было принято еще одно решение «О внесении изменений в Устав муниципального образования «Город Волгодонск».</w:t>
      </w:r>
    </w:p>
    <w:p w14:paraId="573B1B91" w14:textId="6DD0BA97" w:rsidR="00AD5DEB" w:rsidRDefault="00AD5DEB" w:rsidP="00452770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оба решения прошли </w:t>
      </w:r>
      <w:r w:rsidRPr="00E734F0">
        <w:rPr>
          <w:rFonts w:ascii="Times New Roman" w:hAnsi="Times New Roman" w:cs="Times New Roman"/>
          <w:sz w:val="28"/>
          <w:szCs w:val="28"/>
        </w:rPr>
        <w:t>государственной регистраци</w:t>
      </w:r>
      <w:r>
        <w:rPr>
          <w:rFonts w:ascii="Times New Roman" w:hAnsi="Times New Roman" w:cs="Times New Roman"/>
          <w:sz w:val="28"/>
          <w:szCs w:val="28"/>
        </w:rPr>
        <w:t>ю в</w:t>
      </w:r>
      <w:r w:rsidR="009254F2">
        <w:rPr>
          <w:rFonts w:ascii="Times New Roman" w:hAnsi="Times New Roman" w:cs="Times New Roman"/>
          <w:sz w:val="28"/>
          <w:szCs w:val="28"/>
        </w:rPr>
        <w:t> </w:t>
      </w:r>
      <w:r w:rsidRPr="00E734F0">
        <w:rPr>
          <w:rFonts w:ascii="Times New Roman" w:hAnsi="Times New Roman" w:cs="Times New Roman"/>
          <w:sz w:val="28"/>
          <w:szCs w:val="28"/>
        </w:rPr>
        <w:t>Главно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734F0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734F0">
        <w:rPr>
          <w:rFonts w:ascii="Times New Roman" w:hAnsi="Times New Roman" w:cs="Times New Roman"/>
          <w:sz w:val="28"/>
          <w:szCs w:val="28"/>
        </w:rPr>
        <w:t xml:space="preserve"> Министерства юстиции Российской Федерации по</w:t>
      </w:r>
      <w:r w:rsidR="009254F2">
        <w:rPr>
          <w:rFonts w:ascii="Times New Roman" w:hAnsi="Times New Roman" w:cs="Times New Roman"/>
          <w:sz w:val="28"/>
          <w:szCs w:val="28"/>
        </w:rPr>
        <w:t> </w:t>
      </w:r>
      <w:r w:rsidRPr="00E734F0">
        <w:rPr>
          <w:rFonts w:ascii="Times New Roman" w:hAnsi="Times New Roman" w:cs="Times New Roman"/>
          <w:sz w:val="28"/>
          <w:szCs w:val="28"/>
        </w:rPr>
        <w:t>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вступили в силу.</w:t>
      </w:r>
    </w:p>
    <w:p w14:paraId="119D75A7" w14:textId="77777777" w:rsidR="008C6D3F" w:rsidRPr="00A44348" w:rsidRDefault="008C6D3F" w:rsidP="008C6D3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исключительной компетенции Волгодонской городской Думы относится </w:t>
      </w:r>
      <w:r w:rsidRPr="00A4434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установление, изменение и отмена местных налогов и сборов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 соответствии с законодательством Российской Федерации о налогах и сборах.</w:t>
      </w:r>
    </w:p>
    <w:p w14:paraId="60B73154" w14:textId="48C1E900" w:rsidR="00546E9A" w:rsidRDefault="00546E9A" w:rsidP="00546E9A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поддержки семей лиц, призванных на военную службу по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>мобилизации в Вооруженные Силы Российской Федерации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октябре 2022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года были внесены изменения 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>в решение Волгодонской городской Думы от 20.10.2016 №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>65 «Об установлении земельного налога»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части освобождения от уплаты налог 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 Российской Федерации, призванных на военную службу по мобилизации в Вооруженные Силы Российской Федерации, а также их супруг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35D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(супруга), несовершеннолетних детей, родителей (усыновителей).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был определен порядок предоставления данной льготы.</w:t>
      </w:r>
    </w:p>
    <w:p w14:paraId="6EEC3D0D" w14:textId="30944D9F" w:rsidR="00546E9A" w:rsidRDefault="00546E9A" w:rsidP="00546E9A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была определена новая 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стоимост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земельных участков, в том числе на территории города Волгодонска, 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уровня рыночных цен, сложившихся в 2021 году, на аналогичные земельные участки на территории муниципального образования, с применением метода массовой оценки, который не предполагает учет индивидуальных особенностей объектов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Анализ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новой кадастровой стоимости земельных участков, которая будет применяться при расчете земельного налога за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период с 2023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проведенный Комитетом по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управлению имуществом города Волгодонска, показал, что в 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целом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92EA5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муниципальному образованию «Город Волгодонск» кадастровая стоимость увеличилась.</w:t>
      </w:r>
    </w:p>
    <w:p w14:paraId="77EF1E3F" w14:textId="77777777" w:rsidR="00546E9A" w:rsidRDefault="00546E9A" w:rsidP="00546E9A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Депутаты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при поддержке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города Волгодонска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приняли 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реш</w:t>
      </w:r>
      <w:r w:rsidR="0020201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ение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</w:t>
      </w:r>
      <w:r w:rsidR="00C629C3"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увеличивать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ставки земельного налога.</w:t>
      </w:r>
    </w:p>
    <w:p w14:paraId="2B6840E9" w14:textId="7A4677F4" w:rsidR="00546E9A" w:rsidRPr="00927E60" w:rsidRDefault="00546E9A" w:rsidP="00546E9A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Кроме того, 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Министру имущественных и земельных отношений, финансового оздоровления предприятий, организаций Ростовской области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было направлено письмо</w:t>
      </w:r>
      <w:r w:rsidR="009C6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пересмотре результатов кадастровой оце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нки 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CE294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снижении кадастровой стоимости земельных участков.</w:t>
      </w:r>
    </w:p>
    <w:p w14:paraId="598F0562" w14:textId="77777777" w:rsidR="00F15A36" w:rsidRPr="003424FA" w:rsidRDefault="00F15A36" w:rsidP="00F15A36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Исключительной компетенцией Волгодонской городской Думы также является </w:t>
      </w:r>
      <w:r w:rsidRPr="003424FA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Pr="003424FA">
        <w:rPr>
          <w:rFonts w:ascii="Times New Roman" w:hAnsi="Times New Roman" w:cs="Times New Roman"/>
          <w:b/>
          <w:bCs/>
          <w:sz w:val="28"/>
          <w:szCs w:val="28"/>
        </w:rPr>
        <w:t>общеобязательных правил по предметам ведения Волгодонска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ECE592A" w14:textId="68C46377" w:rsidR="00ED2D50" w:rsidRDefault="00202013" w:rsidP="006F3330">
      <w:pPr>
        <w:autoSpaceDE w:val="0"/>
        <w:autoSpaceDN w:val="0"/>
        <w:adjustRightInd w:val="0"/>
        <w:spacing w:after="0"/>
        <w:ind w:right="-142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02013">
        <w:rPr>
          <w:rFonts w:ascii="Times New Roman" w:eastAsia="Times New Roman" w:hAnsi="Times New Roman" w:cs="Times New Roman"/>
          <w:sz w:val="28"/>
          <w:szCs w:val="28"/>
        </w:rPr>
        <w:t>В законодательные акты ф</w:t>
      </w:r>
      <w:r w:rsidR="006F3330" w:rsidRPr="00202013">
        <w:rPr>
          <w:rFonts w:ascii="Times New Roman" w:eastAsia="Times New Roman" w:hAnsi="Times New Roman" w:cs="Times New Roman"/>
          <w:sz w:val="28"/>
          <w:szCs w:val="28"/>
        </w:rPr>
        <w:t>едеральн</w:t>
      </w:r>
      <w:r w:rsidRPr="0020201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6F3330" w:rsidRPr="002020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2013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6F3330" w:rsidRPr="00202013">
        <w:rPr>
          <w:rFonts w:ascii="Times New Roman" w:eastAsia="Times New Roman" w:hAnsi="Times New Roman" w:cs="Times New Roman"/>
          <w:sz w:val="28"/>
          <w:szCs w:val="28"/>
        </w:rPr>
        <w:t xml:space="preserve"> внес</w:t>
      </w:r>
      <w:r w:rsidRPr="00202013">
        <w:rPr>
          <w:rFonts w:ascii="Times New Roman" w:eastAsia="Times New Roman" w:hAnsi="Times New Roman" w:cs="Times New Roman"/>
          <w:sz w:val="28"/>
          <w:szCs w:val="28"/>
        </w:rPr>
        <w:t>ены</w:t>
      </w:r>
      <w:r w:rsidR="006F3330" w:rsidRPr="00202013">
        <w:rPr>
          <w:rFonts w:ascii="Times New Roman" w:eastAsia="Times New Roman" w:hAnsi="Times New Roman" w:cs="Times New Roman"/>
          <w:sz w:val="28"/>
          <w:szCs w:val="28"/>
        </w:rPr>
        <w:t xml:space="preserve"> существенные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 xml:space="preserve"> изменения, регламентирующие вопросы комплексного освоения и развития территории (в частности, в положения Градостроительного и</w:t>
      </w:r>
      <w:r w:rsidR="006F33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>Земельного кодексов РФ) – уточнена терминология норм, регулирующих отношения по</w:t>
      </w:r>
      <w:r w:rsidR="00CA7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>комплексному развитию территории, определены цели комплексного развития территории, регламентирован порядок заключения и</w:t>
      </w:r>
      <w:r w:rsidR="006F33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>исполнения договора о комплексном развитии территории (включая положения о</w:t>
      </w:r>
      <w:r w:rsidR="00CA7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>строительстве объектов инженерной инфраструктуры и передаче их в</w:t>
      </w:r>
      <w:r w:rsidR="00CA7BD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3330" w:rsidRPr="00E741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муниципальную собственность). </w:t>
      </w:r>
      <w:r w:rsidR="006F3330">
        <w:rPr>
          <w:rFonts w:ascii="Times New Roman" w:eastAsia="Times New Roman" w:hAnsi="Times New Roman" w:cs="Times New Roman"/>
          <w:sz w:val="28"/>
          <w:szCs w:val="28"/>
        </w:rPr>
        <w:t xml:space="preserve">На этом основании Думой </w:t>
      </w:r>
      <w:r w:rsidR="00ED2D50" w:rsidRPr="003F70E7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принято решение «Об утверждении Положения о порядке приема-передачи объектов инженерной инфраструктуры, расположенных на земельных участках, предоставленных в аренду для целей комплексного развития территории, в</w:t>
      </w:r>
      <w:r w:rsidR="00ED2D5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2D50" w:rsidRPr="003F70E7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муниципальную собственность муниципального образования «Город Волгодонск»</w:t>
      </w:r>
      <w:r w:rsidR="00ED2D50">
        <w:rPr>
          <w:rFonts w:ascii="Times New Roman" w:hAnsi="Times New Roman" w:cs="Times New Roman"/>
          <w:sz w:val="28"/>
          <w:szCs w:val="28"/>
        </w:rPr>
        <w:t>. Порядок</w:t>
      </w:r>
      <w:r w:rsidR="00CA7BD8">
        <w:rPr>
          <w:rFonts w:ascii="Times New Roman" w:hAnsi="Times New Roman" w:cs="Times New Roman"/>
          <w:sz w:val="28"/>
          <w:szCs w:val="28"/>
        </w:rPr>
        <w:t xml:space="preserve"> </w:t>
      </w:r>
      <w:r w:rsidR="00ED2D50" w:rsidRPr="003F70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регламентирует отношения по передаче объектов инженерной инфраструктуры в муниципальную собственность с учетом </w:t>
      </w:r>
      <w:r w:rsidR="00ED2D50" w:rsidRPr="006F3330">
        <w:rPr>
          <w:rFonts w:ascii="Times New Roman" w:hAnsi="Times New Roman" w:cs="Times New Roman"/>
          <w:sz w:val="28"/>
          <w:szCs w:val="28"/>
          <w:shd w:val="clear" w:color="auto" w:fill="FFFFFF"/>
        </w:rPr>
        <w:t>вышеуказанных норм.</w:t>
      </w:r>
    </w:p>
    <w:p w14:paraId="2D3F94EC" w14:textId="63CC3BF1" w:rsidR="00ED2D50" w:rsidRPr="009A3BCC" w:rsidRDefault="00ED2D50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апреле принято решение 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«О внесении изменений в решение Волгодонской городской Думы от 24.05.2019 №</w:t>
      </w:r>
      <w:r w:rsidR="004040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33 «Об утверждении Положения о порядке организации и проведения общественных обсуждений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публичных слушаний на территории муниципального образования «Город Волгодонск»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Данным решением в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соответствие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федеральным законодательством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устанавливается, что в 2022 году срок проведения общественных обсуждений и публичных слушаний не может превышать 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 закрепляется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, что для подготовки аргументированных рекомендаций оргкомитета общественных обсуждений или публичных слушаний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целесообразности или нецелесообразности учета внесенных участниками общественных обсуждений или публичных слушаний предложений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замечаний проводится заседание оргкомитета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C73C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протоколы заседаний </w:t>
      </w:r>
      <w:r w:rsidRPr="009A3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оргкомитета направляются в Волгодонскую городскую Думу для хранения. </w:t>
      </w:r>
    </w:p>
    <w:p w14:paraId="7B40F474" w14:textId="77777777" w:rsidR="00ED2D50" w:rsidRDefault="00ED2D50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A3BCC">
        <w:rPr>
          <w:rFonts w:ascii="Times New Roman" w:hAnsi="Times New Roman" w:cs="Times New Roman"/>
          <w:sz w:val="28"/>
          <w:szCs w:val="28"/>
          <w:shd w:val="clear" w:color="auto" w:fill="FFFFFF"/>
        </w:rPr>
        <w:t>В мае в целях приведения нормативных актов в соответствие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A3B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законодательством было принято решение «Об утверждении Методики расчета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фонда». Предыдущая Методика была признана </w:t>
      </w:r>
      <w:r w:rsidRPr="009A3B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утратившей силу.</w:t>
      </w:r>
    </w:p>
    <w:p w14:paraId="05EEF45D" w14:textId="5F9A09FA" w:rsidR="00ED2D50" w:rsidRDefault="00A867E3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ED2D50"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ED2D50"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Волгодонской городской Думы «Об утверждении Порядка организации и проведения открытого аукциона в электронной форме на</w:t>
      </w:r>
      <w:r w:rsidR="004040B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2D50"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заключения договоров на установку и эксплуатацию рекламных конструкций на территории муниципального образования «Город Волгодонск»</w:t>
      </w:r>
      <w:r w:rsidR="00ED2D5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принятое в июле, </w:t>
      </w:r>
      <w:r w:rsidR="00ED2D50">
        <w:rPr>
          <w:rFonts w:ascii="Times New Roman" w:hAnsi="Times New Roman" w:cs="Times New Roman"/>
          <w:sz w:val="28"/>
          <w:szCs w:val="28"/>
          <w:shd w:val="clear" w:color="auto" w:fill="FFFFFF"/>
        </w:rPr>
        <w:t>предусматрива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ет</w:t>
      </w:r>
      <w:r w:rsidR="004040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2D50"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перевод аукционных торгов на право заключения договоров на установку и эксплуатацию рекламных конструкций в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D2D50"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 формат.</w:t>
      </w:r>
    </w:p>
    <w:p w14:paraId="3B214EC1" w14:textId="77777777" w:rsidR="00ED2D50" w:rsidRDefault="00ED2D50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Принятие решения Волгодонской городской Думы «О внесении изменения в решение Волгодонской городской Думы от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11.03.2021 №22 «Об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Правил охраны зелёных насаждений в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границах муниципального образования «Город Волгодонск»</w:t>
      </w:r>
      <w:r w:rsidRPr="00210A2F">
        <w:rPr>
          <w:rFonts w:ascii="Times New Roman" w:hAnsi="Times New Roman" w:cs="Times New Roman"/>
          <w:sz w:val="28"/>
          <w:szCs w:val="28"/>
        </w:rPr>
        <w:t xml:space="preserve"> было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обусловлено необходимостью приведения его в соответствие с требованиями действующего законодательства в части определения порядка проведения компенсационного озеленения в натуральной и денежной форме.</w:t>
      </w:r>
    </w:p>
    <w:p w14:paraId="07D71A15" w14:textId="77777777" w:rsidR="00ED2D50" w:rsidRDefault="00ED2D50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Волгодонской городской Думы «Об утверждении Порядка установления мемориальных досок и других памятных знаков на территории муниципального образования «Город Волгодонск»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определены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критерии для</w:t>
      </w:r>
      <w:r w:rsidR="00F67CD1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принятия решения об установлении памятного знака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рассмотрения ходатайств и принятия решения о</w:t>
      </w:r>
      <w:r w:rsidR="002F74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демонтажа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архитектурно-художественные требования, предъявл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яемые к</w:t>
      </w:r>
      <w:r w:rsidR="002F740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проекту, </w:t>
      </w:r>
      <w:r w:rsidRPr="00210A2F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содержание, реставрация и ремонт памятного знака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210548B" w14:textId="26E4CCF4" w:rsidR="00ED2D50" w:rsidRDefault="00ED2D50" w:rsidP="00ED2D50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решение Волгодонской городской Думы от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18.12.2020 №103 «Об утверждении порядка выдвижения, внесения, обсуждения, рассмотрения инициативных проектов, а также проведения их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конкурсного отбора в муниципальном образовании «Город Волгодонск»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. С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корректирован перечень документов, необходимых для получения финансовой поддержки за счет субсидий из областного бюджета на</w:t>
      </w:r>
      <w:r w:rsidR="00E1383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реализацию инициативных 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точнены сроки направления заявок на</w:t>
      </w:r>
      <w:r w:rsidR="00BD6DF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участие в конкурсном отборе, проводимом областной конкурсной комиссией, наименование уполномоченного органа исполнительной власти Ростовской области по организации проведения конкурсного отбора инициативных 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ополнены сведения о порядке действий Администрации города Волгодонска после получения протокола заседания областной конкурсной комиссии и реализации инициативных проектов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27E60">
        <w:rPr>
          <w:rFonts w:ascii="Times New Roman" w:hAnsi="Times New Roman" w:cs="Times New Roman"/>
          <w:sz w:val="28"/>
          <w:szCs w:val="28"/>
          <w:shd w:val="clear" w:color="auto" w:fill="FFFFFF"/>
        </w:rPr>
        <w:t>бновлена типовая форма описания инициативного проекта и типовая форма протокола собрания (конференции) граждан о выдвижении инициативного  проекта.</w:t>
      </w:r>
    </w:p>
    <w:p w14:paraId="27884C30" w14:textId="77777777" w:rsidR="00D36518" w:rsidRDefault="00D36518" w:rsidP="00D36518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35A5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Большая работа проведена депутатами городской Думы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принятию </w:t>
      </w:r>
      <w:r w:rsidRPr="00D365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новых нормативных правовых актов и внесению изменений </w:t>
      </w:r>
      <w:r w:rsidRPr="00D365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D3651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действующие</w:t>
      </w:r>
      <w:r w:rsidRPr="00EF35A5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правовые акты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2DF924C" w14:textId="77777777" w:rsidR="00D36518" w:rsidRDefault="00D36518" w:rsidP="00D36518">
      <w:pPr>
        <w:tabs>
          <w:tab w:val="left" w:pos="0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Приняты 2 решения Волгодонской городской Думы, устанавливающие дополнительные меры, направленные на </w:t>
      </w:r>
      <w:r>
        <w:rPr>
          <w:rFonts w:ascii="Times New Roman" w:eastAsia="MS Mincho" w:hAnsi="Times New Roman"/>
          <w:sz w:val="28"/>
          <w:szCs w:val="28"/>
        </w:rPr>
        <w:t>поддержку субъектов малого и среднего предпринимательства, в наибольшей степени пострадавших в условиях ухудшения ситуации в результате распространения новой коронавирусной инфекции и в условиях внешнего санкционного давления.</w:t>
      </w:r>
    </w:p>
    <w:p w14:paraId="45FC44AD" w14:textId="0AB202CA" w:rsidR="00AD5DEB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96426019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Волгодонской городской Думы «О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внесении изменений в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Волгодонской городской Думы от 05.12.2019 №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77 «Об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перечня муниципального имущества муниципального образования «Город Волгодонск», предназначенного для предоставления во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 дополнен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новыми субъектами, пользующимися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мущественной поддержкой - 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физическими лицами, применяющими специальный налоговый режим«Налог на профессиональный доход».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Соответственно поменялось и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название решения – «</w:t>
      </w:r>
      <w:r w:rsidRPr="00E734F0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перечня муниципального имущества муниципального образования «Город Волгодонск», предназначенного для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4F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предоставления во владение и (или) в пользование субъектам малого и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734F0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9E37D3B" w14:textId="77777777" w:rsidR="00AD5DEB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приведения 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орядка взаимодействия Управления образования г.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Волгодонска и муниципальных организаций, осуществляющих образовательную деятельность, подведомственных Управлению образования г.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E72AD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олгодонска, при определении поставщиков (подрядчиков, исполнителей) на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поставки товаров, выполнение работ, оказание услуг для нужд 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аказчиков 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было принято р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 Волгодонской городской Думы «О внесении изменений в решение Волгодонской городской Думы от 05.03.2008 №35 «Об утверждении Положения об Управлении образования г.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Волгодонска в новой редакции и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структуры Управления образования г.</w:t>
      </w:r>
      <w:r w:rsidR="00D3651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34BAD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Волгодонска».</w:t>
      </w:r>
    </w:p>
    <w:p w14:paraId="27483F37" w14:textId="439E2A43" w:rsidR="00AD5DEB" w:rsidRDefault="00AD5DEB" w:rsidP="00AD5DEB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нормам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Бюджетного кодекса РФ решения о признании безнадежной к взысканию задолженности, списание (восстановление) такой задолженности принимаются главным администратором доходов бюджета.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 1.3 Положения о Комитете по управлению имуществом города Волгодонска, утвержденного решением Волгодонской городской Думы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05.03.2008 № 29, возлагает полномочия главного администратора доходов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бюджета муниципального образования «Город Волгодонск» на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077DB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управлению имуществом города Волгодонска.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54B83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вышеизложенного, разработка порядка принятия решений о признании безнадежной к взысканию задолженности, о ее списании (восстановлении) в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54B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учете должна осуществляться Комитетом по управлению имуществом города Волгодонска. В связи с этим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были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утратившими силу решения Волгодонской городской Думы от 20.02.2014 №</w:t>
      </w:r>
      <w:r w:rsidR="00B960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12, от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23.10.2014</w:t>
      </w:r>
      <w:r w:rsidR="00164D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B960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89, 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17.12.2015 №</w:t>
      </w:r>
      <w:r w:rsidR="00B960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146, от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18.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05.2017 №</w:t>
      </w:r>
      <w:r w:rsidR="00B9603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42, регламентирующие </w:t>
      </w:r>
      <w:r w:rsidRPr="00A976E8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списания и восстановления в учете задолженности по денежным обязательствам за пользование имуществом, находящимся в муниципальной собственности муниципального образования «Город Волгодонск».</w:t>
      </w:r>
    </w:p>
    <w:p w14:paraId="19ADE159" w14:textId="77777777" w:rsidR="00EA00DE" w:rsidRPr="00080D6D" w:rsidRDefault="00EA00DE" w:rsidP="00EA00D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</w:t>
      </w:r>
      <w:r w:rsidRPr="008A5664">
        <w:rPr>
          <w:rFonts w:ascii="Times New Roman" w:hAnsi="Times New Roman" w:cs="Times New Roman"/>
          <w:sz w:val="28"/>
          <w:szCs w:val="28"/>
          <w:shd w:val="clear" w:color="auto" w:fill="FFFFFF"/>
        </w:rPr>
        <w:t>повышени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A5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эффективности управления муниципальной собственностью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</w:t>
      </w:r>
      <w:r w:rsidR="005748D7">
        <w:rPr>
          <w:rFonts w:ascii="Times New Roman" w:hAnsi="Times New Roman" w:cs="Times New Roman"/>
          <w:sz w:val="28"/>
          <w:szCs w:val="28"/>
          <w:shd w:val="clear" w:color="auto" w:fill="FFFFFF"/>
        </w:rPr>
        <w:t>есены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изменения в </w:t>
      </w:r>
      <w:r w:rsidRPr="008A566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8A56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Волгодонской городской Думы от 16.12.2021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A5664">
        <w:rPr>
          <w:rFonts w:ascii="Times New Roman" w:hAnsi="Times New Roman" w:cs="Times New Roman"/>
          <w:sz w:val="28"/>
          <w:szCs w:val="28"/>
          <w:shd w:val="clear" w:color="auto" w:fill="FFFFFF"/>
        </w:rPr>
        <w:t>109 «О Прогнозном плане приватизации муниципального имущества муниципального образования «Город Волгодонск» на плановый период 2022-2024 годов»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EF35A5">
        <w:rPr>
          <w:rFonts w:ascii="Times New Roman" w:hAnsi="Times New Roman" w:cs="Times New Roman"/>
          <w:sz w:val="28"/>
          <w:szCs w:val="28"/>
          <w:shd w:val="clear" w:color="auto" w:fill="FFFFFF"/>
        </w:rPr>
        <w:t>от 05.12.2019 № 77 «Об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5A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утверждении перечня муниципального имущества муниципального образования «Город Волгодонск», предназначенного для предоставления 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35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Pr="00080D6D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предпринимательства»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bookmarkEnd w:id="6"/>
    <w:p w14:paraId="3EAAC7EF" w14:textId="77777777" w:rsidR="00EA00DE" w:rsidRPr="00831B5A" w:rsidRDefault="00EA00DE" w:rsidP="00EA00D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831B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оступившие в Думу проекты решений проходили правовую </w:t>
      </w:r>
      <w:r w:rsidRPr="00202013">
        <w:rPr>
          <w:rFonts w:ascii="Times New Roman" w:hAnsi="Times New Roman" w:cs="Times New Roman"/>
          <w:sz w:val="28"/>
          <w:szCs w:val="28"/>
          <w:shd w:val="clear" w:color="auto" w:fill="FFFFFF"/>
        </w:rPr>
        <w:t>и антикоррупционную экспертизу, которые проводят юристы Администрации города и органов Администрации города, а также юридическая служба аппарата Волгодонской городской Думы.</w:t>
      </w:r>
    </w:p>
    <w:p w14:paraId="38C4E2EF" w14:textId="77777777" w:rsidR="00AD5DEB" w:rsidRDefault="00AD5DEB" w:rsidP="00EA00DE">
      <w:pPr>
        <w:widowControl w:val="0"/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1B5A">
        <w:rPr>
          <w:rFonts w:ascii="Times New Roman" w:hAnsi="Times New Roman" w:cs="Times New Roman"/>
          <w:sz w:val="28"/>
          <w:szCs w:val="28"/>
          <w:shd w:val="clear" w:color="auto" w:fill="FFFFFF"/>
        </w:rPr>
        <w:t>Все нормативные правовые акты Волгодонской городской Думы, затрагивающие права, свободы и обязанности человека и гражданина, официально опубликованы в газете «Волгодонская правда» и размещены на</w:t>
      </w:r>
      <w:r w:rsidR="008E72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1B5A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официальных сайтах Волгодонской городской Думы и Администрации города Волгодонска.</w:t>
      </w:r>
    </w:p>
    <w:p w14:paraId="7442ACC2" w14:textId="77777777" w:rsidR="002611FF" w:rsidRDefault="002611FF" w:rsidP="0053580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CEA88AF" w14:textId="77777777" w:rsidR="00535808" w:rsidRDefault="002611FF" w:rsidP="0053580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611FF">
        <w:rPr>
          <w:rFonts w:ascii="Times New Roman" w:hAnsi="Times New Roman" w:cs="Times New Roman"/>
          <w:color w:val="FF0000"/>
          <w:sz w:val="28"/>
          <w:szCs w:val="28"/>
        </w:rPr>
        <w:t>МУНИЦИПАЛЬНЫЙ БЮДЖЕТ</w:t>
      </w:r>
    </w:p>
    <w:p w14:paraId="0C8A854F" w14:textId="77777777" w:rsidR="002611FF" w:rsidRDefault="002611FF" w:rsidP="008F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ст.41 Устава муниципального образования «Город Волгодонск» </w:t>
      </w:r>
      <w:r w:rsidR="009F14F2">
        <w:rPr>
          <w:rFonts w:ascii="Times New Roman" w:hAnsi="Times New Roman" w:cs="Times New Roman"/>
          <w:sz w:val="28"/>
          <w:szCs w:val="28"/>
        </w:rPr>
        <w:t xml:space="preserve">к исключительной компетенции Волгодонской городской Думы относится </w:t>
      </w:r>
      <w:r w:rsidRPr="002611FF">
        <w:rPr>
          <w:rFonts w:ascii="Times New Roman" w:hAnsi="Times New Roman" w:cs="Times New Roman"/>
          <w:sz w:val="28"/>
          <w:szCs w:val="28"/>
        </w:rPr>
        <w:t xml:space="preserve">рассмотрение проекта бюджета </w:t>
      </w:r>
      <w:r w:rsidR="009F14F2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2611FF">
        <w:rPr>
          <w:rFonts w:ascii="Times New Roman" w:hAnsi="Times New Roman" w:cs="Times New Roman"/>
          <w:sz w:val="28"/>
          <w:szCs w:val="28"/>
        </w:rPr>
        <w:t>Волгодонска, утверждение бюджета</w:t>
      </w:r>
      <w:r w:rsidR="009F14F2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2611FF">
        <w:rPr>
          <w:rFonts w:ascii="Times New Roman" w:hAnsi="Times New Roman" w:cs="Times New Roman"/>
          <w:sz w:val="28"/>
          <w:szCs w:val="28"/>
        </w:rPr>
        <w:t xml:space="preserve"> Волгодонска и отчета о его исполнении</w:t>
      </w:r>
      <w:r w:rsidR="009F14F2">
        <w:rPr>
          <w:rFonts w:ascii="Times New Roman" w:hAnsi="Times New Roman" w:cs="Times New Roman"/>
          <w:sz w:val="28"/>
          <w:szCs w:val="28"/>
        </w:rPr>
        <w:t>.</w:t>
      </w:r>
    </w:p>
    <w:p w14:paraId="3928D21C" w14:textId="77777777" w:rsidR="00CC751B" w:rsidRPr="00BC0D2C" w:rsidRDefault="00CC751B" w:rsidP="00CC75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D2C">
        <w:rPr>
          <w:rFonts w:ascii="Times New Roman" w:hAnsi="Times New Roman" w:cs="Times New Roman"/>
          <w:sz w:val="28"/>
          <w:szCs w:val="28"/>
        </w:rPr>
        <w:t>Решением Волгодонской городской Думы от 16.12.2021 №110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b/>
          <w:bCs/>
          <w:sz w:val="28"/>
          <w:szCs w:val="28"/>
        </w:rPr>
        <w:t>бюджете города Волгодонска на 2022 год</w:t>
      </w:r>
      <w:r w:rsidRPr="00BC0D2C">
        <w:rPr>
          <w:rFonts w:ascii="Times New Roman" w:hAnsi="Times New Roman" w:cs="Times New Roman"/>
          <w:sz w:val="28"/>
          <w:szCs w:val="28"/>
        </w:rPr>
        <w:t xml:space="preserve"> и на плановый период 2023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sz w:val="28"/>
          <w:szCs w:val="28"/>
        </w:rPr>
        <w:t>2024 годов» доходы бюджета утверждены в сумме 6 357 093,0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Pr="00BC0D2C">
        <w:rPr>
          <w:rFonts w:ascii="Times New Roman" w:hAnsi="Times New Roman" w:cs="Times New Roman"/>
          <w:sz w:val="28"/>
          <w:szCs w:val="28"/>
        </w:rPr>
        <w:lastRenderedPageBreak/>
        <w:t>расходы – 7 017 870,0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sz w:val="28"/>
          <w:szCs w:val="28"/>
        </w:rPr>
        <w:t>рублей с прогнозируемым дефицитом бюджета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sz w:val="28"/>
          <w:szCs w:val="28"/>
        </w:rPr>
        <w:t>сумме 660 777,0 тыс.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C0D2C">
        <w:rPr>
          <w:rFonts w:ascii="Times New Roman" w:hAnsi="Times New Roman" w:cs="Times New Roman"/>
          <w:sz w:val="28"/>
          <w:szCs w:val="28"/>
        </w:rPr>
        <w:t>рублей.</w:t>
      </w:r>
    </w:p>
    <w:p w14:paraId="6E114EAA" w14:textId="77777777" w:rsidR="00662899" w:rsidRPr="00662899" w:rsidRDefault="00662899" w:rsidP="0066289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2899">
        <w:rPr>
          <w:rFonts w:ascii="Times New Roman" w:eastAsia="Times New Roman" w:hAnsi="Times New Roman" w:cs="Times New Roman"/>
          <w:sz w:val="28"/>
          <w:szCs w:val="28"/>
        </w:rPr>
        <w:t xml:space="preserve">В ходе исполнения местного бюджета в </w:t>
      </w:r>
      <w:r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6 раз вносились изменения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 xml:space="preserve"> с уточнением параметров бюджета, что, в основном, обусловлено:</w:t>
      </w:r>
    </w:p>
    <w:p w14:paraId="2903CF70" w14:textId="77777777" w:rsidR="00662899" w:rsidRPr="00662899" w:rsidRDefault="00662899" w:rsidP="00662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дополнительным поступлением межбюджетных трансфертов из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федерального и областного бюджетов;</w:t>
      </w:r>
    </w:p>
    <w:p w14:paraId="1239C2F3" w14:textId="77777777" w:rsidR="00662899" w:rsidRPr="00662899" w:rsidRDefault="00662899" w:rsidP="00662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распределением ранее созданных резервов, в том числе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софинансирование к средствам областного (федерального) бюджета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расходы капитального характера, на реализацию инициативных проектов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др.;</w:t>
      </w:r>
    </w:p>
    <w:p w14:paraId="4CF88DCA" w14:textId="77777777" w:rsidR="00662899" w:rsidRPr="00662899" w:rsidRDefault="00662899" w:rsidP="00662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перераспределением расходов местного бюджета по приоритетным направлениям за счёт экономии по расходам местного бюджета по</w:t>
      </w:r>
      <w:r w:rsidR="009A094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результатам конкурсных процедур и отмены ряда запланированных мероприятий;</w:t>
      </w:r>
    </w:p>
    <w:p w14:paraId="766449FC" w14:textId="77777777" w:rsidR="00662899" w:rsidRPr="00662899" w:rsidRDefault="00662899" w:rsidP="00662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2899">
        <w:rPr>
          <w:rFonts w:ascii="Times New Roman" w:eastAsia="Times New Roman" w:hAnsi="Times New Roman" w:cs="Times New Roman"/>
          <w:sz w:val="28"/>
          <w:szCs w:val="28"/>
        </w:rPr>
        <w:t>оптимизацией расходов местного бюджета.</w:t>
      </w:r>
    </w:p>
    <w:p w14:paraId="00772CF4" w14:textId="77777777" w:rsidR="008F01EC" w:rsidRDefault="00662899" w:rsidP="008F01EC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01EC">
        <w:rPr>
          <w:rFonts w:ascii="Times New Roman" w:hAnsi="Times New Roman" w:cs="Times New Roman"/>
          <w:sz w:val="28"/>
          <w:szCs w:val="28"/>
        </w:rPr>
        <w:t xml:space="preserve">В целом в процессе исполнения бюджета города доходная и расходная части увеличены на 1 822 874,10 тыс. рублей, в том числе на 1 755 179,60 тыс. рублей за счёт безвозмездных поступлений от бюджетов других уровней. Значительная часть данных средств направлены на: </w:t>
      </w:r>
    </w:p>
    <w:p w14:paraId="77044F66" w14:textId="77777777" w:rsidR="008F01EC" w:rsidRDefault="008F01EC" w:rsidP="008F01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строительства мостового перехода через балку Сухо-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створе проспекта Лазоревый - </w:t>
      </w:r>
      <w:r>
        <w:rPr>
          <w:rFonts w:ascii="Times New Roman" w:eastAsia="Times New Roman" w:hAnsi="Times New Roman" w:cs="Times New Roman"/>
          <w:sz w:val="28"/>
          <w:szCs w:val="28"/>
        </w:rPr>
        <w:t>1 018 424,90 тыс. рублей;</w:t>
      </w:r>
    </w:p>
    <w:p w14:paraId="7B66F630" w14:textId="77777777" w:rsidR="008F01EC" w:rsidRDefault="008F01EC" w:rsidP="008F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продолжение строительства спортивного объекта «Центр единоборств» – 73 593,70 тыс. рублей;</w:t>
      </w:r>
    </w:p>
    <w:p w14:paraId="37FF77AA" w14:textId="77777777" w:rsidR="008F01EC" w:rsidRDefault="008F01EC" w:rsidP="008F01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завершение работ по объекту «Строительство общеобразовательной школы на 600 мест в микрорайоне «В-9» - 426 559,30 тыс. рублей;</w:t>
      </w:r>
    </w:p>
    <w:p w14:paraId="5E9E81B5" w14:textId="77777777" w:rsidR="008F01EC" w:rsidRDefault="008F01EC" w:rsidP="008F01E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ремонт и содержание автомобильных дорог – 40 219,8 тыс. рублей;</w:t>
      </w:r>
    </w:p>
    <w:p w14:paraId="01E2EB81" w14:textId="77777777" w:rsidR="008F01EC" w:rsidRDefault="008F01EC" w:rsidP="008F01EC">
      <w:pPr>
        <w:spacing w:after="0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- завершение работ по восстановлению аварийного участка подводящего канализационного коллектора – 21 159,40 тыс. рублей;</w:t>
      </w:r>
    </w:p>
    <w:p w14:paraId="797152CE" w14:textId="77777777" w:rsidR="008F01EC" w:rsidRDefault="008F01EC" w:rsidP="008F01E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осуществление выплат стимулирующего характера медицинским работникам дефицитных специальностей – 21 404,90 тыс. рублей. </w:t>
      </w:r>
    </w:p>
    <w:p w14:paraId="0B82A9B8" w14:textId="77777777" w:rsidR="00751523" w:rsidRDefault="008F01EC" w:rsidP="008F01EC">
      <w:pPr>
        <w:pStyle w:val="ac"/>
        <w:spacing w:after="0"/>
        <w:ind w:right="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проекта </w:t>
      </w:r>
      <w:r>
        <w:rPr>
          <w:rFonts w:ascii="Times New Roman" w:hAnsi="Times New Roman" w:cs="Times New Roman"/>
          <w:b/>
          <w:sz w:val="28"/>
          <w:szCs w:val="28"/>
        </w:rPr>
        <w:t>бюджета города на 2023 год</w:t>
      </w:r>
      <w:r>
        <w:rPr>
          <w:rFonts w:ascii="Times New Roman" w:hAnsi="Times New Roman" w:cs="Times New Roman"/>
          <w:sz w:val="28"/>
          <w:szCs w:val="28"/>
        </w:rPr>
        <w:t xml:space="preserve"> и на плановый период 2024 и 2025 годов соблюдены все требования бюджетного законодательства. Проведены публичные слушания, в которых приняли участие представители Волгодонской городской Думы, Администрации города Волгодонска, общественность. </w:t>
      </w:r>
    </w:p>
    <w:p w14:paraId="2EB5AC38" w14:textId="77777777" w:rsidR="008F01EC" w:rsidRPr="00F94FAC" w:rsidRDefault="008F01EC" w:rsidP="008F01EC">
      <w:pPr>
        <w:pStyle w:val="ac"/>
        <w:spacing w:after="0"/>
        <w:ind w:right="1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на своих заседаниях рассмотрели 5 профильных комиссий Думы: </w:t>
      </w:r>
      <w:r w:rsidR="007F4CC3">
        <w:rPr>
          <w:rFonts w:ascii="Times New Roman" w:hAnsi="Times New Roman" w:cs="Times New Roman"/>
          <w:sz w:val="28"/>
          <w:szCs w:val="28"/>
        </w:rPr>
        <w:t xml:space="preserve">комиссии, ответственные за рассмотрение отдельных разделов и подразделов проекта бюджета - </w:t>
      </w:r>
      <w:r>
        <w:rPr>
          <w:rFonts w:ascii="Times New Roman" w:hAnsi="Times New Roman" w:cs="Times New Roman"/>
          <w:sz w:val="28"/>
          <w:szCs w:val="28"/>
        </w:rPr>
        <w:t>по жилищно-коммунальному хозяйству, по социальному развитию, по</w:t>
      </w:r>
      <w:r w:rsidR="007F4CC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экономическому развитию, по местному самоуправлению,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 комиссия по бюджету, которая является ответственной за рассмотрение проекта бюджета в целом. </w:t>
      </w:r>
      <w:r w:rsidR="0041255D">
        <w:rPr>
          <w:rFonts w:ascii="Times New Roman" w:hAnsi="Times New Roman" w:cs="Times New Roman"/>
          <w:sz w:val="28"/>
          <w:szCs w:val="28"/>
        </w:rPr>
        <w:t>Комиссиями приняты решения о добавлении средств на </w:t>
      </w:r>
      <w:r w:rsidR="0041255D" w:rsidRPr="0041255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продолжение работ по внутриквартальному освещению, развитие детско-юношеского спорта</w:t>
      </w:r>
      <w:r w:rsidR="0041255D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 xml:space="preserve">, </w:t>
      </w:r>
      <w:r w:rsidR="0041255D" w:rsidRPr="00F94F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геодезические изыскания с целью выявления </w:t>
      </w:r>
      <w:r w:rsidR="0041255D" w:rsidRPr="00F94FAC">
        <w:rPr>
          <w:rFonts w:ascii="Times New Roman" w:hAnsi="Times New Roman" w:cs="Times New Roman"/>
          <w:sz w:val="28"/>
          <w:szCs w:val="28"/>
        </w:rPr>
        <w:t>многоквартирных домов, требующих повышения эксплуатационной надежности</w:t>
      </w:r>
      <w:r w:rsidR="00F94FAC">
        <w:rPr>
          <w:rFonts w:ascii="Times New Roman" w:hAnsi="Times New Roman" w:cs="Times New Roman"/>
          <w:sz w:val="28"/>
          <w:szCs w:val="28"/>
        </w:rPr>
        <w:t>.</w:t>
      </w:r>
    </w:p>
    <w:p w14:paraId="0A9CB8EA" w14:textId="77777777" w:rsidR="000E536B" w:rsidRDefault="008F01EC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Бюджет города Волгодонска на 202</w:t>
      </w:r>
      <w:r w:rsidR="00F94FAC"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3</w:t>
      </w:r>
      <w:r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-202</w:t>
      </w:r>
      <w:r w:rsidR="00F94FAC"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 xml:space="preserve"> годы</w:t>
      </w:r>
      <w:r w:rsidR="00F94FAC"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 xml:space="preserve"> единогласно </w:t>
      </w:r>
      <w:r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утвержден на заседании Волгодонской городской Думы 1</w:t>
      </w:r>
      <w:r w:rsidR="00F94FAC"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.12.202</w:t>
      </w:r>
      <w:r w:rsidR="00F94FAC" w:rsidRP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="00F94FAC">
        <w:rPr>
          <w:rStyle w:val="af2"/>
          <w:rFonts w:ascii="Times New Roman" w:hAnsi="Times New Roman" w:cs="Times New Roman"/>
          <w:i w:val="0"/>
          <w:iCs w:val="0"/>
          <w:sz w:val="28"/>
          <w:szCs w:val="28"/>
        </w:rPr>
        <w:t xml:space="preserve"> Сохранена безусловная приоритетность</w:t>
      </w:r>
      <w:r w:rsidR="00F94FAC" w:rsidRPr="00F94FAC">
        <w:rPr>
          <w:rFonts w:ascii="Times New Roman" w:hAnsi="Times New Roman" w:cs="Times New Roman"/>
          <w:color w:val="000000"/>
          <w:sz w:val="28"/>
          <w:szCs w:val="28"/>
        </w:rPr>
        <w:t>социальной сферы</w:t>
      </w:r>
      <w:r w:rsidR="00F94FA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94FAC" w:rsidRPr="00F94FA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Формирование расходов местного бюджета на 2023 год и на плановый период 2024 и 2025 годов осуществлено в программной структуре расходов на основе </w:t>
      </w:r>
      <w:r w:rsidR="00F94FAC" w:rsidRPr="00F94FAC">
        <w:rPr>
          <w:rFonts w:ascii="Times New Roman" w:hAnsi="Times New Roman" w:cs="Times New Roman"/>
          <w:sz w:val="28"/>
          <w:szCs w:val="28"/>
        </w:rPr>
        <w:t>16</w:t>
      </w:r>
      <w:r w:rsidR="00F94FAC">
        <w:rPr>
          <w:rFonts w:ascii="Times New Roman" w:hAnsi="Times New Roman" w:cs="Times New Roman"/>
          <w:sz w:val="28"/>
          <w:szCs w:val="28"/>
        </w:rPr>
        <w:t> </w:t>
      </w:r>
      <w:r w:rsidR="00F94FAC" w:rsidRPr="00F94FAC">
        <w:rPr>
          <w:rFonts w:ascii="Times New Roman" w:hAnsi="Times New Roman" w:cs="Times New Roman"/>
          <w:sz w:val="28"/>
          <w:szCs w:val="28"/>
        </w:rPr>
        <w:t>муниципальных программ города Волгодонска</w:t>
      </w:r>
      <w:r w:rsidR="00F94FAC">
        <w:rPr>
          <w:rFonts w:ascii="Times New Roman" w:hAnsi="Times New Roman" w:cs="Times New Roman"/>
          <w:sz w:val="28"/>
          <w:szCs w:val="28"/>
        </w:rPr>
        <w:t>.</w:t>
      </w:r>
    </w:p>
    <w:p w14:paraId="396E90F2" w14:textId="14906CE8" w:rsidR="000E536B" w:rsidRDefault="000E536B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Предусмотрены средства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 xml:space="preserve"> на приобретение гидравлического аварийно-спасательного оборудования для</w:t>
      </w:r>
      <w:r w:rsidR="00655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МКУ «Управление ГОЧС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Волгодонска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» в</w:t>
      </w:r>
      <w:r w:rsidR="001322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 xml:space="preserve">сумме 1,6 млн рублей, </w:t>
      </w:r>
      <w:r>
        <w:rPr>
          <w:rFonts w:ascii="Times New Roman" w:hAnsi="Times New Roman" w:cs="Times New Roman"/>
          <w:color w:val="000000"/>
          <w:sz w:val="28"/>
          <w:szCs w:val="28"/>
        </w:rPr>
        <w:t>замену</w:t>
      </w:r>
      <w:r w:rsidR="00D946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установку недостающих автопавильонов в</w:t>
      </w:r>
      <w:r w:rsidR="0013226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 xml:space="preserve">сумме 1,5 млн рублей, </w:t>
      </w:r>
      <w:proofErr w:type="spellStart"/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ощебенение</w:t>
      </w:r>
      <w:proofErr w:type="spellEnd"/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 xml:space="preserve"> дороги на кладбище №3 в сумме 1,5 млн рублей, устройство сетей водоснабжения объекта благоустройства «Парк «Молодежный» в сумме 1,2 млн рублей, актуализацию схемы теплоснабжения в сумме 600,0 тыс. рублей, поддержку творческой деятельности и техническое оснащение детских и кукольных театров за счет средств областного бюджета в сумме 8,3 млн рублей, оснащение после завершения строительства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колы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В-9 из областного бюджета в сумме 108,2 млн рублей. Резерв по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инициативным проектам на 2023 год распределен по результатам конкурса и с учетом поступивших инициативных платежей от физических 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66ECA" w:rsidRPr="000E536B">
        <w:rPr>
          <w:rFonts w:ascii="Times New Roman" w:hAnsi="Times New Roman" w:cs="Times New Roman"/>
          <w:color w:val="000000"/>
          <w:sz w:val="28"/>
          <w:szCs w:val="28"/>
        </w:rPr>
        <w:t>юридических лиц.</w:t>
      </w:r>
    </w:p>
    <w:p w14:paraId="61BB66A2" w14:textId="6468DAA6" w:rsidR="000E536B" w:rsidRDefault="00966ECA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36B">
        <w:rPr>
          <w:rFonts w:ascii="Times New Roman" w:hAnsi="Times New Roman" w:cs="Times New Roman"/>
          <w:color w:val="000000"/>
          <w:sz w:val="28"/>
          <w:szCs w:val="28"/>
        </w:rPr>
        <w:t>Предусмотрены расходы на повышение оплаты труда в 2023 году с</w:t>
      </w:r>
      <w:r w:rsidR="000E53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целью сохранения соотношения целевых показателей заработной платы работников бюджетной сферы, установленных Указами Президента РФ, увеличение минимального размера оплаты труда с 1 января 2023 года, а</w:t>
      </w:r>
      <w:r w:rsidR="006557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также повышение оплаты труда на прогнозный уровень инфляции работников органов местного самоуправления, муниципальных учреждений с 1 октября 2023 года на 5,5%.</w:t>
      </w:r>
    </w:p>
    <w:p w14:paraId="6D5D4312" w14:textId="7AB5CA6C" w:rsidR="000E536B" w:rsidRDefault="00966ECA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36B">
        <w:rPr>
          <w:rFonts w:ascii="Times New Roman" w:hAnsi="Times New Roman" w:cs="Times New Roman"/>
          <w:color w:val="000000"/>
          <w:sz w:val="28"/>
          <w:szCs w:val="28"/>
        </w:rPr>
        <w:t>Дефицит на 2024-2025 годы планируется в сумме 134,9 млн рублей и</w:t>
      </w:r>
      <w:r w:rsidR="000E53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110,1 млн рублей соответственно, источниками покрытия которого являются кредит в коммерческом банке и целевые средства, поступившие в 2022 году от</w:t>
      </w:r>
      <w:r w:rsidR="000E53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АО «Концерн Росэнергоатом» на реализацию в 2024 году проекта «Благоустройство парка «Молодежный» города Волгодонска» - 15,0</w:t>
      </w:r>
      <w:r w:rsidR="0065573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млн рублей.</w:t>
      </w:r>
    </w:p>
    <w:p w14:paraId="2DE2EACC" w14:textId="77777777" w:rsidR="000E536B" w:rsidRDefault="00966ECA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3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Осуществление заимствований в 2023 - 2025 годах предусмотрено в</w:t>
      </w:r>
      <w:r w:rsidR="000E536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E536B">
        <w:rPr>
          <w:rFonts w:ascii="Times New Roman" w:hAnsi="Times New Roman" w:cs="Times New Roman"/>
          <w:color w:val="000000"/>
          <w:sz w:val="28"/>
          <w:szCs w:val="28"/>
        </w:rPr>
        <w:t>объемах, необходимых для решения поставленных социально-экономических задач, при минимизации рисков исполнения бюджета.</w:t>
      </w:r>
    </w:p>
    <w:p w14:paraId="75566541" w14:textId="77777777" w:rsidR="00966ECA" w:rsidRPr="000E536B" w:rsidRDefault="00966ECA" w:rsidP="000E536B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536B">
        <w:rPr>
          <w:rFonts w:ascii="Times New Roman" w:hAnsi="Times New Roman" w:cs="Times New Roman"/>
          <w:color w:val="000000"/>
          <w:sz w:val="28"/>
          <w:szCs w:val="28"/>
        </w:rPr>
        <w:t>С учетом поправок областного бюджета на 2023-2025 годы во втором чтении параметры местного бюджета составили:</w:t>
      </w:r>
    </w:p>
    <w:p w14:paraId="0E7763F4" w14:textId="5440EC44" w:rsidR="00966ECA" w:rsidRPr="000E536B" w:rsidRDefault="00966ECA">
      <w:pPr>
        <w:pStyle w:val="a8"/>
        <w:numPr>
          <w:ilvl w:val="0"/>
          <w:numId w:val="4"/>
        </w:numPr>
        <w:shd w:val="clear" w:color="auto" w:fill="FBFBF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36B">
        <w:rPr>
          <w:color w:val="000000"/>
          <w:sz w:val="28"/>
          <w:szCs w:val="28"/>
        </w:rPr>
        <w:t>на 2023 год по доходам – 7 900,2 млн рублей, по расходам – 8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126,8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млн рублей, дефицит – 226,6 млн рублей;</w:t>
      </w:r>
    </w:p>
    <w:p w14:paraId="15424C81" w14:textId="5B7372AC" w:rsidR="00966ECA" w:rsidRDefault="00966ECA">
      <w:pPr>
        <w:pStyle w:val="a8"/>
        <w:numPr>
          <w:ilvl w:val="0"/>
          <w:numId w:val="4"/>
        </w:numPr>
        <w:shd w:val="clear" w:color="auto" w:fill="FBFBF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36B">
        <w:rPr>
          <w:color w:val="000000"/>
          <w:sz w:val="28"/>
          <w:szCs w:val="28"/>
        </w:rPr>
        <w:t>на 2024 год по доходам – 5 169,9 млн рублей, по расходам – 5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304,8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млн рублей, дефицит – 134,9 млн рублей;</w:t>
      </w:r>
    </w:p>
    <w:p w14:paraId="2B7DA191" w14:textId="0538775F" w:rsidR="000E536B" w:rsidRDefault="00966ECA">
      <w:pPr>
        <w:pStyle w:val="a8"/>
        <w:numPr>
          <w:ilvl w:val="0"/>
          <w:numId w:val="4"/>
        </w:numPr>
        <w:shd w:val="clear" w:color="auto" w:fill="FBFBF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E536B">
        <w:rPr>
          <w:color w:val="000000"/>
          <w:sz w:val="28"/>
          <w:szCs w:val="28"/>
        </w:rPr>
        <w:t>на 2025 год по доходам – 5 316,6 млн рублей, по расходам – 5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426,7</w:t>
      </w:r>
      <w:r w:rsidR="0065573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млн рублей, дефицит – 110,1 млн рублей.</w:t>
      </w:r>
    </w:p>
    <w:p w14:paraId="0DAC1411" w14:textId="77777777" w:rsidR="00966ECA" w:rsidRPr="000E536B" w:rsidRDefault="00966ECA" w:rsidP="00D1172C">
      <w:pPr>
        <w:pStyle w:val="a8"/>
        <w:shd w:val="clear" w:color="auto" w:fill="FBFBFB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0E536B">
        <w:rPr>
          <w:color w:val="000000"/>
          <w:sz w:val="28"/>
          <w:szCs w:val="28"/>
        </w:rPr>
        <w:t>На выполнение наказов избирателей в округах заложены средства в</w:t>
      </w:r>
      <w:r w:rsidR="000E536B">
        <w:rPr>
          <w:color w:val="000000"/>
          <w:sz w:val="28"/>
          <w:szCs w:val="28"/>
        </w:rPr>
        <w:t> </w:t>
      </w:r>
      <w:r w:rsidRPr="000E536B">
        <w:rPr>
          <w:color w:val="000000"/>
          <w:sz w:val="28"/>
          <w:szCs w:val="28"/>
        </w:rPr>
        <w:t>прежнем размере – по 500 тыс</w:t>
      </w:r>
      <w:r w:rsidR="0013226F">
        <w:rPr>
          <w:color w:val="000000"/>
          <w:sz w:val="28"/>
          <w:szCs w:val="28"/>
        </w:rPr>
        <w:t>.</w:t>
      </w:r>
      <w:r w:rsidRPr="000E536B">
        <w:rPr>
          <w:color w:val="000000"/>
          <w:sz w:val="28"/>
          <w:szCs w:val="28"/>
        </w:rPr>
        <w:t xml:space="preserve"> рублей.</w:t>
      </w:r>
    </w:p>
    <w:p w14:paraId="1D8A823B" w14:textId="77777777" w:rsidR="008F01EC" w:rsidRDefault="008F01EC" w:rsidP="008F01E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7" w:name="_Hlk96425471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Волгодонская городская Дума, в рамках своих бюджетных полномочий, устанавливает порядок осуществления контроля за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исполнением местного бюджета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утверждает отчеты о его исполнении. </w:t>
      </w:r>
    </w:p>
    <w:p w14:paraId="65B2D1CC" w14:textId="77777777" w:rsidR="008F01EC" w:rsidRDefault="008F01EC" w:rsidP="008F01E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местного бюджета обеспечивается Администрацией города Волгодонска. Организация исполнения местного бюджета возлагается на Финансовое управление города Волгодонска. В мае депутатами Волгодонской городской Думы был утвержден отчет об исполнении бюджета города Волгодонска за 202</w:t>
      </w:r>
      <w:r w:rsidR="00D1172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 </w:t>
      </w:r>
    </w:p>
    <w:p w14:paraId="18275A13" w14:textId="0818A165" w:rsidR="008F01EC" w:rsidRDefault="008F01EC" w:rsidP="008F01EC">
      <w:pPr>
        <w:widowControl w:val="0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Предварительно Контрольно-счётная палата города Волгодонска провела внешнюю проверку отчёта об исполнении бюджета города Волгодонска за</w:t>
      </w:r>
      <w:r w:rsidR="005E4E74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D1172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подтвердила</w:t>
      </w:r>
      <w:r w:rsidR="00D117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достоверность. Исполнение бюджета города Волгодонска производилось строго в соответствии с действующим законодательством Российской Федерации, Областными законами Ростовской области и нормативными актами города Волгодонска. </w:t>
      </w:r>
      <w:r w:rsidR="00D1172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ыли проведены предусмотренные Положением о бюджетном процессе в</w:t>
      </w:r>
      <w:r w:rsidR="006557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муниципальном образовании «Город Волгодонск» публичные слушания. </w:t>
      </w:r>
      <w:bookmarkEnd w:id="7"/>
    </w:p>
    <w:p w14:paraId="38B75203" w14:textId="77777777" w:rsidR="009F14F2" w:rsidRPr="002611FF" w:rsidRDefault="009F14F2" w:rsidP="002611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D1FF06" w14:textId="77777777" w:rsidR="00535808" w:rsidRDefault="00535808" w:rsidP="0053580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8" w:name="_Hlk125366713"/>
      <w:r>
        <w:rPr>
          <w:rFonts w:ascii="Times New Roman" w:hAnsi="Times New Roman" w:cs="Times New Roman"/>
          <w:color w:val="FF0000"/>
          <w:sz w:val="28"/>
          <w:szCs w:val="28"/>
        </w:rPr>
        <w:t xml:space="preserve">ВЗАИМОДЕЙСТВИЕ </w:t>
      </w:r>
    </w:p>
    <w:p w14:paraId="72318363" w14:textId="77777777" w:rsidR="00535808" w:rsidRDefault="00535808" w:rsidP="00535808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ОРГАНАМИ ГОСУДАРСТВЕННОЙ ВЛАСТИ, МЕСТНОГО САМОУПРАВЛЕНИЯ, ОБЩЕСТВЕННОЙ ПАЛАТОЙ ГОРОДА ВОЛГОДОНСКА И ОБЩЕСТВЕННОСТЬЮ, БИЗНЕСОМ, МЕЖМУНИЦИПАЛЬНОЕ СОТРУДНИЧЕСТВО</w:t>
      </w:r>
    </w:p>
    <w:p w14:paraId="708A50B1" w14:textId="77777777" w:rsidR="00535808" w:rsidRDefault="00535808" w:rsidP="00535808">
      <w:pPr>
        <w:pStyle w:val="a8"/>
        <w:shd w:val="clear" w:color="auto" w:fill="FFFFFF" w:themeFill="background1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«Город Волгодонск» председатель Волгодонской городской Думы – глава города Волгодонска представляет Волгодонск в отношениях с органами местного </w:t>
      </w:r>
      <w:r>
        <w:rPr>
          <w:sz w:val="28"/>
          <w:szCs w:val="28"/>
        </w:rPr>
        <w:lastRenderedPageBreak/>
        <w:t>самоуправления других муниципальных образований, органами государственной власти, гражданами и организациями, без доверенности действует от имени Волгодонска.</w:t>
      </w:r>
    </w:p>
    <w:p w14:paraId="05468D84" w14:textId="77777777" w:rsidR="00535808" w:rsidRDefault="00535808" w:rsidP="005358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полномочиям главы муниципального образования относится обеспечение необходимого взаимодействия органов местного самоуправления города с территориальными структурами федеральных органов власти, органов государственной власти Ростовской области при решении вопросов местного значения.</w:t>
      </w:r>
    </w:p>
    <w:p w14:paraId="7EAFB420" w14:textId="40EF2179" w:rsidR="0056398A" w:rsidRDefault="00535808" w:rsidP="005358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Благодаря конструктивному сотрудничеству Думы и прокуратуры города обеспечен процесс принятия соответствующих российскому законодательству нормативных актов. В течение всего отчетного периода в прокуратуру города направлялись проекты решений, которые планировались к рассмотрению на заседании городской Думы. Прокуратура проводила анализ проектов с целью выявления в них коррупциогенных факторов и норм, не соответствующих законодательству.</w:t>
      </w:r>
      <w:r w:rsidR="005639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2022 году </w:t>
      </w:r>
      <w:r w:rsidR="00F627BF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протесты и представления на проекты решений Думы не поступали.</w:t>
      </w:r>
      <w:r w:rsidR="006B68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рамках правотворческой инициативы прокуратура внесла 5 проектов нормативных актов.</w:t>
      </w:r>
    </w:p>
    <w:p w14:paraId="359E3227" w14:textId="77777777" w:rsidR="00F627BF" w:rsidRDefault="00F627BF" w:rsidP="00C3688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июня председателем Волгодонской городской Думы – главой города Волгодонска и прокурором города Волгодонска </w:t>
      </w:r>
      <w:r w:rsidR="00C36882" w:rsidRP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в рамках мероприятий, приуроченных к празднованию Международного дня защиты детей, провед</w:t>
      </w:r>
      <w:r w:rsid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ен</w:t>
      </w:r>
      <w:r w:rsidR="00C36882" w:rsidRP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прием граждан по вопросу защиты прав и интересов несовершеннолетних в</w:t>
      </w:r>
      <w:r w:rsidR="000B283A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="00C36882" w:rsidRP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целях выявления нарушений закона в указанной сфере.</w:t>
      </w:r>
      <w:r w:rsid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На приём обратил</w:t>
      </w:r>
      <w:r w:rsidR="00A251A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</w:t>
      </w:r>
      <w:r w:rsidR="00C36882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сь 2 гражданина.</w:t>
      </w:r>
    </w:p>
    <w:p w14:paraId="10F6C5D5" w14:textId="77777777" w:rsidR="00535808" w:rsidRDefault="008319BC" w:rsidP="005358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Думой в рамках «парламентского часа» заслушивается информация </w:t>
      </w:r>
      <w:r w:rsidRPr="00C868A8">
        <w:rPr>
          <w:rFonts w:ascii="Times New Roman" w:hAnsi="Times New Roman" w:cs="Times New Roman"/>
          <w:sz w:val="28"/>
          <w:szCs w:val="28"/>
        </w:rPr>
        <w:t xml:space="preserve">прокурора города </w:t>
      </w:r>
      <w:r>
        <w:rPr>
          <w:rFonts w:ascii="Times New Roman" w:hAnsi="Times New Roman" w:cs="Times New Roman"/>
          <w:sz w:val="28"/>
          <w:szCs w:val="28"/>
        </w:rPr>
        <w:t xml:space="preserve">Волгодонска </w:t>
      </w:r>
      <w:r w:rsidRPr="00C868A8">
        <w:rPr>
          <w:rFonts w:ascii="Times New Roman" w:hAnsi="Times New Roman" w:cs="Times New Roman"/>
          <w:sz w:val="28"/>
          <w:szCs w:val="28"/>
        </w:rPr>
        <w:t>о состоянии законности и</w:t>
      </w:r>
      <w:r w:rsidR="000B283A">
        <w:rPr>
          <w:rFonts w:ascii="Times New Roman" w:hAnsi="Times New Roman" w:cs="Times New Roman"/>
          <w:sz w:val="28"/>
          <w:szCs w:val="28"/>
        </w:rPr>
        <w:t> </w:t>
      </w:r>
      <w:r w:rsidRPr="00C868A8">
        <w:rPr>
          <w:rFonts w:ascii="Times New Roman" w:hAnsi="Times New Roman" w:cs="Times New Roman"/>
          <w:sz w:val="28"/>
          <w:szCs w:val="28"/>
        </w:rPr>
        <w:t>правопорядка на</w:t>
      </w:r>
      <w:r w:rsidR="00083BCF">
        <w:rPr>
          <w:rFonts w:ascii="Times New Roman" w:hAnsi="Times New Roman" w:cs="Times New Roman"/>
          <w:sz w:val="28"/>
          <w:szCs w:val="28"/>
        </w:rPr>
        <w:t> </w:t>
      </w:r>
      <w:r w:rsidRPr="00C868A8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«Город Волгодонск».</w:t>
      </w:r>
    </w:p>
    <w:p w14:paraId="661030AD" w14:textId="77777777" w:rsidR="00083BCF" w:rsidRDefault="00083BCF" w:rsidP="00083BCF">
      <w:pPr>
        <w:autoSpaceDE w:val="0"/>
        <w:autoSpaceDN w:val="0"/>
        <w:adjustRightInd w:val="0"/>
        <w:spacing w:after="0" w:line="28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 8 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07.02.2011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83BCF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ст. 73 Регламента Волгодонской городской Думы дважды в год Дума </w:t>
      </w:r>
      <w:r w:rsidR="004004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рассматривает </w:t>
      </w:r>
      <w:r w:rsidRPr="003F6E09">
        <w:rPr>
          <w:rFonts w:ascii="Times New Roman" w:hAnsi="Times New Roman" w:cs="Times New Roman"/>
          <w:sz w:val="28"/>
          <w:szCs w:val="28"/>
        </w:rPr>
        <w:t>отчет о деятельности Межмуниципального управления Министерства внутренних дел России «Волгодонское» на</w:t>
      </w:r>
      <w:r w:rsidR="00427E17">
        <w:rPr>
          <w:rFonts w:ascii="Times New Roman" w:hAnsi="Times New Roman" w:cs="Times New Roman"/>
          <w:sz w:val="28"/>
          <w:szCs w:val="28"/>
        </w:rPr>
        <w:t> </w:t>
      </w:r>
      <w:r w:rsidRPr="003F6E09">
        <w:rPr>
          <w:rFonts w:ascii="Times New Roman" w:hAnsi="Times New Roman" w:cs="Times New Roman"/>
          <w:sz w:val="28"/>
          <w:szCs w:val="28"/>
        </w:rPr>
        <w:t>территории города Волгодонска.</w:t>
      </w:r>
    </w:p>
    <w:p w14:paraId="162854D0" w14:textId="77777777" w:rsidR="00C96BE0" w:rsidRDefault="00C96BE0" w:rsidP="00C96BE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114">
        <w:rPr>
          <w:rFonts w:ascii="Times New Roman" w:hAnsi="Times New Roman" w:cs="Times New Roman"/>
          <w:sz w:val="28"/>
          <w:szCs w:val="28"/>
        </w:rPr>
        <w:t>По вопросам, выходящим за рамки компетенции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самоуправления, Волгодонской городской Думы в 2022 году направлено 12 обращений и предложений. </w:t>
      </w:r>
      <w:r>
        <w:rPr>
          <w:rFonts w:ascii="Times New Roman" w:hAnsi="Times New Roman" w:cs="Times New Roman"/>
          <w:b/>
          <w:bCs/>
          <w:sz w:val="28"/>
          <w:szCs w:val="28"/>
        </w:rPr>
        <w:t>Основная проблематика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44A5B9F" w14:textId="77777777" w:rsidR="00C96BE0" w:rsidRDefault="00C96BE0" w:rsidP="00C96BE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МБУДО «Центр оздоровления и отдыха «Жемчужина Дона» г. Волгодонска. </w:t>
      </w:r>
    </w:p>
    <w:p w14:paraId="53A9B51B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создания условий для укрепления здоровья и физического развития детей, на основании решения рабочей группы по подготовке предложений о возможных формах использования территории МБУДО «Центр оздоровления и отдыха «Жемчужина Дона» г. Волгодонска, с учетом инициативы ВПП </w:t>
      </w:r>
      <w:r>
        <w:rPr>
          <w:rFonts w:ascii="Times New Roman" w:hAnsi="Times New Roman" w:cs="Times New Roman"/>
          <w:b/>
          <w:bCs/>
          <w:sz w:val="28"/>
          <w:szCs w:val="28"/>
        </w:rPr>
        <w:t>«ЕДИНАЯ РОССИЯ»</w:t>
      </w:r>
      <w:r>
        <w:rPr>
          <w:rFonts w:ascii="Times New Roman" w:hAnsi="Times New Roman" w:cs="Times New Roman"/>
          <w:sz w:val="28"/>
          <w:szCs w:val="28"/>
        </w:rPr>
        <w:t xml:space="preserve"> о разработке программы по восстановлению объектов детского отдыха направлено обращение депутату Государственной Думы Федерального Собрания Российской Федерации Дерябкину В.Е. с просьбой оказать содействие по выделению денежных средств из федерального бюджета на реконструкцию МБУДО «Центр оздоровления и отдыха «Жемчужина Дона» г. Волгодонска.</w:t>
      </w:r>
    </w:p>
    <w:p w14:paraId="3095BE8D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ответе, полученном депутатом Госдумы Дерябкиным В.Е из министерства общего и профессионального образования Ростовской области указано, что в связи с особенностями расположения объекта (в водоохранной зоне, прибрежной защитной полосе, в зоне с особыми условиями использования территории, в зоне затопления весеннего паводка, в зоне влияния автодороги регионального значения и пр.) ряд вопросов со стороны собственника объекта остался нерешенным, соответственно рассмотреть вопрос о возобновлении деятельности МБУДО «Центр оздоровления и отдыха «Жемчужина Дона» не представляется возможным.</w:t>
      </w:r>
    </w:p>
    <w:p w14:paraId="7BBBF6B8" w14:textId="3CAF06BF" w:rsidR="00C96BE0" w:rsidRDefault="00C96BE0" w:rsidP="00C96BE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региональной целевой программы по капитальному ремонту спортивных и игровых площадок, расположенных на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общеобразовательных учреждений, с финансированием из средств областного бюджета.</w:t>
      </w:r>
    </w:p>
    <w:p w14:paraId="74F4E654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настоящее время практически все спортивные площадки общеобразовательных учреждений города нуждаются в выполнении ремонтных работ, на которые необходимы бюджетные средства, по инициативе депутатов было направлено письмо Председателю Законодательного Собрания Ростовской области Ищенко А.В. с просьбой рассмотреть возможность инициировать разработку региональной целевой программы (дорожной карты) по капитальному ремонту спортивных и игровых площадок, расположенных на территории общеобразовательных учреждений, с финансированием из средств областного бюджета.</w:t>
      </w:r>
    </w:p>
    <w:p w14:paraId="72351D86" w14:textId="2721B5E4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ответе за подписью заместителя Председателя Законодательного Собрания Ростовской области – председатель комитета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было указано, что в настоящее время в Ростовской области реализуется государственная программа «Развитие образования», утвержденная постановлением Правительства Ростовской области от 17.10.2018 № 646. В рамках мероприятий данной программы выполняются работы по капитальному ремонту общеобразовательных организаций, 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числе в части создания условий для занятия физической культурой и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спортом. С учетом возможности осуществлять ремонты спортивных и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игровых площадок в рамках действующей программы, разрабатывать отдельную целевую программу с финансированием за счет средств областного бюджета нецелесообразно. Органам местного самоуправления было предложено инициировать включение объектов города Волгодонска в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программу Ростовской области «Развитие образования», мероприятия которой финансируются за счет средств федерального, областного и</w:t>
      </w:r>
      <w:r w:rsidR="0065573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местного бюджетов.</w:t>
      </w:r>
    </w:p>
    <w:p w14:paraId="7ABA8501" w14:textId="77777777" w:rsidR="00C96BE0" w:rsidRDefault="00C96BE0" w:rsidP="00C96BE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капитального ремонта дорог, поврежденных в процессе строительства мостового перехода через балку Сухо-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створе проспекта Лазоревый».</w:t>
      </w:r>
    </w:p>
    <w:p w14:paraId="608D63C8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году в Волгодонскую городскую Думу, к депутатам Думы, депутатам Законодательного Собрания Ростовской области поступали многочисленные жалобы от жителей города на неудовлетворительное состояние дорожного покрытия на улицах Волгоградской и Отдыха, разрушение дорожного покрытия которых происходит большегрузными автомобилями при строительстве мостового перехода через Сухо-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залив. Аналогичная ситуация складывается на улицах Прибрежная, Портовая, Весенняя, Заречная, Набережная, Энтузиастов, Романское шоссе, просп. Лазоревый, путепроводе.</w:t>
      </w:r>
    </w:p>
    <w:p w14:paraId="2B39E991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обратились к заместителю Губернатора Ростовской области - министру транспорта Окуневу В.В. с просьбой принять меры по восстановлению дорожного покрытия на вышеуказанных улицах города и выделить необходимые средства из областного бюджета.</w:t>
      </w:r>
    </w:p>
    <w:p w14:paraId="67C22774" w14:textId="77777777" w:rsidR="00C96BE0" w:rsidRPr="00BA6471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A6471">
        <w:rPr>
          <w:rFonts w:ascii="Times New Roman" w:hAnsi="Times New Roman" w:cs="Times New Roman"/>
          <w:sz w:val="28"/>
          <w:szCs w:val="28"/>
        </w:rPr>
        <w:t>В ответе за подписью первого заместителя Министра транспорта Ростовской области было указано, что дорожная деятельность в отношении автомобильных дорог местного значения в границах муниципального образования относится к компетенции Администрации города Волгодонска.</w:t>
      </w:r>
    </w:p>
    <w:p w14:paraId="1E708DCB" w14:textId="03F884EF" w:rsidR="00C96BE0" w:rsidRPr="00BA6471" w:rsidRDefault="00C96BE0" w:rsidP="00BA6471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471">
        <w:rPr>
          <w:rFonts w:ascii="Times New Roman" w:hAnsi="Times New Roman" w:cs="Times New Roman"/>
          <w:sz w:val="28"/>
          <w:szCs w:val="28"/>
        </w:rPr>
        <w:t>Пообъектное</w:t>
      </w:r>
      <w:proofErr w:type="spellEnd"/>
      <w:r w:rsidRPr="00BA6471">
        <w:rPr>
          <w:rFonts w:ascii="Times New Roman" w:hAnsi="Times New Roman" w:cs="Times New Roman"/>
          <w:sz w:val="28"/>
          <w:szCs w:val="28"/>
        </w:rPr>
        <w:t xml:space="preserve"> распределение средств на </w:t>
      </w:r>
      <w:r w:rsidR="00BA6471" w:rsidRPr="00BA6471">
        <w:rPr>
          <w:rFonts w:ascii="Times New Roman" w:hAnsi="Times New Roman" w:cs="Times New Roman"/>
          <w:sz w:val="28"/>
          <w:szCs w:val="28"/>
        </w:rPr>
        <w:t>ремонт дорог в</w:t>
      </w:r>
      <w:r w:rsidRPr="00BA6471">
        <w:rPr>
          <w:rFonts w:ascii="Times New Roman" w:hAnsi="Times New Roman" w:cs="Times New Roman"/>
          <w:sz w:val="28"/>
          <w:szCs w:val="28"/>
        </w:rPr>
        <w:t xml:space="preserve"> 2022 — 2024 г</w:t>
      </w:r>
      <w:r w:rsidR="00BA6471" w:rsidRPr="00BA6471">
        <w:rPr>
          <w:rFonts w:ascii="Times New Roman" w:hAnsi="Times New Roman" w:cs="Times New Roman"/>
          <w:sz w:val="28"/>
          <w:szCs w:val="28"/>
        </w:rPr>
        <w:t>г. предусмотрено</w:t>
      </w:r>
      <w:r w:rsidRPr="00BA6471">
        <w:rPr>
          <w:rFonts w:ascii="Times New Roman" w:hAnsi="Times New Roman" w:cs="Times New Roman"/>
          <w:sz w:val="28"/>
          <w:szCs w:val="28"/>
        </w:rPr>
        <w:t xml:space="preserve"> </w:t>
      </w:r>
      <w:r w:rsidR="0096248D">
        <w:rPr>
          <w:rFonts w:ascii="Times New Roman" w:hAnsi="Times New Roman" w:cs="Times New Roman"/>
          <w:sz w:val="28"/>
          <w:szCs w:val="28"/>
        </w:rPr>
        <w:t>г</w:t>
      </w:r>
      <w:r w:rsidRPr="00BA6471">
        <w:rPr>
          <w:rFonts w:ascii="Times New Roman" w:hAnsi="Times New Roman" w:cs="Times New Roman"/>
          <w:sz w:val="28"/>
          <w:szCs w:val="28"/>
        </w:rPr>
        <w:t>осударственн</w:t>
      </w:r>
      <w:r w:rsidR="00BA6471" w:rsidRPr="00BA6471">
        <w:rPr>
          <w:rFonts w:ascii="Times New Roman" w:hAnsi="Times New Roman" w:cs="Times New Roman"/>
          <w:sz w:val="28"/>
          <w:szCs w:val="28"/>
        </w:rPr>
        <w:t>ой</w:t>
      </w:r>
      <w:r w:rsidRPr="00BA647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A6471" w:rsidRPr="00BA6471">
        <w:rPr>
          <w:rFonts w:ascii="Times New Roman" w:hAnsi="Times New Roman" w:cs="Times New Roman"/>
          <w:sz w:val="28"/>
          <w:szCs w:val="28"/>
        </w:rPr>
        <w:t>ой</w:t>
      </w:r>
      <w:r w:rsidRPr="00BA6471">
        <w:rPr>
          <w:rFonts w:ascii="Times New Roman" w:hAnsi="Times New Roman" w:cs="Times New Roman"/>
          <w:sz w:val="28"/>
          <w:szCs w:val="28"/>
        </w:rPr>
        <w:t xml:space="preserve"> Ростовской области «Развитие транспортной системы»</w:t>
      </w:r>
      <w:r w:rsidR="0096248D">
        <w:rPr>
          <w:rFonts w:ascii="Times New Roman" w:hAnsi="Times New Roman" w:cs="Times New Roman"/>
          <w:sz w:val="28"/>
          <w:szCs w:val="28"/>
        </w:rPr>
        <w:t>,</w:t>
      </w:r>
      <w:r w:rsidRPr="00BA6471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BA6471" w:rsidRPr="00BA6471">
        <w:rPr>
          <w:rFonts w:ascii="Times New Roman" w:hAnsi="Times New Roman" w:cs="Times New Roman"/>
          <w:sz w:val="28"/>
          <w:szCs w:val="28"/>
        </w:rPr>
        <w:t>ной</w:t>
      </w:r>
      <w:r w:rsidRPr="00BA647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Ростовской области от 17.10.2018 №</w:t>
      </w:r>
      <w:r w:rsidR="0096248D">
        <w:rPr>
          <w:rFonts w:ascii="Times New Roman" w:hAnsi="Times New Roman" w:cs="Times New Roman"/>
          <w:sz w:val="28"/>
          <w:szCs w:val="28"/>
        </w:rPr>
        <w:t> </w:t>
      </w:r>
      <w:r w:rsidRPr="00BA6471">
        <w:rPr>
          <w:rFonts w:ascii="Times New Roman" w:hAnsi="Times New Roman" w:cs="Times New Roman"/>
          <w:sz w:val="28"/>
          <w:szCs w:val="28"/>
        </w:rPr>
        <w:t>645.</w:t>
      </w:r>
      <w:r w:rsidR="00BA6471" w:rsidRPr="00BA6471">
        <w:rPr>
          <w:rFonts w:ascii="Times New Roman" w:hAnsi="Times New Roman" w:cs="Times New Roman"/>
          <w:sz w:val="28"/>
          <w:szCs w:val="28"/>
        </w:rPr>
        <w:t xml:space="preserve"> </w:t>
      </w:r>
      <w:r w:rsidRPr="00BA6471">
        <w:rPr>
          <w:rFonts w:ascii="Times New Roman" w:hAnsi="Times New Roman" w:cs="Times New Roman"/>
          <w:sz w:val="28"/>
          <w:szCs w:val="28"/>
        </w:rPr>
        <w:t>Совместная работа депутатов и</w:t>
      </w:r>
      <w:r w:rsidR="00D46B36">
        <w:rPr>
          <w:rFonts w:ascii="Times New Roman" w:hAnsi="Times New Roman" w:cs="Times New Roman"/>
          <w:sz w:val="28"/>
          <w:szCs w:val="28"/>
        </w:rPr>
        <w:t> </w:t>
      </w:r>
      <w:r w:rsidRPr="00BA6471">
        <w:rPr>
          <w:rFonts w:ascii="Times New Roman" w:hAnsi="Times New Roman" w:cs="Times New Roman"/>
          <w:sz w:val="28"/>
          <w:szCs w:val="28"/>
        </w:rPr>
        <w:t>Администрации города, направленная на проведение ремонта дорог в</w:t>
      </w:r>
      <w:r w:rsidR="00D46B36">
        <w:rPr>
          <w:rFonts w:ascii="Times New Roman" w:hAnsi="Times New Roman" w:cs="Times New Roman"/>
          <w:sz w:val="28"/>
          <w:szCs w:val="28"/>
        </w:rPr>
        <w:t> </w:t>
      </w:r>
      <w:r w:rsidRPr="00BA6471">
        <w:rPr>
          <w:rFonts w:ascii="Times New Roman" w:hAnsi="Times New Roman" w:cs="Times New Roman"/>
          <w:sz w:val="28"/>
          <w:szCs w:val="28"/>
        </w:rPr>
        <w:t>Волгодонске</w:t>
      </w:r>
      <w:r w:rsidR="00D46B36">
        <w:rPr>
          <w:rFonts w:ascii="Times New Roman" w:hAnsi="Times New Roman" w:cs="Times New Roman"/>
          <w:sz w:val="28"/>
          <w:szCs w:val="28"/>
        </w:rPr>
        <w:t>,</w:t>
      </w:r>
      <w:r w:rsidRPr="00BA6471">
        <w:rPr>
          <w:rFonts w:ascii="Times New Roman" w:hAnsi="Times New Roman" w:cs="Times New Roman"/>
          <w:sz w:val="28"/>
          <w:szCs w:val="28"/>
        </w:rPr>
        <w:t xml:space="preserve"> продолжается.</w:t>
      </w:r>
    </w:p>
    <w:p w14:paraId="5EFC79DD" w14:textId="77777777" w:rsidR="00C96BE0" w:rsidRDefault="00C96BE0" w:rsidP="00C96BE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кадастровой стоимости земельных участков.</w:t>
      </w:r>
    </w:p>
    <w:p w14:paraId="16DBFA50" w14:textId="77777777" w:rsidR="00C96BE0" w:rsidRDefault="00C96BE0" w:rsidP="00C96B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была определена новая кадастровая стоимость земельных участков, в том числе на территории города Волгодонска, на основе уровня рыночных цен, сложившихся в 2021 году, с применением метода массовой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оценки, который не предполагает учет индивидуальных особенностей объектов недвижимости. Анализ новой кадастровой стоимости земельных участков, которая будет применяться при расчете земельного налога за налоговый период с 2023 года, проведенный Комитетом по управлению имуществом города Волгодонска, показал, что в целом по муниципальному образованию «Город Волгодонск» кадастровая стоимость увеличилась.</w:t>
      </w:r>
    </w:p>
    <w:p w14:paraId="101E9F8A" w14:textId="77777777" w:rsidR="00C96BE0" w:rsidRDefault="00C96BE0" w:rsidP="00C96B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Депутатами направлено обращение Министру имущественных и земельных отношений, финансового оздоровления предприятий, организаций Ростовской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Осыченко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пересмотре результатов кадастровой оценки и снижении кадастровой стоимости земельных участков.</w:t>
      </w:r>
    </w:p>
    <w:p w14:paraId="01DB27C2" w14:textId="51F147C9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полученном ответе Министерство имущественных и земельных отношений, финансового оздоровления предприятий, организаций Ростовской области разъяснило, что работа по определению кадастровой стоимости была выполнена в соответствии с Федеральным законом от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03.07.2016 №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237-ФЗ «О государственной кадастровой оценке» и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Методическими указаниями о государственной кадастровой оценке, утвержденными приказом Росреестра от 04.08.2021 № П/0336.</w:t>
      </w:r>
      <w:r w:rsidR="001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проведенного анализа рынка объектов недвижимости выявлено, что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объему имеющихся на открытом рынке предложений о продаже объектов недвижимости и уровню цен город Волгодонск отнесен к группе городов Ростовской области с наиболее высоким уровнем социально-экономического развития и достаточно высоким уровнем цен на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недвижимость.</w:t>
      </w:r>
    </w:p>
    <w:p w14:paraId="4F9100E9" w14:textId="05B2007D" w:rsidR="00C96BE0" w:rsidRDefault="00C96BE0" w:rsidP="00C96B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было указано, что кадастровая стоимость земельных участков, определенная по состоянию на 01.01.2022, рассчитывалась на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основе рыночных ценовых предложений 2021 года. При анализе результата определения кадастровой стоимости необходимо сравнивать не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динамику ее изменения, а нахождение ее в диапазоне общественного представления о величине стоимости и ценности объекта недвижимости по</w:t>
      </w:r>
      <w:r w:rsidR="00173E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состоянию на 01.01.2022.</w:t>
      </w:r>
    </w:p>
    <w:p w14:paraId="08DCD6C6" w14:textId="77777777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обратило внимание, что сама по себе кадастровая стоимость не является налогом и не налагает каких-либо обязательств на правообладателей объектов недвижимости, а является одним из элементов налогообложения и используется при исчислении региональных и местных налогов (статья 378.2, главы 31 и 32 НК РФ).</w:t>
      </w:r>
    </w:p>
    <w:p w14:paraId="1B28122B" w14:textId="77777777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бремя при применении кадастровой стоимости регулируется налоговыми ставками, устанавливаемыми законодательными органами государственной власти субъектов Российской Федерации или представительными органами муниципальных образований.</w:t>
      </w:r>
    </w:p>
    <w:p w14:paraId="6B4DC3DA" w14:textId="77777777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качестве мер социальной поддержки населения налоговым законодательством предусмотрены налоговые льготы по земельному налогу, включая налоговые вычеты, отдельным категориям лиц: пенсионерам, инвалидам, многодетным лицам, лицам предпенсионного возраста и некоторым иным категориям (ст. 391 НК РФ).</w:t>
      </w:r>
    </w:p>
    <w:p w14:paraId="215F5FEF" w14:textId="3A2374BF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льготы по земельному налогу и налогу на имущество физических и юридических лиц (расширенные по сравнению с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федеральными гарантиями) могут быть установлены нормативными актами муниципальных образований.</w:t>
      </w:r>
    </w:p>
    <w:p w14:paraId="62F0104A" w14:textId="77777777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экономическое основание (статья 3 НК РФ) устанавливаемых на основе справедливой кадастровой стоимости налогов заключается в установлении дифференцируемых налоговых ставок и льгот в зависимости от формируемой налоговой политики, а не в искусственном занижении/завышении величин кадастровой стоимости.</w:t>
      </w:r>
    </w:p>
    <w:p w14:paraId="2EADD720" w14:textId="2DE8F5CF" w:rsidR="00C96BE0" w:rsidRDefault="00C96BE0" w:rsidP="00C96BE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Предложено учитывать и меры поддержки, установленные Федеральным законом от 26.03.2022 № 67-ФЗ «О внесении изменений в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части первую и вторую Налогового кодекса Российской Федерации и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статью 2 Федерального закона «О внесении изменений в часть вторую Налогового кодекса Российской Федерации». Так, налоговая база, в том числе по земельному налогу за налоговый период 2023 года будет определяться как кадастровая стоимость объектов недвижимого имущества, внесенная в ЕГРН и подлежащая применению с 1 января 2022 года с учетом особенностей, предусмотренных соответствующими статьями Налогового кодекса РФ. Также был разъяснен порядок обращения заинтересованных лиц в ГБУ РО «Центр содействия развитию имущественно-земельных отношений Ростовской области» с заявлениями об исправлении ошибок, допущенных при определении кадастровой стоимости.</w:t>
      </w:r>
    </w:p>
    <w:p w14:paraId="5E22C435" w14:textId="51F9CCF9" w:rsidR="00C96BE0" w:rsidRDefault="00C96BE0" w:rsidP="00C96BE0">
      <w:pPr>
        <w:tabs>
          <w:tab w:val="left" w:pos="2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повышение кадастровой стоимости земельных участков может привести к сокращению хозяйственной деятельности субъектов предпринимательской деятельности, были направлены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исьма депутату Государственной Думы Федерального Собрания Российской Федерации Дерябкину В.Е., депутатам Законодательного Собрания Ростовской области с просьбой рассмотреть возможность внесения изменения в Налоговый кодекс Российской Федерации в части распространения положений пункта 17 статьи 396 Налогового кодекса Российской Федерации на организации, являющиеся налогоплательщиками земельного налога в силу статьи 389 Налогового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 xml:space="preserve">Пункт 17 статьи 396 Налогового кодекса РФ предусматривает, что при исчислении суммы земельного налога и налога на имущество физических лиц применяются коэффициенты, ограничивающие </w:t>
      </w:r>
      <w:r>
        <w:rPr>
          <w:rFonts w:ascii="Times New Roman" w:hAnsi="Times New Roman" w:cs="Times New Roman"/>
          <w:sz w:val="28"/>
          <w:szCs w:val="28"/>
        </w:rPr>
        <w:lastRenderedPageBreak/>
        <w:t>ежегодный рост налогов, рассчитываемых по кадастровой стоимости, не более чем на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10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процентов.</w:t>
      </w:r>
    </w:p>
    <w:p w14:paraId="76CE206F" w14:textId="6EA8FC7B" w:rsidR="00C96BE0" w:rsidRDefault="00C96BE0" w:rsidP="00C96BE0">
      <w:pPr>
        <w:tabs>
          <w:tab w:val="left" w:pos="2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Госдумы Дерябкин В.Е. направил в Волгодонскую городскую Думу ответ, полученный от статс-секретаря – заместителя министра финансов Российской Федерации</w:t>
      </w:r>
      <w:r w:rsidR="00BA64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Сазанова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в котором указано, что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представленное предложение не поддерживается по следующим основаниям:</w:t>
      </w:r>
    </w:p>
    <w:p w14:paraId="5CBF33D7" w14:textId="63BBBEAE" w:rsidR="00C96BE0" w:rsidRDefault="00C96BE0" w:rsidP="00C96BE0">
      <w:pPr>
        <w:tabs>
          <w:tab w:val="left" w:pos="2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26.03.2022 № 67-ФЗ «О внесении изменений в части первую и вторую Налогового кодекса Российской Федерации и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статью 2 Федерального закона «О внесении изменений в часть вторую Налогового кодекса Российской Федерации» установлен мораторий на рост налоговой базы в 2023 году, то есть земельный налог в 2023 году будет рассчитываться от кадастровой стоимости по состоянию на 01.01.2022 в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случаях, когда кадастровая стоимость земельного участка, внесенная в</w:t>
      </w:r>
      <w:r w:rsidR="00D77DD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ЕГРН и подлежащая применению с 01.01.2023, превышает кадастровую стоимость такого земельного участка, внесенную в ЕГРН и подлежащую применению с 01.01.2022</w:t>
      </w:r>
      <w:r w:rsidR="00D77D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случаев изменения характеристик соответствующего земельного участка (вида разрешенного использования, категории земель, площади).</w:t>
      </w:r>
    </w:p>
    <w:p w14:paraId="2E34A024" w14:textId="5F328EFA" w:rsidR="00C96BE0" w:rsidRDefault="00C96BE0" w:rsidP="00C96BE0">
      <w:pPr>
        <w:tabs>
          <w:tab w:val="left" w:pos="2730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по аналогии с письмом </w:t>
      </w:r>
      <w:r w:rsidR="00D77D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Министерство имущественных и земельных отношений, финансового оздоровления предприятий, организаций Ростовской области</w:t>
      </w:r>
      <w:r w:rsidR="002870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указано на то, что пунктом 2 статьи 387 Кодекса представительным органам муниципальных образований предоставлено право самостоятельно устанавливать конкретные налоговые ставки, налоговые льготы, основания и порядок их применения, включая установление величины налогового вычета для отдельных категорий налогоплательщиков.</w:t>
      </w:r>
    </w:p>
    <w:p w14:paraId="33F0412C" w14:textId="77777777" w:rsidR="00C96BE0" w:rsidRDefault="00C96BE0" w:rsidP="00C96BE0">
      <w:pPr>
        <w:pStyle w:val="a3"/>
        <w:numPr>
          <w:ilvl w:val="0"/>
          <w:numId w:val="35"/>
        </w:numPr>
        <w:tabs>
          <w:tab w:val="left" w:pos="273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проведения капитального ремонта здания акушерско-гинекологического корпуса (родильного дома с пристройкой) МУЗ «Городская больница №1».</w:t>
      </w:r>
    </w:p>
    <w:p w14:paraId="23010263" w14:textId="77777777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Направлено обращение Министру здравоохранения Ростовской области Кобзеву Ю.В. с просьбой предоставить предварительную информацию о планах по дальнейшему использованию здания акушерско-гинекологического корпуса (родильного дома с пристройкой) МУЗ «Городская больница №1», а также рассмотреть возможность выделения денежных средств из областного бюджета на его капитальный ремонт. Ответ еще не получен.</w:t>
      </w:r>
    </w:p>
    <w:p w14:paraId="78C55BCA" w14:textId="77777777" w:rsidR="00C96BE0" w:rsidRDefault="00C96BE0" w:rsidP="00C96BE0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Загрязнение отходами территорий, в том числе сельскохозяйственных полей, прилегающих к Волгодонскому МЭОК.</w:t>
      </w:r>
    </w:p>
    <w:p w14:paraId="465F4DB1" w14:textId="250C3F81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депутата Законодательного Собрания Ростовской области Руденко В.А. поступила информация, что отходы, складируемые на Волгодонском МЭОК, разлетаются далеко за его пределы, что может привести к их самовозгоранию, просачиванию ядовитых веществ в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грунтовые воды, возникновению природно-очаговых инфекций и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распространению их грызунами и насекомыми. В целях защиты прав человека и окружающей среды депутаты обратились в Ростовскую межрайонную природоохранную прокурору и министерство природных ресурсов и экологии Ростовской области с просьбой разобраться в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сложившейся ситуации и принять меры, предусмотренные законодательством.</w:t>
      </w:r>
    </w:p>
    <w:p w14:paraId="51345C23" w14:textId="61ECFBE5" w:rsidR="00C96BE0" w:rsidRDefault="00C96BE0" w:rsidP="00C96B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объекты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зарегистрированы в федеральном реестре объектов, оказывающих негативное воздействие на окружающую среду, и подлежат федеральному государственному экологическому контролю (надзору), министерство природных ресурсов и экологии Ростовской области перенаправило письмо Думы Межрегиональному управлению Росприроднадзора по Ростовской области и Республике Калмыкия (далее — Управление).</w:t>
      </w:r>
      <w:r w:rsidR="0015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Должностными лицами Управления с целью проверки доводов, указанных в обращении, 19.05.2022 проведено обследование территории, в ходе которого загрязнений участков, прилегающих к Волгодонскому МЭОК, не зафиксировано, признаков негативного воздействия на окружающую среду не установлено.</w:t>
      </w:r>
    </w:p>
    <w:p w14:paraId="60BF8693" w14:textId="40BB0B4A" w:rsidR="00C96BE0" w:rsidRDefault="00C96BE0" w:rsidP="00C96BE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Управление сообщило, что в ноябре 2021 года должностными лицами Управления согласно плану проведения плановых проверок юридических лиц и индивидуальных предпринимателей на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 была проведена плановая выездная проверка в отношении ООО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 итогам проверки выявлено нарушение природоохранного законодательства Российской Федерации, выразившееся в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несоответствии программы производственного экологического контроля требованиям к содержанию программы производственного экологического контроля, утвержденным приказом Минприроды России от 28.02.2018 № 74. По факту правонарушения юридическое лицо и ответственное должностное лицо ООО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привлечены к административной ответственности в соответствии с нормами Кодекса Российской Федерации об административных правонарушениях. ООО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выдано предписание об устранении выявленных нарушений законодательства в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сфере природопользования и охраны окружающей среды.</w:t>
      </w:r>
      <w:r w:rsidR="00155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марте 2022</w:t>
      </w:r>
      <w:r w:rsidR="001558A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должностными лицами Управления проведена внеплановая документарная проверка в отношении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предмет исполнения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>выданного предписания. По итогам проверки установлен факт исполнения предписания.</w:t>
      </w:r>
    </w:p>
    <w:p w14:paraId="2E9AA9C4" w14:textId="263DD48D" w:rsidR="00C96BE0" w:rsidRDefault="00C96BE0" w:rsidP="00C96BE0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ответе Ростовской межрайонной природоохранной прокуроры указано, что в связи с нарушениями законодательства, выраженными в</w:t>
      </w:r>
      <w:r w:rsidR="000E7F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загрязнении отходами прилегающих к Волгодонскому МЭОК территорий, в</w:t>
      </w:r>
      <w:r w:rsidR="000E7F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том числе сельскохозяйственных полей, постановлением межрайонного отдела №2 административной инспекции Ростовской области от 22.04.2022 должностное лицо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привлечено к административной ответственности по ч. 1 ст. 5.1 «Нарушение правил благоустройства территорий поселений и городских округов» Областного закона от</w:t>
      </w:r>
      <w:r w:rsidR="000E7F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25.10.2002 №273-3С «Об административных правонарушениях» с</w:t>
      </w:r>
      <w:r w:rsidR="000E7F0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наказанием в виде штрафа. Также по данному факту 28.04.2022 прокурором Волгодонского района внесено руководителю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представление об устранении нарушений федерального законодательства.</w:t>
      </w:r>
    </w:p>
    <w:p w14:paraId="7E6FA169" w14:textId="77777777" w:rsidR="00535808" w:rsidRPr="00E43052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3052">
        <w:rPr>
          <w:rFonts w:ascii="Times New Roman" w:hAnsi="Times New Roman" w:cs="Times New Roman"/>
          <w:sz w:val="28"/>
          <w:szCs w:val="28"/>
        </w:rPr>
        <w:t xml:space="preserve">Председатель Волгодонской городской Думы – глава города Волгодонска </w:t>
      </w:r>
      <w:r w:rsidRPr="00E43052">
        <w:rPr>
          <w:rFonts w:ascii="Times New Roman" w:hAnsi="Times New Roman" w:cs="Times New Roman"/>
          <w:bCs/>
          <w:sz w:val="28"/>
          <w:szCs w:val="28"/>
        </w:rPr>
        <w:t xml:space="preserve">представляет интересы представительного органа местного самоуправления в </w:t>
      </w:r>
      <w:r w:rsidRPr="00E43052">
        <w:rPr>
          <w:rFonts w:ascii="Times New Roman" w:hAnsi="Times New Roman" w:cs="Times New Roman"/>
          <w:b/>
          <w:sz w:val="28"/>
          <w:szCs w:val="28"/>
        </w:rPr>
        <w:t>Администрации города Волгодонска</w:t>
      </w:r>
      <w:r w:rsidRPr="00E43052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B9037DA" w14:textId="77777777" w:rsidR="00535808" w:rsidRPr="00E43052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052">
        <w:rPr>
          <w:rFonts w:ascii="Times New Roman" w:hAnsi="Times New Roman" w:cs="Times New Roman"/>
          <w:sz w:val="28"/>
          <w:szCs w:val="28"/>
        </w:rPr>
        <w:t xml:space="preserve">Участвуя в еженедельных планерных совещаниях, председатель Думы доводит до сведения должностных лиц Администрации города Волгодонска, её структурных подразделений, органов Администрации, основные направления работы Волгодонской городской Думы на соответствующий период, предложения, высказанные депутатами и избирателями, осуществляет корректировку и координацию планов совместной работы. </w:t>
      </w:r>
    </w:p>
    <w:p w14:paraId="06BB5FAB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 согласованию и на основании постановления Администрации города Волгодонска председатель Волгодонской городской Думы – глава города Волгодонска принимает участие </w:t>
      </w:r>
      <w:r w:rsidRPr="001F6EE0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1F6EE0">
        <w:rPr>
          <w:rFonts w:ascii="Times New Roman" w:hAnsi="Times New Roman" w:cs="Times New Roman"/>
          <w:sz w:val="28"/>
          <w:szCs w:val="28"/>
        </w:rPr>
        <w:t>10</w:t>
      </w:r>
      <w:r w:rsidRPr="001F6EE0">
        <w:rPr>
          <w:rFonts w:ascii="Times New Roman" w:hAnsi="Times New Roman" w:cs="Times New Roman"/>
          <w:sz w:val="28"/>
          <w:szCs w:val="28"/>
        </w:rPr>
        <w:t xml:space="preserve"> комиссий и советов Администрации города Волгодонска</w:t>
      </w:r>
      <w:r w:rsidR="00C2347C">
        <w:rPr>
          <w:rFonts w:ascii="Times New Roman" w:hAnsi="Times New Roman" w:cs="Times New Roman"/>
          <w:sz w:val="28"/>
          <w:szCs w:val="28"/>
        </w:rPr>
        <w:t>, всего</w:t>
      </w:r>
      <w:r w:rsidRPr="00C2347C">
        <w:rPr>
          <w:rFonts w:ascii="Times New Roman" w:hAnsi="Times New Roman" w:cs="Times New Roman"/>
          <w:sz w:val="28"/>
          <w:szCs w:val="28"/>
        </w:rPr>
        <w:t xml:space="preserve"> 1</w:t>
      </w:r>
      <w:r w:rsidR="001F6EE0" w:rsidRPr="00C2347C">
        <w:rPr>
          <w:rFonts w:ascii="Times New Roman" w:hAnsi="Times New Roman" w:cs="Times New Roman"/>
          <w:sz w:val="28"/>
          <w:szCs w:val="28"/>
        </w:rPr>
        <w:t>4</w:t>
      </w:r>
      <w:r w:rsidRPr="00C2347C">
        <w:rPr>
          <w:rFonts w:ascii="Times New Roman" w:hAnsi="Times New Roman" w:cs="Times New Roman"/>
          <w:sz w:val="28"/>
          <w:szCs w:val="28"/>
        </w:rPr>
        <w:t xml:space="preserve"> депутатов Волгодонской городской Думы принимают участие в работе 3</w:t>
      </w:r>
      <w:r w:rsidR="001F6EE0" w:rsidRPr="00C2347C">
        <w:rPr>
          <w:rFonts w:ascii="Times New Roman" w:hAnsi="Times New Roman" w:cs="Times New Roman"/>
          <w:sz w:val="28"/>
          <w:szCs w:val="28"/>
        </w:rPr>
        <w:t>1</w:t>
      </w:r>
      <w:r w:rsidRPr="00C2347C">
        <w:rPr>
          <w:rFonts w:ascii="Times New Roman" w:hAnsi="Times New Roman" w:cs="Times New Roman"/>
          <w:sz w:val="28"/>
          <w:szCs w:val="28"/>
        </w:rPr>
        <w:t xml:space="preserve"> коллегиальн</w:t>
      </w:r>
      <w:r w:rsidR="001F6EE0" w:rsidRPr="00C2347C">
        <w:rPr>
          <w:rFonts w:ascii="Times New Roman" w:hAnsi="Times New Roman" w:cs="Times New Roman"/>
          <w:sz w:val="28"/>
          <w:szCs w:val="28"/>
        </w:rPr>
        <w:t>ого</w:t>
      </w:r>
      <w:r w:rsidRPr="00C2347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1F6EE0" w:rsidRPr="00C2347C">
        <w:rPr>
          <w:rFonts w:ascii="Times New Roman" w:hAnsi="Times New Roman" w:cs="Times New Roman"/>
          <w:sz w:val="28"/>
          <w:szCs w:val="28"/>
        </w:rPr>
        <w:t>а</w:t>
      </w:r>
      <w:r w:rsidRPr="00C2347C">
        <w:rPr>
          <w:rFonts w:ascii="Times New Roman" w:hAnsi="Times New Roman" w:cs="Times New Roman"/>
          <w:sz w:val="28"/>
          <w:szCs w:val="28"/>
        </w:rPr>
        <w:t>.</w:t>
      </w:r>
    </w:p>
    <w:p w14:paraId="5D51E2CF" w14:textId="77777777" w:rsidR="00B37F1F" w:rsidRDefault="00B37F1F" w:rsidP="00B37F1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6471">
        <w:rPr>
          <w:rFonts w:ascii="Times New Roman" w:hAnsi="Times New Roman" w:cs="Times New Roman"/>
          <w:bCs/>
          <w:sz w:val="28"/>
          <w:szCs w:val="28"/>
        </w:rPr>
        <w:t>Положительную оценку депутатов получила новая форма взаимодействия – ежемесячные рабочие совещания с главой Администрации города Волгодонска, позволяющие обсудить результаты принятых постоянными комиссиями Думы решений и получить ответы на проблемные для жителей конкретного избирательного округа вопросы. В 2022 году состоялось 9 совещаний, по итогам которых главе Администрации города направлено 44 проблемных вопроса.</w:t>
      </w:r>
    </w:p>
    <w:p w14:paraId="2977082D" w14:textId="77777777" w:rsidR="00E43052" w:rsidRPr="006E20D2" w:rsidRDefault="006E20D2" w:rsidP="00B039E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9" w:name="_Hlk124343334"/>
      <w:r>
        <w:rPr>
          <w:rFonts w:ascii="Times New Roman" w:hAnsi="Times New Roman" w:cs="Times New Roman"/>
          <w:sz w:val="28"/>
          <w:szCs w:val="28"/>
        </w:rPr>
        <w:t xml:space="preserve">В 2022 году состоялась встреча </w:t>
      </w:r>
      <w:r w:rsidR="00535808">
        <w:rPr>
          <w:rFonts w:ascii="Times New Roman" w:hAnsi="Times New Roman" w:cs="Times New Roman"/>
          <w:sz w:val="28"/>
          <w:szCs w:val="28"/>
        </w:rPr>
        <w:t>в формате</w:t>
      </w:r>
      <w:r w:rsidR="00535808">
        <w:rPr>
          <w:rFonts w:ascii="Times New Roman" w:hAnsi="Times New Roman" w:cs="Times New Roman"/>
          <w:b/>
          <w:bCs/>
          <w:sz w:val="28"/>
          <w:szCs w:val="28"/>
        </w:rPr>
        <w:t xml:space="preserve"> «депутатского треугольника</w:t>
      </w:r>
      <w:r w:rsidR="00535808" w:rsidRPr="00E4305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E20D2">
        <w:rPr>
          <w:rFonts w:ascii="Times New Roman" w:hAnsi="Times New Roman" w:cs="Times New Roman"/>
          <w:sz w:val="28"/>
          <w:szCs w:val="28"/>
        </w:rPr>
        <w:t xml:space="preserve">приуроченная </w:t>
      </w:r>
      <w:r>
        <w:rPr>
          <w:rFonts w:ascii="Times New Roman" w:hAnsi="Times New Roman" w:cs="Times New Roman"/>
          <w:sz w:val="28"/>
          <w:szCs w:val="28"/>
        </w:rPr>
        <w:t>к открытию после капитального ремонта отделения паллиативной помощи в ГБУ РО «Городская больница скорой медицинской помощи» в г. Волгодонске</w:t>
      </w:r>
      <w:r w:rsidR="003743B9">
        <w:rPr>
          <w:rFonts w:ascii="Times New Roman" w:hAnsi="Times New Roman" w:cs="Times New Roman"/>
          <w:sz w:val="28"/>
          <w:szCs w:val="28"/>
        </w:rPr>
        <w:t>.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Реконструкция бывшего здания 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lastRenderedPageBreak/>
        <w:t>патологии новорожденных на территории больницы началась в 2021 году. Из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>областного и городского бюджета на ремонт было выделено около 50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лн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>ыполнен полный капитальный ремонт помещений. Оборудованы палаты на 35 коек, замен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ена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кровл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>, окна, двери, оборудова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ны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палаты, установ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лена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систему вентиляции, охранной сигнализации, подъемник для</w:t>
      </w:r>
      <w:r w:rsidR="00312C0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>пациентов, закуп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лена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нов</w:t>
      </w:r>
      <w:r w:rsidR="00B039E7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743B9" w:rsidRPr="003743B9">
        <w:rPr>
          <w:rFonts w:ascii="Times New Roman" w:eastAsia="Times New Roman" w:hAnsi="Times New Roman" w:cs="Times New Roman"/>
          <w:sz w:val="28"/>
          <w:szCs w:val="28"/>
        </w:rPr>
        <w:t xml:space="preserve"> мебель и оборудование.</w:t>
      </w:r>
      <w:r w:rsidR="003743B9">
        <w:rPr>
          <w:rFonts w:ascii="Times New Roman" w:eastAsia="Times New Roman" w:hAnsi="Times New Roman" w:cs="Times New Roman"/>
          <w:sz w:val="28"/>
          <w:szCs w:val="28"/>
        </w:rPr>
        <w:t xml:space="preserve"> Отделение </w:t>
      </w:r>
      <w:r w:rsidR="003743B9">
        <w:rPr>
          <w:rFonts w:ascii="Times New Roman" w:hAnsi="Times New Roman" w:cs="Times New Roman"/>
          <w:sz w:val="28"/>
          <w:szCs w:val="28"/>
        </w:rPr>
        <w:t>будет принимать не только горожан, но и жителей востока области</w:t>
      </w:r>
      <w:r w:rsidR="00E43052" w:rsidRPr="006E20D2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56816C2E" w14:textId="77777777" w:rsidR="00535808" w:rsidRDefault="00535808" w:rsidP="0053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Председатель</w:t>
      </w:r>
      <w:r w:rsidR="000B283A">
        <w:rPr>
          <w:rFonts w:ascii="Times New Roman" w:hAnsi="Times New Roman" w:cs="Times New Roman"/>
          <w:sz w:val="28"/>
          <w:szCs w:val="28"/>
        </w:rPr>
        <w:t xml:space="preserve"> Волгодонской городской</w:t>
      </w:r>
      <w:r>
        <w:rPr>
          <w:rFonts w:ascii="Times New Roman" w:hAnsi="Times New Roman" w:cs="Times New Roman"/>
          <w:sz w:val="28"/>
          <w:szCs w:val="28"/>
        </w:rPr>
        <w:t xml:space="preserve"> Думы – глава города Волгодонска участвовал в 1</w:t>
      </w:r>
      <w:r w:rsidR="001E2E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 заседаниях </w:t>
      </w:r>
      <w:r>
        <w:rPr>
          <w:rFonts w:ascii="Times New Roman" w:hAnsi="Times New Roman" w:cs="Times New Roman"/>
          <w:b/>
          <w:bCs/>
          <w:sz w:val="28"/>
          <w:szCs w:val="28"/>
        </w:rPr>
        <w:t>Законодательного Собрания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режиме трансляции в 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 сайте ЗС РО.</w:t>
      </w:r>
    </w:p>
    <w:p w14:paraId="3E2005A4" w14:textId="77777777" w:rsidR="00535808" w:rsidRDefault="00535808" w:rsidP="005358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2E9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ринял участие</w:t>
      </w:r>
      <w:r w:rsidR="001E2E92">
        <w:rPr>
          <w:rFonts w:ascii="Times New Roman" w:hAnsi="Times New Roman" w:cs="Times New Roman"/>
          <w:sz w:val="28"/>
          <w:szCs w:val="28"/>
        </w:rPr>
        <w:t>(в том числе дистанционно)</w:t>
      </w:r>
      <w:r>
        <w:rPr>
          <w:rFonts w:ascii="Times New Roman" w:hAnsi="Times New Roman" w:cs="Times New Roman"/>
          <w:sz w:val="28"/>
          <w:szCs w:val="28"/>
        </w:rPr>
        <w:t xml:space="preserve"> в следующих мероприятиях </w:t>
      </w:r>
      <w:r w:rsidR="001E2E92" w:rsidRPr="001E2E92">
        <w:rPr>
          <w:rFonts w:ascii="Times New Roman" w:hAnsi="Times New Roman" w:cs="Times New Roman"/>
          <w:sz w:val="28"/>
          <w:szCs w:val="28"/>
        </w:rPr>
        <w:t>Законодательного Собрания Ростовской области</w:t>
      </w:r>
      <w:r w:rsidR="001E2E92">
        <w:rPr>
          <w:rFonts w:ascii="Times New Roman" w:hAnsi="Times New Roman" w:cs="Times New Roman"/>
          <w:sz w:val="28"/>
          <w:szCs w:val="28"/>
        </w:rPr>
        <w:t>:</w:t>
      </w:r>
    </w:p>
    <w:p w14:paraId="6D8531C0" w14:textId="77777777" w:rsidR="001E2E92" w:rsidRDefault="001E2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заседание Молодежного парламента шестого созыва при Законодательном Собрании Ростовской области;</w:t>
      </w:r>
    </w:p>
    <w:p w14:paraId="29D29667" w14:textId="77777777" w:rsidR="001E2E92" w:rsidRDefault="001E2E9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Торжественное собрание руководителей представительных органов муниципальных образований Ростовской области, посвященное 85-летию Ростовской области;</w:t>
      </w:r>
    </w:p>
    <w:p w14:paraId="0EE0A671" w14:textId="77777777" w:rsidR="00535808" w:rsidRDefault="005358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</w:t>
      </w:r>
      <w:r w:rsidR="000D1D2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актуальным вопросам деятельности депутат</w:t>
      </w:r>
      <w:r w:rsidR="000D1D2B">
        <w:rPr>
          <w:rFonts w:ascii="Times New Roman" w:hAnsi="Times New Roman" w:cs="Times New Roman"/>
          <w:sz w:val="28"/>
          <w:szCs w:val="28"/>
        </w:rPr>
        <w:t>ов муниципальных образований в Ростовской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B5DF94B" w14:textId="77777777" w:rsidR="00535808" w:rsidRDefault="0053580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по проектам областных законов «Об отчете об исполнении областного бюджета за 202</w:t>
      </w:r>
      <w:r w:rsidR="000D1D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 и «Об областном бюджете на 202</w:t>
      </w:r>
      <w:r w:rsidR="000D1D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D1D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0D1D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годов»;</w:t>
      </w:r>
    </w:p>
    <w:p w14:paraId="3F318D96" w14:textId="77777777" w:rsidR="0001790F" w:rsidRDefault="0001790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форум судебного конституционализма на тему: «Экологический конституционализм как научно-образовательная доктрина, правотворческая и правоприменительная практика».</w:t>
      </w:r>
    </w:p>
    <w:p w14:paraId="6B117713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Продолжено взаимодействие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Общественной палатой города Волгодонска, </w:t>
      </w:r>
      <w:r>
        <w:rPr>
          <w:rFonts w:ascii="Times New Roman" w:hAnsi="Times New Roman" w:cs="Times New Roman"/>
          <w:sz w:val="28"/>
          <w:szCs w:val="28"/>
        </w:rPr>
        <w:t>созданной с целью обсуждения широкого круга общественно значимых проблем, анализа общественного мнения по важнейшим социальным, политическим и экономическим вопросам, выработки предложений и рекомендаций по решению наиболее важных проблем населения.</w:t>
      </w:r>
    </w:p>
    <w:p w14:paraId="18120DF7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Общественной палаты города Волгодонска и ее Координационного совета входят два представителя Волгодонской городской Думы – Полищук Наталья Викторовна (с 23.05.2019) и Лебедев Юрий Васильевич (с 15.10.2020). </w:t>
      </w:r>
    </w:p>
    <w:p w14:paraId="07AE6C2A" w14:textId="77777777" w:rsidR="00535808" w:rsidRPr="00432654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 городская Дума </w:t>
      </w:r>
      <w:r w:rsidRPr="00E04BD0">
        <w:rPr>
          <w:rFonts w:ascii="Times New Roman" w:hAnsi="Times New Roman" w:cs="Times New Roman"/>
          <w:sz w:val="28"/>
          <w:szCs w:val="28"/>
        </w:rPr>
        <w:t>о</w:t>
      </w:r>
      <w:r w:rsidRPr="00E04BD0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беспечивает рассмотрение заключений Общественной палаты города Волгодонска по итогам экспертизы проектов </w:t>
      </w:r>
      <w:r w:rsidRPr="00E04BD0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решений Волгодонской городской Думы и участие представителей Общественной палаты города Волгодонска в работе Думы.</w:t>
      </w:r>
      <w:r w:rsidR="00BA6471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Общественной палаты города Волгодонска </w:t>
      </w:r>
      <w:r w:rsidRPr="00D16F63">
        <w:rPr>
          <w:rFonts w:ascii="Times New Roman" w:hAnsi="Times New Roman" w:cs="Times New Roman"/>
          <w:sz w:val="28"/>
          <w:szCs w:val="28"/>
        </w:rPr>
        <w:t>в 202</w:t>
      </w:r>
      <w:r w:rsidR="00D16F63" w:rsidRPr="00D16F63">
        <w:rPr>
          <w:rFonts w:ascii="Times New Roman" w:hAnsi="Times New Roman" w:cs="Times New Roman"/>
          <w:sz w:val="28"/>
          <w:szCs w:val="28"/>
        </w:rPr>
        <w:t>2</w:t>
      </w:r>
      <w:r w:rsidRPr="00D16F63">
        <w:rPr>
          <w:rFonts w:ascii="Times New Roman" w:hAnsi="Times New Roman" w:cs="Times New Roman"/>
          <w:sz w:val="28"/>
          <w:szCs w:val="28"/>
        </w:rPr>
        <w:t xml:space="preserve"> году приняли участие в</w:t>
      </w:r>
      <w:r w:rsidR="00813CBA" w:rsidRPr="00D16F63">
        <w:rPr>
          <w:rFonts w:ascii="Times New Roman" w:hAnsi="Times New Roman" w:cs="Times New Roman"/>
          <w:sz w:val="28"/>
          <w:szCs w:val="28"/>
        </w:rPr>
        <w:t> </w:t>
      </w:r>
      <w:r w:rsidR="00D16F63">
        <w:rPr>
          <w:rFonts w:ascii="Times New Roman" w:hAnsi="Times New Roman" w:cs="Times New Roman"/>
          <w:sz w:val="28"/>
          <w:szCs w:val="28"/>
        </w:rPr>
        <w:t>8</w:t>
      </w:r>
      <w:r w:rsidR="00813CBA" w:rsidRPr="00D16F63">
        <w:rPr>
          <w:rFonts w:ascii="Times New Roman" w:hAnsi="Times New Roman" w:cs="Times New Roman"/>
          <w:sz w:val="28"/>
          <w:szCs w:val="28"/>
        </w:rPr>
        <w:t> </w:t>
      </w:r>
      <w:r w:rsidRPr="00D16F63">
        <w:rPr>
          <w:rFonts w:ascii="Times New Roman" w:hAnsi="Times New Roman" w:cs="Times New Roman"/>
          <w:sz w:val="28"/>
          <w:szCs w:val="28"/>
        </w:rPr>
        <w:t xml:space="preserve">заседаниях </w:t>
      </w:r>
      <w:r w:rsidRPr="00432654">
        <w:rPr>
          <w:rFonts w:ascii="Times New Roman" w:hAnsi="Times New Roman" w:cs="Times New Roman"/>
          <w:sz w:val="28"/>
          <w:szCs w:val="28"/>
        </w:rPr>
        <w:t>Думы и</w:t>
      </w:r>
      <w:r w:rsidR="00BA6471">
        <w:rPr>
          <w:rFonts w:ascii="Times New Roman" w:hAnsi="Times New Roman" w:cs="Times New Roman"/>
          <w:sz w:val="28"/>
          <w:szCs w:val="28"/>
        </w:rPr>
        <w:t xml:space="preserve"> </w:t>
      </w:r>
      <w:r w:rsidR="00432654" w:rsidRPr="00432654">
        <w:rPr>
          <w:rFonts w:ascii="Times New Roman" w:hAnsi="Times New Roman" w:cs="Times New Roman"/>
          <w:sz w:val="28"/>
          <w:szCs w:val="28"/>
        </w:rPr>
        <w:t>2</w:t>
      </w:r>
      <w:r w:rsidR="00BA6471">
        <w:rPr>
          <w:rFonts w:ascii="Times New Roman" w:hAnsi="Times New Roman" w:cs="Times New Roman"/>
          <w:sz w:val="28"/>
          <w:szCs w:val="28"/>
        </w:rPr>
        <w:t xml:space="preserve"> </w:t>
      </w:r>
      <w:r w:rsidRPr="00432654">
        <w:rPr>
          <w:rFonts w:ascii="Times New Roman" w:hAnsi="Times New Roman" w:cs="Times New Roman"/>
          <w:sz w:val="28"/>
          <w:szCs w:val="28"/>
        </w:rPr>
        <w:t>заседаниях постоянных комиссий.</w:t>
      </w:r>
    </w:p>
    <w:p w14:paraId="497839E9" w14:textId="29EBD5B1" w:rsidR="00EF58FC" w:rsidRDefault="00A76545" w:rsidP="00535808">
      <w:pPr>
        <w:widowControl w:val="0"/>
        <w:autoSpaceDE w:val="0"/>
        <w:autoSpaceDN w:val="0"/>
        <w:adjustRightInd w:val="0"/>
        <w:spacing w:after="0" w:line="288" w:lineRule="auto"/>
        <w:ind w:right="-8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58FC"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– глава города Волгодонска прин</w:t>
      </w:r>
      <w:r w:rsidR="00EF58FC" w:rsidRPr="00EF58FC">
        <w:rPr>
          <w:rFonts w:ascii="Times New Roman" w:hAnsi="Times New Roman" w:cs="Times New Roman"/>
          <w:sz w:val="28"/>
          <w:szCs w:val="28"/>
        </w:rPr>
        <w:t xml:space="preserve">имает участие в работе заседаний Координационного совета Общественной палаты, которые проходят 2 раза в месяц, информируя </w:t>
      </w:r>
      <w:r w:rsidR="00EF58FC" w:rsidRP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>о рассматриваемых постоянными комиссиями Думы вопросах и</w:t>
      </w:r>
      <w:r w:rsidR="00B952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8FC" w:rsidRP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принимаемых нормативно-правовых актах.</w:t>
      </w:r>
      <w:r w:rsid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заседаниях </w:t>
      </w:r>
      <w:r w:rsidR="00EA0F38" w:rsidRP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обсуждаются вопросы реализации муниципальных программ, национальных и</w:t>
      </w:r>
      <w:r w:rsidR="00B952E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A0F38" w:rsidRP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региональных проектов</w:t>
      </w:r>
      <w:r w:rsidR="00EF58FC">
        <w:rPr>
          <w:rFonts w:ascii="Times New Roman" w:hAnsi="Times New Roman" w:cs="Times New Roman"/>
          <w:sz w:val="28"/>
          <w:szCs w:val="28"/>
          <w:shd w:val="clear" w:color="auto" w:fill="FFFFFF"/>
        </w:rPr>
        <w:t>, актуальные городские проблемы, в том числе:</w:t>
      </w:r>
    </w:p>
    <w:p w14:paraId="24527165" w14:textId="77777777" w:rsidR="00A8747B" w:rsidRPr="007F6B4E" w:rsidRDefault="00A8747B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right="-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транспортного обслуживания </w:t>
      </w:r>
      <w:r w:rsidR="007F6B4E" w:rsidRPr="007F6B4E"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 города;</w:t>
      </w:r>
    </w:p>
    <w:p w14:paraId="09D4E9B1" w14:textId="77777777" w:rsidR="007F6B4E" w:rsidRPr="007F6B4E" w:rsidRDefault="007F6B4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right="-8"/>
        <w:jc w:val="both"/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</w:pPr>
      <w:r w:rsidRPr="007F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Передача </w:t>
      </w:r>
      <w:r w:rsidRPr="007F6B4E">
        <w:rPr>
          <w:rFonts w:ascii="Times New Roman" w:hAnsi="Times New Roman" w:cs="Times New Roman"/>
          <w:color w:val="1A1A1A"/>
          <w:spacing w:val="-6"/>
          <w:sz w:val="28"/>
          <w:szCs w:val="28"/>
          <w:shd w:val="clear" w:color="auto" w:fill="FFFFFF"/>
        </w:rPr>
        <w:t>муниципальных медицинских учреждений в государственную собственность Ростовской области;</w:t>
      </w:r>
    </w:p>
    <w:p w14:paraId="4815CF0B" w14:textId="77777777" w:rsidR="007F6B4E" w:rsidRPr="007F6B4E" w:rsidRDefault="007F6B4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right="-8"/>
        <w:jc w:val="both"/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</w:rPr>
      </w:pPr>
      <w:r w:rsidRPr="007F6B4E">
        <w:rPr>
          <w:rFonts w:ascii="Times New Roman" w:hAnsi="Times New Roman" w:cs="Times New Roman"/>
          <w:sz w:val="28"/>
          <w:szCs w:val="28"/>
        </w:rPr>
        <w:t>Правоприменение Областного закона от 22 октября 2004 года № 175-ЗС «О социальной поддержке ветеранов труда» в городе Волгодонске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7B4A521" w14:textId="77777777" w:rsidR="007F6B4E" w:rsidRDefault="007F6B4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88" w:lineRule="auto"/>
        <w:ind w:right="-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F6B4E">
        <w:rPr>
          <w:rFonts w:ascii="Times New Roman" w:hAnsi="Times New Roman" w:cs="Times New Roman"/>
          <w:sz w:val="28"/>
          <w:szCs w:val="28"/>
          <w:shd w:val="clear" w:color="auto" w:fill="FFFFFF"/>
        </w:rPr>
        <w:t>зменени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F6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порядка формирования муниципальных общественных палат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82F8515" w14:textId="77777777" w:rsidR="00F521D1" w:rsidRPr="00DF5836" w:rsidRDefault="00F521D1" w:rsidP="002D3AD9">
      <w:pPr>
        <w:widowControl w:val="0"/>
        <w:autoSpaceDE w:val="0"/>
        <w:autoSpaceDN w:val="0"/>
        <w:adjustRightInd w:val="0"/>
        <w:spacing w:after="0" w:line="288" w:lineRule="auto"/>
        <w:ind w:right="-8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1D1">
        <w:rPr>
          <w:rFonts w:ascii="Times New Roman" w:hAnsi="Times New Roman" w:cs="Times New Roman"/>
          <w:sz w:val="28"/>
          <w:szCs w:val="28"/>
          <w:shd w:val="clear" w:color="auto" w:fill="FFFFFF"/>
        </w:rPr>
        <w:t>На пленарном заседании Общественной палаты города Волгодонска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21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итогам работы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2022 году за многолетнюю активную общественную работу, участие в решении социальных проблем города награждены поощрениями председателя Волгодонской городской Думы – главы города Волгодонска Тарасенко В.В., руководитель представительства Ростовской региональной общественной организации инвалидов «Ростовское областное диабетическое общество» в городе Волгодонске и близлежащих районах, Елизарьева Н.А., председатель правления Волгодонской городской общественной организации «Литературно – творческая организация «Лира», Муза А.В., председатель 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ородской общественной организации «Воины горячих точек»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Мурашева Л.Е.,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A67DA8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егиональной общественной экологической организации «Зеленый город»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Недоступенко</w:t>
      </w:r>
      <w:proofErr w:type="spellEnd"/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Т.К.,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заместител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главного врача МУЗ БСМП по работе с сестринским персоналом, руководител</w:t>
      </w:r>
      <w:r w:rsidR="002D3AD9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 «Белый халат».</w:t>
      </w:r>
    </w:p>
    <w:p w14:paraId="121142E9" w14:textId="77777777" w:rsidR="00535808" w:rsidRDefault="00535808" w:rsidP="00535808">
      <w:pPr>
        <w:pStyle w:val="a8"/>
        <w:spacing w:before="0" w:beforeAutospacing="0" w:after="0" w:afterAutospacing="0" w:line="276" w:lineRule="auto"/>
        <w:ind w:firstLine="708"/>
        <w:jc w:val="both"/>
        <w:textAlignment w:val="top"/>
        <w:rPr>
          <w:color w:val="020202"/>
          <w:sz w:val="28"/>
          <w:szCs w:val="28"/>
        </w:rPr>
      </w:pPr>
      <w:r>
        <w:rPr>
          <w:sz w:val="28"/>
          <w:szCs w:val="28"/>
        </w:rPr>
        <w:t xml:space="preserve">Город Волгодонск является членом </w:t>
      </w:r>
      <w:r>
        <w:rPr>
          <w:b/>
          <w:bCs/>
          <w:sz w:val="28"/>
          <w:szCs w:val="28"/>
        </w:rPr>
        <w:t>Ассоциации «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Совет муниципальных образований</w:t>
      </w:r>
      <w:r>
        <w:rPr>
          <w:rStyle w:val="apple-converted-space"/>
          <w:b/>
          <w:bCs/>
          <w:color w:val="000000" w:themeColor="text1"/>
          <w:sz w:val="28"/>
          <w:szCs w:val="28"/>
          <w:shd w:val="clear" w:color="auto" w:fill="FFFFFF"/>
        </w:rPr>
        <w:t> 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Ростовской области»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color w:val="020202"/>
          <w:sz w:val="28"/>
          <w:szCs w:val="28"/>
        </w:rPr>
        <w:t xml:space="preserve">Основной целью Ассоциации является организация взаимодействия муниципальных образований, выражение и защита общих интересов муниципальных образований, в том числе представление указанных интересов в органах </w:t>
      </w:r>
      <w:r>
        <w:rPr>
          <w:color w:val="020202"/>
          <w:sz w:val="28"/>
          <w:szCs w:val="28"/>
        </w:rPr>
        <w:lastRenderedPageBreak/>
        <w:t>государственной власти, а также организация сотрудничества муниципальных образований с другими объединениями муниципальных образований Российской Федерации и международными организациями.</w:t>
      </w:r>
    </w:p>
    <w:p w14:paraId="3B4094AD" w14:textId="77777777" w:rsidR="002E63E5" w:rsidRDefault="00535808" w:rsidP="0053580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Волгодонской городской Думы – глава города Волгодонска принял участие </w:t>
      </w:r>
      <w:r w:rsidR="002E63E5">
        <w:rPr>
          <w:rFonts w:ascii="Times New Roman" w:hAnsi="Times New Roman" w:cs="Times New Roman"/>
          <w:sz w:val="28"/>
          <w:szCs w:val="28"/>
        </w:rPr>
        <w:t xml:space="preserve">в работе </w:t>
      </w:r>
      <w:r w:rsidR="00807390">
        <w:rPr>
          <w:rFonts w:ascii="Times New Roman" w:hAnsi="Times New Roman" w:cs="Times New Roman"/>
          <w:sz w:val="28"/>
          <w:szCs w:val="28"/>
        </w:rPr>
        <w:t>2</w:t>
      </w:r>
      <w:r w:rsidR="002E63E5">
        <w:rPr>
          <w:rFonts w:ascii="Times New Roman" w:hAnsi="Times New Roman" w:cs="Times New Roman"/>
          <w:sz w:val="28"/>
          <w:szCs w:val="28"/>
        </w:rPr>
        <w:t xml:space="preserve"> заседаний Правления и 2 заседаний Палаты представительных органов городских округов и муниципальных районов Ассоциации. Одно из заседаний Палатыпредставительных органов городских округов и муниципальных районов было проведено в городе Волгодонске</w:t>
      </w:r>
      <w:r w:rsidR="00807390">
        <w:rPr>
          <w:rFonts w:ascii="Times New Roman" w:hAnsi="Times New Roman" w:cs="Times New Roman"/>
          <w:sz w:val="28"/>
          <w:szCs w:val="28"/>
        </w:rPr>
        <w:t>, в рамках которого была организована экскурсия на Ростовскую атомную станцию</w:t>
      </w:r>
      <w:r w:rsidR="002E63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9474E2" w14:textId="77777777" w:rsidR="002E63E5" w:rsidRDefault="00535808" w:rsidP="0053580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заседаниях помимо организационных </w:t>
      </w:r>
      <w:r w:rsidR="002E63E5">
        <w:rPr>
          <w:rFonts w:ascii="Times New Roman" w:hAnsi="Times New Roman" w:cs="Times New Roman"/>
          <w:sz w:val="28"/>
          <w:szCs w:val="28"/>
        </w:rPr>
        <w:t xml:space="preserve">рассматривались </w:t>
      </w:r>
      <w:r w:rsidR="00807390">
        <w:rPr>
          <w:rFonts w:ascii="Times New Roman" w:hAnsi="Times New Roman" w:cs="Times New Roman"/>
          <w:sz w:val="28"/>
          <w:szCs w:val="28"/>
        </w:rPr>
        <w:t xml:space="preserve">актуальные </w:t>
      </w:r>
      <w:r w:rsidR="002E63E5">
        <w:rPr>
          <w:rFonts w:ascii="Times New Roman" w:hAnsi="Times New Roman" w:cs="Times New Roman"/>
          <w:sz w:val="28"/>
          <w:szCs w:val="28"/>
        </w:rPr>
        <w:t>вопр</w:t>
      </w:r>
      <w:r>
        <w:rPr>
          <w:rFonts w:ascii="Times New Roman" w:hAnsi="Times New Roman" w:cs="Times New Roman"/>
          <w:sz w:val="28"/>
          <w:szCs w:val="28"/>
        </w:rPr>
        <w:t>ос</w:t>
      </w:r>
      <w:r w:rsidR="002E63E5">
        <w:rPr>
          <w:rFonts w:ascii="Times New Roman" w:hAnsi="Times New Roman" w:cs="Times New Roman"/>
          <w:sz w:val="28"/>
          <w:szCs w:val="28"/>
        </w:rPr>
        <w:t>ы</w:t>
      </w:r>
      <w:r w:rsidR="00807390">
        <w:rPr>
          <w:rFonts w:ascii="Times New Roman" w:hAnsi="Times New Roman" w:cs="Times New Roman"/>
          <w:sz w:val="28"/>
          <w:szCs w:val="28"/>
        </w:rPr>
        <w:t xml:space="preserve"> муниципального управления, в том числе</w:t>
      </w:r>
      <w:r w:rsidR="002E63E5">
        <w:rPr>
          <w:rFonts w:ascii="Times New Roman" w:hAnsi="Times New Roman" w:cs="Times New Roman"/>
          <w:sz w:val="28"/>
          <w:szCs w:val="28"/>
        </w:rPr>
        <w:t>:</w:t>
      </w:r>
    </w:p>
    <w:p w14:paraId="5554D93E" w14:textId="77777777" w:rsidR="002E63E5" w:rsidRPr="00A62AB8" w:rsidRDefault="00807390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предстоящей реформе организации местного самоуправления в</w:t>
      </w:r>
      <w:r w:rsidR="00A62AB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62AB8">
        <w:rPr>
          <w:rFonts w:ascii="Times New Roman" w:eastAsia="Times New Roman" w:hAnsi="Times New Roman" w:cs="Times New Roman"/>
          <w:color w:val="000000"/>
          <w:sz w:val="28"/>
          <w:szCs w:val="28"/>
        </w:rPr>
        <w:t>единой системе публичной власти</w:t>
      </w:r>
      <w:r w:rsidR="00A62AB8" w:rsidRPr="00A62AB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31F02E1" w14:textId="77777777" w:rsidR="00A62AB8" w:rsidRPr="00A62AB8" w:rsidRDefault="00A62AB8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вопросах наращивания инвестиционного потенциала муниципальных образований Ростовской области.</w:t>
      </w:r>
    </w:p>
    <w:p w14:paraId="47BE4608" w14:textId="77777777" w:rsidR="00807390" w:rsidRPr="00A62AB8" w:rsidRDefault="00807390" w:rsidP="00BD26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color w:val="000000"/>
          <w:sz w:val="28"/>
          <w:szCs w:val="28"/>
        </w:rPr>
        <w:t>Об укомплектованности медицинскими кадрами муниципальных учреждений здравоохранения и мерах по преодолению существующего их дефицита.</w:t>
      </w:r>
    </w:p>
    <w:p w14:paraId="69918801" w14:textId="77777777" w:rsidR="00A62AB8" w:rsidRPr="00A62AB8" w:rsidRDefault="00A62AB8" w:rsidP="00BD26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участии социально ориентированных некоммерческих организаций муниципальных образований Ростовской области в региональных конкурсах на получение финансовой поддержки.</w:t>
      </w:r>
    </w:p>
    <w:p w14:paraId="0F1B8C2C" w14:textId="77777777" w:rsidR="00A62AB8" w:rsidRPr="00A62AB8" w:rsidRDefault="00A62AB8" w:rsidP="00BD26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проблемах размещения контейнерных площадок, их финансового содержания и внедрения раздельного сбора мусора.</w:t>
      </w:r>
    </w:p>
    <w:p w14:paraId="2EDD267D" w14:textId="77777777" w:rsidR="00A62AB8" w:rsidRDefault="00A62AB8" w:rsidP="00BD26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опыте работы Общественной палаты города Ростова-на-Дону.</w:t>
      </w:r>
    </w:p>
    <w:p w14:paraId="751A4D38" w14:textId="77777777" w:rsidR="00807390" w:rsidRPr="00A62AB8" w:rsidRDefault="00807390" w:rsidP="00BD269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A62A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опыте взаимодействия органов местного самоуправления города Волгодонска с </w:t>
      </w:r>
      <w:r w:rsidRPr="00A62AB8">
        <w:rPr>
          <w:rFonts w:ascii="Times New Roman" w:hAnsi="Times New Roman" w:cs="Times New Roman"/>
          <w:bCs/>
          <w:sz w:val="28"/>
          <w:szCs w:val="28"/>
        </w:rPr>
        <w:t>Ростовской АЭС.</w:t>
      </w:r>
    </w:p>
    <w:p w14:paraId="0D1145F2" w14:textId="77777777" w:rsidR="00807390" w:rsidRPr="00A62AB8" w:rsidRDefault="00EB030E" w:rsidP="00BD269C">
      <w:pPr>
        <w:pStyle w:val="a3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опыте работы по обеспечению развития и поддержкималого среднего бизнеса в городе Новочеркасске, </w:t>
      </w:r>
      <w:r w:rsidR="00A62AB8"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том числе по предотвращению безработицы, на примере взаимодействия с</w:t>
      </w:r>
      <w:r w:rsid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A62AB8" w:rsidRPr="00A62AB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Новочеркасским индустриальным парком.</w:t>
      </w:r>
    </w:p>
    <w:p w14:paraId="6AB51E44" w14:textId="77777777" w:rsidR="00535808" w:rsidRDefault="00A62AB8" w:rsidP="00BD269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Ассоциация организовала проведение вебинара на тему: «Депутатская</w:t>
      </w:r>
      <w:r w:rsidR="00F23D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деятельность: особенности и перспективы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23DE7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котором приняли участие руководители Волгодонской городской Думы и сотрудники аппарата Думы.</w:t>
      </w:r>
    </w:p>
    <w:p w14:paraId="4157103D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Волгодонская городская Дума с декабря 2012 года является одним из учредителей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Фонда содействия развитию муниципальных образований «Ассоциация территорий расположения атомных электростанций» (Фонд </w:t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«АТР АЭС»)</w:t>
      </w:r>
      <w:r>
        <w:rPr>
          <w:rFonts w:ascii="Times New Roman" w:hAnsi="Times New Roman" w:cs="Times New Roman"/>
          <w:sz w:val="28"/>
          <w:szCs w:val="28"/>
        </w:rPr>
        <w:t xml:space="preserve">, основной целью которого является социально-экономическое и инфраструктурное развитие муниципальных образований, на территории которых расположены атомные электростанции. </w:t>
      </w:r>
    </w:p>
    <w:p w14:paraId="4416BF77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состоялось </w:t>
      </w:r>
      <w:r w:rsidR="00B925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Фонда </w:t>
      </w:r>
      <w:r>
        <w:rPr>
          <w:rFonts w:ascii="Times New Roman" w:hAnsi="Times New Roman" w:cs="Times New Roman"/>
          <w:bCs/>
          <w:sz w:val="28"/>
          <w:szCs w:val="28"/>
        </w:rPr>
        <w:t>«АТР АЭС».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проходили в режиме видеоконференции, организованной между площадками атомных станций и центральным аппаратом АО «Концерн Росэнергоатом».</w:t>
      </w:r>
      <w:r w:rsidR="00593355">
        <w:rPr>
          <w:rFonts w:ascii="Times New Roman" w:hAnsi="Times New Roman" w:cs="Times New Roman"/>
          <w:sz w:val="28"/>
          <w:szCs w:val="28"/>
        </w:rPr>
        <w:t xml:space="preserve">На заседаниях рассмотрены вопросы </w:t>
      </w:r>
      <w:r w:rsidR="006C31E8">
        <w:rPr>
          <w:rFonts w:ascii="Times New Roman" w:hAnsi="Times New Roman" w:cs="Times New Roman"/>
          <w:sz w:val="28"/>
          <w:szCs w:val="28"/>
        </w:rPr>
        <w:t>реализации соглашений</w:t>
      </w:r>
      <w:r w:rsidR="006574B0">
        <w:rPr>
          <w:rFonts w:ascii="Times New Roman" w:hAnsi="Times New Roman" w:cs="Times New Roman"/>
          <w:sz w:val="28"/>
          <w:szCs w:val="28"/>
        </w:rPr>
        <w:t xml:space="preserve"> о сотрудничестве между Госкорпорацией «Росатом» и регионами расположения АЭС, </w:t>
      </w:r>
      <w:r w:rsidR="00593355">
        <w:rPr>
          <w:rFonts w:ascii="Times New Roman" w:hAnsi="Times New Roman" w:cs="Times New Roman"/>
          <w:sz w:val="28"/>
          <w:szCs w:val="28"/>
        </w:rPr>
        <w:t>социальных и культурных проектов Фонда «АТР АЭС» и</w:t>
      </w:r>
      <w:r w:rsidR="006574B0">
        <w:rPr>
          <w:rFonts w:ascii="Times New Roman" w:hAnsi="Times New Roman" w:cs="Times New Roman"/>
          <w:sz w:val="28"/>
          <w:szCs w:val="28"/>
        </w:rPr>
        <w:t> </w:t>
      </w:r>
      <w:r w:rsidR="00593355">
        <w:rPr>
          <w:rFonts w:ascii="Times New Roman" w:hAnsi="Times New Roman" w:cs="Times New Roman"/>
          <w:sz w:val="28"/>
          <w:szCs w:val="28"/>
        </w:rPr>
        <w:t>АО «Концерн Росэнергоатом», обсуждались лучшие муниципальные практики.</w:t>
      </w:r>
    </w:p>
    <w:p w14:paraId="37BC00C3" w14:textId="77777777" w:rsidR="00E86DB2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– глава города Волгодонска также принял участие в</w:t>
      </w:r>
      <w:r w:rsidR="00E86DB2">
        <w:rPr>
          <w:rFonts w:ascii="Times New Roman" w:hAnsi="Times New Roman" w:cs="Times New Roman"/>
          <w:sz w:val="28"/>
          <w:szCs w:val="28"/>
        </w:rPr>
        <w:t xml:space="preserve"> следующих мероприятиях Фонда </w:t>
      </w:r>
      <w:r w:rsidR="00E86DB2">
        <w:rPr>
          <w:rFonts w:ascii="Times New Roman" w:hAnsi="Times New Roman" w:cs="Times New Roman"/>
          <w:bCs/>
          <w:sz w:val="28"/>
          <w:szCs w:val="28"/>
        </w:rPr>
        <w:t>«АТР АЭС»:</w:t>
      </w:r>
    </w:p>
    <w:p w14:paraId="42760C16" w14:textId="77777777" w:rsidR="00E86DB2" w:rsidRPr="00872846" w:rsidRDefault="00E86D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проектно-образовательн</w:t>
      </w:r>
      <w:r w:rsidR="00444620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P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интенсив «Архипелаг </w:t>
      </w:r>
      <w:r w:rsidR="00872846" w:rsidRP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2022» (</w:t>
      </w:r>
      <w:r w:rsidRP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Севастополь)</w:t>
      </w:r>
      <w:r w:rsidR="008728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BA7A43" w14:textId="77777777" w:rsidR="00E86DB2" w:rsidRPr="00872846" w:rsidRDefault="0053580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46">
        <w:rPr>
          <w:rFonts w:ascii="Times New Roman" w:hAnsi="Times New Roman" w:cs="Times New Roman"/>
          <w:sz w:val="28"/>
          <w:szCs w:val="28"/>
        </w:rPr>
        <w:t>V</w:t>
      </w:r>
      <w:r w:rsidR="00E86DB2" w:rsidRPr="0087284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72846">
        <w:rPr>
          <w:rFonts w:ascii="Times New Roman" w:hAnsi="Times New Roman" w:cs="Times New Roman"/>
          <w:sz w:val="28"/>
          <w:szCs w:val="28"/>
        </w:rPr>
        <w:t xml:space="preserve"> форум городов высокого научного и технологического потенциала</w:t>
      </w:r>
      <w:r w:rsidR="00E86DB2" w:rsidRPr="00872846">
        <w:rPr>
          <w:rFonts w:ascii="Times New Roman" w:hAnsi="Times New Roman" w:cs="Times New Roman"/>
          <w:sz w:val="28"/>
          <w:szCs w:val="28"/>
        </w:rPr>
        <w:t xml:space="preserve"> (г. Обнинск)</w:t>
      </w:r>
      <w:r w:rsidR="00872846">
        <w:rPr>
          <w:rFonts w:ascii="Times New Roman" w:hAnsi="Times New Roman" w:cs="Times New Roman"/>
          <w:sz w:val="28"/>
          <w:szCs w:val="28"/>
        </w:rPr>
        <w:t>.</w:t>
      </w:r>
    </w:p>
    <w:p w14:paraId="1DF1471D" w14:textId="77777777" w:rsidR="00535808" w:rsidRDefault="00E86DB2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2846">
        <w:rPr>
          <w:rFonts w:ascii="Times New Roman" w:hAnsi="Times New Roman" w:cs="Times New Roman"/>
          <w:sz w:val="28"/>
          <w:szCs w:val="28"/>
        </w:rPr>
        <w:t xml:space="preserve">практический семинар </w:t>
      </w:r>
      <w:r w:rsidR="00872846" w:rsidRPr="00872846">
        <w:rPr>
          <w:rFonts w:ascii="Times New Roman" w:hAnsi="Times New Roman" w:cs="Times New Roman"/>
          <w:sz w:val="28"/>
          <w:szCs w:val="28"/>
        </w:rPr>
        <w:t xml:space="preserve">с </w:t>
      </w:r>
      <w:r w:rsidRPr="00872846">
        <w:rPr>
          <w:rFonts w:ascii="Times New Roman" w:hAnsi="Times New Roman" w:cs="Times New Roman"/>
          <w:sz w:val="28"/>
          <w:szCs w:val="28"/>
        </w:rPr>
        <w:t xml:space="preserve">участием глав городов, заместителей руководителей градообразующих мероприятий, </w:t>
      </w:r>
      <w:r w:rsidR="00872846" w:rsidRPr="00872846">
        <w:rPr>
          <w:rFonts w:ascii="Times New Roman" w:hAnsi="Times New Roman" w:cs="Times New Roman"/>
          <w:sz w:val="28"/>
          <w:szCs w:val="28"/>
        </w:rPr>
        <w:t>представителей</w:t>
      </w:r>
      <w:r w:rsidRPr="00872846">
        <w:rPr>
          <w:rFonts w:ascii="Times New Roman" w:hAnsi="Times New Roman" w:cs="Times New Roman"/>
          <w:sz w:val="28"/>
          <w:szCs w:val="28"/>
        </w:rPr>
        <w:t xml:space="preserve"> дивизионов Госкорпорации «Росатом</w:t>
      </w:r>
      <w:r w:rsidR="00872846" w:rsidRPr="00872846">
        <w:rPr>
          <w:rFonts w:ascii="Times New Roman" w:hAnsi="Times New Roman" w:cs="Times New Roman"/>
          <w:sz w:val="28"/>
          <w:szCs w:val="28"/>
        </w:rPr>
        <w:t>»</w:t>
      </w:r>
      <w:r w:rsidRPr="00872846">
        <w:rPr>
          <w:rFonts w:ascii="Times New Roman" w:hAnsi="Times New Roman" w:cs="Times New Roman"/>
          <w:sz w:val="28"/>
          <w:szCs w:val="28"/>
        </w:rPr>
        <w:t>, экспертов по</w:t>
      </w:r>
      <w:r w:rsidR="00872846" w:rsidRPr="00872846">
        <w:rPr>
          <w:rFonts w:ascii="Times New Roman" w:hAnsi="Times New Roman" w:cs="Times New Roman"/>
          <w:sz w:val="28"/>
          <w:szCs w:val="28"/>
        </w:rPr>
        <w:t xml:space="preserve"> вопросам </w:t>
      </w:r>
      <w:r w:rsidRPr="00872846">
        <w:rPr>
          <w:rFonts w:ascii="Times New Roman" w:hAnsi="Times New Roman" w:cs="Times New Roman"/>
          <w:sz w:val="28"/>
          <w:szCs w:val="28"/>
        </w:rPr>
        <w:t>ключевы</w:t>
      </w:r>
      <w:r w:rsidR="00872846" w:rsidRPr="00872846">
        <w:rPr>
          <w:rFonts w:ascii="Times New Roman" w:hAnsi="Times New Roman" w:cs="Times New Roman"/>
          <w:sz w:val="28"/>
          <w:szCs w:val="28"/>
        </w:rPr>
        <w:t>х</w:t>
      </w:r>
      <w:r w:rsidRPr="00872846">
        <w:rPr>
          <w:rFonts w:ascii="Times New Roman" w:hAnsi="Times New Roman" w:cs="Times New Roman"/>
          <w:sz w:val="28"/>
          <w:szCs w:val="28"/>
        </w:rPr>
        <w:t xml:space="preserve"> тренд</w:t>
      </w:r>
      <w:r w:rsidR="00872846" w:rsidRPr="00872846">
        <w:rPr>
          <w:rFonts w:ascii="Times New Roman" w:hAnsi="Times New Roman" w:cs="Times New Roman"/>
          <w:sz w:val="28"/>
          <w:szCs w:val="28"/>
        </w:rPr>
        <w:t>ов</w:t>
      </w:r>
      <w:r w:rsidRPr="00872846">
        <w:rPr>
          <w:rFonts w:ascii="Times New Roman" w:hAnsi="Times New Roman" w:cs="Times New Roman"/>
          <w:sz w:val="28"/>
          <w:szCs w:val="28"/>
        </w:rPr>
        <w:t xml:space="preserve"> развития городов</w:t>
      </w:r>
      <w:r w:rsidR="00872846" w:rsidRPr="00872846">
        <w:rPr>
          <w:rFonts w:ascii="Times New Roman" w:hAnsi="Times New Roman" w:cs="Times New Roman"/>
          <w:sz w:val="28"/>
          <w:szCs w:val="28"/>
        </w:rPr>
        <w:t>, потребности муниципальных образований в реализации мероприятий для обеспечения долгосрочного устойчивого развития с учетом запроса жителей городов</w:t>
      </w:r>
      <w:r w:rsidRPr="00872846">
        <w:rPr>
          <w:rFonts w:ascii="Times New Roman" w:hAnsi="Times New Roman" w:cs="Times New Roman"/>
          <w:sz w:val="28"/>
          <w:szCs w:val="28"/>
        </w:rPr>
        <w:t xml:space="preserve"> (г.</w:t>
      </w:r>
      <w:r w:rsidR="00872846" w:rsidRPr="00872846">
        <w:rPr>
          <w:rFonts w:ascii="Times New Roman" w:hAnsi="Times New Roman" w:cs="Times New Roman"/>
          <w:sz w:val="28"/>
          <w:szCs w:val="28"/>
        </w:rPr>
        <w:t> </w:t>
      </w:r>
      <w:r w:rsidRPr="00872846">
        <w:rPr>
          <w:rFonts w:ascii="Times New Roman" w:hAnsi="Times New Roman" w:cs="Times New Roman"/>
          <w:sz w:val="28"/>
          <w:szCs w:val="28"/>
        </w:rPr>
        <w:t>Москва)</w:t>
      </w:r>
      <w:r w:rsidR="00872846">
        <w:rPr>
          <w:rFonts w:ascii="Times New Roman" w:hAnsi="Times New Roman" w:cs="Times New Roman"/>
          <w:sz w:val="28"/>
          <w:szCs w:val="28"/>
        </w:rPr>
        <w:t>.</w:t>
      </w:r>
    </w:p>
    <w:p w14:paraId="4C41F728" w14:textId="77777777" w:rsidR="006A48F9" w:rsidRPr="006A48F9" w:rsidRDefault="006A48F9" w:rsidP="00CD57E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в городе Волгодонске проведена </w:t>
      </w: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Летняя спартакиада работников концерна «Росэнергоатом» «Спорт АЭС - 2022», посвященная 30-летию Концерна.</w:t>
      </w:r>
    </w:p>
    <w:p w14:paraId="19B38849" w14:textId="77777777" w:rsidR="00535808" w:rsidRDefault="00535808" w:rsidP="0053580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заключенным соглашением о взаимодействии Государственной корпорации по атомной энергии «Росатом», АО «Концерн Росэнергоатом» и органов местного самоуправления территорий расположения атомных электростанций дважды в год в Управление по работе с регионами Госкорпорации «Росатом» по установленной форме предоставляется информация о показателях социально-экономического развития города</w:t>
      </w:r>
      <w:r w:rsidR="00A02298">
        <w:rPr>
          <w:rFonts w:ascii="Times New Roman" w:hAnsi="Times New Roman" w:cs="Times New Roman"/>
          <w:sz w:val="28"/>
          <w:szCs w:val="28"/>
        </w:rPr>
        <w:t>.</w:t>
      </w:r>
    </w:p>
    <w:p w14:paraId="17800854" w14:textId="77777777" w:rsidR="00725FE1" w:rsidRDefault="00725FE1" w:rsidP="00725F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C2DA6" w14:textId="77777777" w:rsidR="003A62CD" w:rsidRDefault="00083221" w:rsidP="00083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832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ПУБЛИЧНЫЕ СЛУШАНИЯ </w:t>
      </w:r>
    </w:p>
    <w:p w14:paraId="24FFF673" w14:textId="77777777" w:rsidR="00083221" w:rsidRDefault="00083221" w:rsidP="00083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83221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И ОБЩЕСТВЕННЫЕ ОБСУЖДЕНИЯ </w:t>
      </w:r>
    </w:p>
    <w:p w14:paraId="0A9E55A6" w14:textId="77777777" w:rsidR="00611877" w:rsidRPr="00083221" w:rsidRDefault="00611877" w:rsidP="00083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14:paraId="774879CC" w14:textId="77777777" w:rsidR="00083221" w:rsidRDefault="00083221" w:rsidP="00A735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со ст. 14 Устава муниципального образования «Город Волгодонск» участие в публичных слушаниях является одной из формучастия граждан в осуществлении местного самоуправления.</w:t>
      </w:r>
    </w:p>
    <w:p w14:paraId="327585AA" w14:textId="77777777" w:rsidR="008E79BE" w:rsidRDefault="008E79BE" w:rsidP="00A735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Решения, принимаемые на публичных слушаниях (общественных обсуждени</w:t>
      </w:r>
      <w:r w:rsidR="00782895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), носят рекомендательный характер для органов местного самоуправления.</w:t>
      </w:r>
    </w:p>
    <w:p w14:paraId="61959CA7" w14:textId="47F4C407" w:rsidR="00083221" w:rsidRPr="009A4037" w:rsidRDefault="00DE4884" w:rsidP="00A735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D32F83">
        <w:rPr>
          <w:rFonts w:ascii="Times New Roman" w:hAnsi="Times New Roman" w:cs="Times New Roman"/>
          <w:sz w:val="28"/>
          <w:szCs w:val="28"/>
        </w:rPr>
        <w:t xml:space="preserve">т. 22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«Город Волгодонск»</w:t>
      </w:r>
      <w:r w:rsidR="00F72C64">
        <w:rPr>
          <w:rFonts w:ascii="Times New Roman" w:hAnsi="Times New Roman" w:cs="Times New Roman"/>
          <w:sz w:val="28"/>
          <w:szCs w:val="28"/>
        </w:rPr>
        <w:t xml:space="preserve"> </w:t>
      </w:r>
      <w:r w:rsidRPr="009A4037">
        <w:rPr>
          <w:rFonts w:ascii="Times New Roman" w:hAnsi="Times New Roman" w:cs="Times New Roman"/>
          <w:sz w:val="28"/>
          <w:szCs w:val="28"/>
        </w:rPr>
        <w:t>закреплены вопросы, по которым возможно проведение только публичных слушаний, а какие вопросы могут быть вынесены на общественные обсуждения или публичные слушания.</w:t>
      </w:r>
      <w:r w:rsidR="00083221" w:rsidRPr="009A4037">
        <w:rPr>
          <w:rFonts w:ascii="Times New Roman" w:hAnsi="Times New Roman" w:cs="Times New Roman"/>
          <w:sz w:val="28"/>
          <w:szCs w:val="28"/>
        </w:rPr>
        <w:t>Форму обсуждения вопроса выбирает инициатор проведения.</w:t>
      </w:r>
    </w:p>
    <w:p w14:paraId="43A7A0F6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На публичные слушания должны выноситься:</w:t>
      </w:r>
    </w:p>
    <w:p w14:paraId="10D6E598" w14:textId="77777777" w:rsidR="00083221" w:rsidRPr="00DE4884" w:rsidRDefault="00083221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 Устава муниципального образования «Город Волгодонск», а</w:t>
      </w:r>
      <w:r w:rsidR="00DE4884" w:rsidRP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также проект муниципального нормативного правового акта о</w:t>
      </w:r>
      <w:r w:rsidR="00DE4884" w:rsidRP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внесении изменений и дополнений в Устав муниципального образования «Город Волгодонск», кроме случаев, когда в Устав муниципального образования «Город Волгодонск» вносятся изменения в форме точного воспроизведения положений Конституции Российской Федерации, федеральных законов, Устава Ростовской области или</w:t>
      </w:r>
      <w:r w:rsidR="00DE4884" w:rsidRP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областных законов Ростовской области в целях приведения Устава муниципального образования «Город Волгодонск» в соответствие с</w:t>
      </w:r>
      <w:r w:rsidR="00DE4884" w:rsidRP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этими нормативными правовыми актами;</w:t>
      </w:r>
    </w:p>
    <w:p w14:paraId="1F32C519" w14:textId="77777777" w:rsidR="00083221" w:rsidRPr="00DE4884" w:rsidRDefault="0008322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 xml:space="preserve">проект бюджета </w:t>
      </w:r>
      <w:r w:rsidR="00DE488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E4884">
        <w:rPr>
          <w:rFonts w:ascii="Times New Roman" w:hAnsi="Times New Roman" w:cs="Times New Roman"/>
          <w:sz w:val="28"/>
          <w:szCs w:val="28"/>
        </w:rPr>
        <w:t>Волгодонска и отчет о его исполнении;</w:t>
      </w:r>
    </w:p>
    <w:p w14:paraId="79C0117E" w14:textId="77777777" w:rsidR="00083221" w:rsidRPr="00DE4884" w:rsidRDefault="00083221">
      <w:pPr>
        <w:pStyle w:val="a3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 xml:space="preserve">вопросы о преобразовании </w:t>
      </w:r>
      <w:r w:rsidR="00DE4884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DE4884">
        <w:rPr>
          <w:rFonts w:ascii="Times New Roman" w:hAnsi="Times New Roman" w:cs="Times New Roman"/>
          <w:sz w:val="28"/>
          <w:szCs w:val="28"/>
        </w:rPr>
        <w:t>Волгодонска, за исключением случаев, если в соответствии со статьей 13 Федерального закона от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06.10.2003 № 131-ФЗ «Об общих принципах организации местного самоуправления в Российской Федерации» для преобразования требуется получение согласия населения Волгодонска, выраженного путем голосования.</w:t>
      </w:r>
    </w:p>
    <w:p w14:paraId="586BFE91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На публичные слушания могут выноситься проекты муниципальных правовых актов по иным вопросам местного значения, а также иные общественно значимые вопросы.</w:t>
      </w:r>
    </w:p>
    <w:p w14:paraId="4211DAD1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Публичные слушания или общественные обсуждения проводятся в</w:t>
      </w:r>
      <w:r w:rsidR="00543F73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соответствии с законодательством о градостроительной деятельности</w:t>
      </w:r>
      <w:r w:rsidR="00DE4884">
        <w:rPr>
          <w:rFonts w:ascii="Times New Roman" w:hAnsi="Times New Roman" w:cs="Times New Roman"/>
          <w:sz w:val="28"/>
          <w:szCs w:val="28"/>
        </w:rPr>
        <w:t xml:space="preserve"> по</w:t>
      </w:r>
      <w:r w:rsidRPr="009A4037">
        <w:rPr>
          <w:rFonts w:ascii="Times New Roman" w:hAnsi="Times New Roman" w:cs="Times New Roman"/>
          <w:sz w:val="28"/>
          <w:szCs w:val="28"/>
        </w:rPr>
        <w:t>:</w:t>
      </w:r>
    </w:p>
    <w:p w14:paraId="42044B1C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проектам генеральных планов, проектам о внесении изменений в</w:t>
      </w:r>
      <w:r w:rsidR="00543F73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генеральный план;</w:t>
      </w:r>
    </w:p>
    <w:p w14:paraId="39C23A14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проектам правил землепользования и застройки,проектам о внесении изменений</w:t>
      </w:r>
      <w:r w:rsidR="00DE4884">
        <w:rPr>
          <w:rFonts w:ascii="Times New Roman" w:hAnsi="Times New Roman" w:cs="Times New Roman"/>
          <w:sz w:val="28"/>
          <w:szCs w:val="28"/>
        </w:rPr>
        <w:t>в</w:t>
      </w:r>
      <w:r w:rsidRPr="00DE4884">
        <w:rPr>
          <w:rFonts w:ascii="Times New Roman" w:hAnsi="Times New Roman" w:cs="Times New Roman"/>
          <w:sz w:val="28"/>
          <w:szCs w:val="28"/>
        </w:rPr>
        <w:t>правила землепользования и застройки;</w:t>
      </w:r>
    </w:p>
    <w:p w14:paraId="6B3AE0FD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lastRenderedPageBreak/>
        <w:t>проектам планировки территории, проектам межевания территории, проектам о внесении изменений в данные документы;</w:t>
      </w:r>
    </w:p>
    <w:p w14:paraId="4CD62DF0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проектам правил благоустройства территорий, проектам о внесении изменений в правил</w:t>
      </w:r>
      <w:r w:rsidR="00DE4884">
        <w:rPr>
          <w:rFonts w:ascii="Times New Roman" w:hAnsi="Times New Roman" w:cs="Times New Roman"/>
          <w:sz w:val="28"/>
          <w:szCs w:val="28"/>
        </w:rPr>
        <w:t>а</w:t>
      </w:r>
      <w:r w:rsidRPr="00DE4884">
        <w:rPr>
          <w:rFonts w:ascii="Times New Roman" w:hAnsi="Times New Roman" w:cs="Times New Roman"/>
          <w:sz w:val="28"/>
          <w:szCs w:val="28"/>
        </w:rPr>
        <w:t xml:space="preserve"> благоустройства территорий;</w:t>
      </w:r>
    </w:p>
    <w:p w14:paraId="4FAD3CE8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4067FA0" w14:textId="77777777" w:rsidR="00083221" w:rsidRPr="00DE4884" w:rsidRDefault="00083221">
      <w:pPr>
        <w:pStyle w:val="a3"/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4884">
        <w:rPr>
          <w:rFonts w:ascii="Times New Roman" w:hAnsi="Times New Roman" w:cs="Times New Roman"/>
          <w:sz w:val="28"/>
          <w:szCs w:val="28"/>
        </w:rPr>
        <w:t>проектам решений о предоставлении разрешения на отклонение от</w:t>
      </w:r>
      <w:r w:rsidR="00DE4884" w:rsidRP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DE4884">
        <w:rPr>
          <w:rFonts w:ascii="Times New Roman" w:hAnsi="Times New Roman" w:cs="Times New Roman"/>
          <w:sz w:val="28"/>
          <w:szCs w:val="28"/>
        </w:rPr>
        <w:t>отсутствии утвержденных правил землепользования и застройки.</w:t>
      </w:r>
    </w:p>
    <w:p w14:paraId="485AF3D1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Порядок организации и проведения общественных обсуждений и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публичных слушаний на территории муниципального образования «Город Волгодонск» утвержден решением Волгодонской городской Думы от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24.05.2018 № 33.</w:t>
      </w:r>
    </w:p>
    <w:p w14:paraId="644878D5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Отдельные вопросы проведения публичных слушаний и общественных регулируются </w:t>
      </w:r>
      <w:r w:rsidR="00DE4884">
        <w:rPr>
          <w:rFonts w:ascii="Times New Roman" w:hAnsi="Times New Roman" w:cs="Times New Roman"/>
          <w:sz w:val="28"/>
          <w:szCs w:val="28"/>
        </w:rPr>
        <w:t>следующими</w:t>
      </w:r>
      <w:r w:rsidRPr="009A4037">
        <w:rPr>
          <w:rFonts w:ascii="Times New Roman" w:hAnsi="Times New Roman" w:cs="Times New Roman"/>
          <w:sz w:val="28"/>
          <w:szCs w:val="28"/>
        </w:rPr>
        <w:t xml:space="preserve"> решениями Волгодонской городской Думы:</w:t>
      </w:r>
    </w:p>
    <w:p w14:paraId="4B507066" w14:textId="77777777" w:rsidR="00083221" w:rsidRPr="009A4037" w:rsidRDefault="00543F73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221" w:rsidRPr="009A4037">
        <w:rPr>
          <w:rFonts w:ascii="Times New Roman" w:hAnsi="Times New Roman" w:cs="Times New Roman"/>
          <w:sz w:val="28"/>
          <w:szCs w:val="28"/>
        </w:rPr>
        <w:t>от 21.07.2016 № 55 «Об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Волгодонска»;</w:t>
      </w:r>
    </w:p>
    <w:p w14:paraId="67F4DDE8" w14:textId="77777777" w:rsidR="00083221" w:rsidRPr="009A4037" w:rsidRDefault="00543F73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83221" w:rsidRPr="009A4037">
        <w:rPr>
          <w:rFonts w:ascii="Times New Roman" w:hAnsi="Times New Roman" w:cs="Times New Roman"/>
          <w:sz w:val="28"/>
          <w:szCs w:val="28"/>
        </w:rPr>
        <w:t>от 09.09.2021 № 66 «Об утверждении Положения 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муниципального образования «Город Волгодонск».</w:t>
      </w:r>
    </w:p>
    <w:p w14:paraId="37F1F9DA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Согласно Порядка организации и проведения общественных обсуждений и публичных слушаний на территории муниципального образования «Город Волгодонск» общественные обсуждения и публичные слушания могут проводиться по инициативе:</w:t>
      </w:r>
    </w:p>
    <w:p w14:paraId="590B019A" w14:textId="77777777" w:rsidR="00083221" w:rsidRPr="00543F73" w:rsidRDefault="00083221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7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E4884" w:rsidRPr="00543F73">
        <w:rPr>
          <w:rFonts w:ascii="Times New Roman" w:hAnsi="Times New Roman" w:cs="Times New Roman"/>
          <w:sz w:val="28"/>
          <w:szCs w:val="28"/>
        </w:rPr>
        <w:t>–</w:t>
      </w:r>
      <w:r w:rsidR="00A735D0" w:rsidRPr="00543F73">
        <w:rPr>
          <w:rFonts w:ascii="Times New Roman" w:hAnsi="Times New Roman" w:cs="Times New Roman"/>
          <w:sz w:val="28"/>
          <w:szCs w:val="28"/>
        </w:rPr>
        <w:t>с инициативой</w:t>
      </w:r>
      <w:r w:rsidRPr="00543F73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 может выступить инициативная группа в составе не менее 10 жителей Волгодонска, обладающих активным избирательным правом. В</w:t>
      </w:r>
      <w:r w:rsidR="00543F73">
        <w:rPr>
          <w:rFonts w:ascii="Times New Roman" w:hAnsi="Times New Roman" w:cs="Times New Roman"/>
          <w:sz w:val="28"/>
          <w:szCs w:val="28"/>
        </w:rPr>
        <w:t> </w:t>
      </w:r>
      <w:r w:rsidRPr="00543F73">
        <w:rPr>
          <w:rFonts w:ascii="Times New Roman" w:hAnsi="Times New Roman" w:cs="Times New Roman"/>
          <w:sz w:val="28"/>
          <w:szCs w:val="28"/>
        </w:rPr>
        <w:t xml:space="preserve">поддержку инициативы проведения публичных слушаний инициативная группа представляет в Волгодонскую городскую Думу подписи не менее 100 жителей Волгодонска, обладающих активным </w:t>
      </w:r>
      <w:r w:rsidRPr="00543F73">
        <w:rPr>
          <w:rFonts w:ascii="Times New Roman" w:hAnsi="Times New Roman" w:cs="Times New Roman"/>
          <w:sz w:val="28"/>
          <w:szCs w:val="28"/>
        </w:rPr>
        <w:lastRenderedPageBreak/>
        <w:t>избирательным правом.</w:t>
      </w:r>
    </w:p>
    <w:p w14:paraId="16494FE2" w14:textId="77777777" w:rsidR="00083221" w:rsidRPr="00543F73" w:rsidRDefault="00083221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73">
        <w:rPr>
          <w:rFonts w:ascii="Times New Roman" w:hAnsi="Times New Roman" w:cs="Times New Roman"/>
          <w:sz w:val="28"/>
          <w:szCs w:val="28"/>
        </w:rPr>
        <w:t>Волгодонской городской Думы;</w:t>
      </w:r>
    </w:p>
    <w:p w14:paraId="158A49E6" w14:textId="77777777" w:rsidR="00083221" w:rsidRPr="00543F73" w:rsidRDefault="00083221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73">
        <w:rPr>
          <w:rFonts w:ascii="Times New Roman" w:hAnsi="Times New Roman" w:cs="Times New Roman"/>
          <w:sz w:val="28"/>
          <w:szCs w:val="28"/>
        </w:rPr>
        <w:t>председателя Волгодонской городской Думы - главы города Волгодонска;</w:t>
      </w:r>
    </w:p>
    <w:p w14:paraId="7541CA41" w14:textId="77777777" w:rsidR="00083221" w:rsidRPr="00543F73" w:rsidRDefault="00083221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3F73">
        <w:rPr>
          <w:rFonts w:ascii="Times New Roman" w:hAnsi="Times New Roman" w:cs="Times New Roman"/>
          <w:sz w:val="28"/>
          <w:szCs w:val="28"/>
        </w:rPr>
        <w:t>главы Администрации города Волгодонска.</w:t>
      </w:r>
    </w:p>
    <w:p w14:paraId="77F90750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Общественные обсуждения, публичные слушания, проводимые по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инициативе населения или Волгодонской городской Думы, назначаются решением Волгодонской городской Думы.</w:t>
      </w:r>
    </w:p>
    <w:p w14:paraId="279A70E4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>Общественные обсуждения, публичные слушания, проводимые по</w:t>
      </w:r>
      <w:r w:rsidR="00DE4884">
        <w:rPr>
          <w:rFonts w:ascii="Times New Roman" w:hAnsi="Times New Roman" w:cs="Times New Roman"/>
          <w:sz w:val="28"/>
          <w:szCs w:val="28"/>
        </w:rPr>
        <w:t> </w:t>
      </w:r>
      <w:r w:rsidRPr="009A4037">
        <w:rPr>
          <w:rFonts w:ascii="Times New Roman" w:hAnsi="Times New Roman" w:cs="Times New Roman"/>
          <w:sz w:val="28"/>
          <w:szCs w:val="28"/>
        </w:rPr>
        <w:t>инициативе председателя Волгодонской городской Думы - главы города Волгодонска или главы Администрации города Волгодонска, назначаются постановлением председателя Волгодонской городской Думы - главы города Волгодонска.</w:t>
      </w:r>
    </w:p>
    <w:p w14:paraId="6AE992CC" w14:textId="77777777" w:rsidR="00083221" w:rsidRPr="009A4037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В 2022 году публичные слушания и общественные обсуждения проводились по инициативе председателя Волгодонской городской Думы - главы города Волгодонска и главы Администрации города Волгодонска. </w:t>
      </w:r>
    </w:p>
    <w:p w14:paraId="1DB19040" w14:textId="77777777" w:rsidR="00083221" w:rsidRDefault="00083221" w:rsidP="00A735D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4037">
        <w:rPr>
          <w:rFonts w:ascii="Times New Roman" w:hAnsi="Times New Roman" w:cs="Times New Roman"/>
          <w:sz w:val="28"/>
          <w:szCs w:val="28"/>
        </w:rPr>
        <w:t xml:space="preserve">В отчетном периоде было </w:t>
      </w:r>
      <w:r w:rsidR="00DE4884">
        <w:rPr>
          <w:rFonts w:ascii="Times New Roman" w:hAnsi="Times New Roman" w:cs="Times New Roman"/>
          <w:sz w:val="28"/>
          <w:szCs w:val="28"/>
        </w:rPr>
        <w:t xml:space="preserve">издано </w:t>
      </w:r>
      <w:r w:rsidRPr="009A4037">
        <w:rPr>
          <w:rFonts w:ascii="Times New Roman" w:hAnsi="Times New Roman" w:cs="Times New Roman"/>
          <w:sz w:val="28"/>
          <w:szCs w:val="28"/>
        </w:rPr>
        <w:t>7</w:t>
      </w:r>
      <w:r w:rsidR="00DE4884">
        <w:rPr>
          <w:rFonts w:ascii="Times New Roman" w:hAnsi="Times New Roman" w:cs="Times New Roman"/>
          <w:sz w:val="28"/>
          <w:szCs w:val="28"/>
        </w:rPr>
        <w:t>2</w:t>
      </w:r>
      <w:r w:rsidRPr="009A403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DE4884">
        <w:rPr>
          <w:rFonts w:ascii="Times New Roman" w:hAnsi="Times New Roman" w:cs="Times New Roman"/>
          <w:sz w:val="28"/>
          <w:szCs w:val="28"/>
        </w:rPr>
        <w:t>я</w:t>
      </w:r>
      <w:r w:rsidRPr="009A4037">
        <w:rPr>
          <w:rFonts w:ascii="Times New Roman" w:hAnsi="Times New Roman" w:cs="Times New Roman"/>
          <w:sz w:val="28"/>
          <w:szCs w:val="28"/>
        </w:rPr>
        <w:t xml:space="preserve"> председателя Волгодонской городской Думы - главы города Волгодонскао назначении публичных слушаний или общественных обсуждений</w:t>
      </w:r>
      <w:r w:rsidR="00DE4884">
        <w:rPr>
          <w:rFonts w:ascii="Times New Roman" w:hAnsi="Times New Roman" w:cs="Times New Roman"/>
          <w:sz w:val="28"/>
          <w:szCs w:val="28"/>
        </w:rPr>
        <w:t>.</w:t>
      </w:r>
    </w:p>
    <w:p w14:paraId="3FF7AFB5" w14:textId="77777777" w:rsidR="00E16FCB" w:rsidRDefault="00E16FCB" w:rsidP="0008322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7087"/>
        <w:gridCol w:w="1100"/>
      </w:tblGrid>
      <w:tr w:rsidR="00083221" w:rsidRPr="009A4037" w14:paraId="5CE605DE" w14:textId="77777777" w:rsidTr="00DE4884">
        <w:trPr>
          <w:trHeight w:val="29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1C7F09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422C4D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Содержание постановления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AA4A01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Кол-во</w:t>
            </w:r>
          </w:p>
        </w:tc>
      </w:tr>
      <w:tr w:rsidR="00083221" w:rsidRPr="009A4037" w14:paraId="09983AAB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BF900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6FA8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sz w:val="24"/>
                <w:szCs w:val="24"/>
              </w:rPr>
              <w:t>О назначении общественных обсуждений и публичных слушаний на основании решения Волгодонской городской Думы от 24.05.2018 №33 «Об утверждении Положения о порядке организации и проведения общественных обсуждений и публичных слушаний на территории муниципального образования «Город Волгодонск»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6735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083221" w:rsidRPr="009A4037" w14:paraId="56AF71CD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F6081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F90C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проекту решения Волгодонской городской Думы «О внесении изменений в Устав муниципального образования «Город Волгодонск»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266F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83221" w:rsidRPr="009A4037" w14:paraId="68E3CB2F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9A85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9A03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проекту решения Волгодонской городской Думы «О внесении изменений в решение Волгодонской городской Думы от 12.09.2019 № 58 «Об утверждении Правил благоустройства территории муниципального образования «Город Волгодонск» в новой редакции»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39AF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221" w:rsidRPr="009A4037" w14:paraId="0F6CB3E5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B766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780E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проекту решения Волгодонской городской Думы «О внесении изменений в решение Волгодонской городской Думы от 19.12.2008 № 190 «Об утверждении Правил землепользования и застройки муниципального образования городского округа «Город Волгодонск»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8D2B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83221" w:rsidRPr="009A4037" w14:paraId="1EAC759C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02AD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804F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проектам планировки и межевания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C5241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083221" w:rsidRPr="009A4037" w14:paraId="45C7D8A9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8AE06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F98B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вопросу предоставления разрешений на отклонение от 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0969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</w:tr>
      <w:tr w:rsidR="00083221" w:rsidRPr="009A4037" w14:paraId="319F65FF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AB3B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B620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вопросу о предоставлении разрешения на изменение основного вида разрешенного использования земельного участка на условно разрешенный вид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AC3D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83221" w:rsidRPr="009A4037" w14:paraId="23DC492E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A634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E612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проекту актуализации схемы теплоснабжения города Волгодонска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F777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221" w:rsidRPr="009A4037" w14:paraId="71D3CED6" w14:textId="77777777" w:rsidTr="00FB00EA">
        <w:trPr>
          <w:trHeight w:val="336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01EFD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A003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sz w:val="24"/>
                <w:szCs w:val="24"/>
              </w:rPr>
              <w:t>О назначении публичных слушаний на основании решения Волгодонской городской Думы от 21.07.2016 №55 «Об утверждении Положения о публичных слушаниях по проектам решений Волгодонской городской Думы о бюджете города Волгодонска и об отчете об исполнении бюджета города Волгодонска»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4D3C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083221" w:rsidRPr="009A4037" w14:paraId="328BDBB3" w14:textId="77777777" w:rsidTr="00FB00EA">
        <w:trPr>
          <w:trHeight w:val="335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D1FD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EC6A2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Волгодонской городской Думы «Об отчёте об исполнении бюджета города Волгодонска за 2021 год»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E1A8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221" w:rsidRPr="009A4037" w14:paraId="2F697819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2A8F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 xml:space="preserve">2.2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8332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по обсуждению проекта решения Волгодонской городской Думы «О бюджете города Волгодонска на 2023 год и на плановый период 2024 и 2025 годов»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E771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83221" w:rsidRPr="009A4037" w14:paraId="215E5D68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2AB3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15A5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sz w:val="24"/>
                <w:szCs w:val="24"/>
              </w:rPr>
              <w:t>О назначении публичных слушаний на основании решения Волгодонской городской Думыот 09.09.2021 № 66 «Об утверждении Положения о порядке организации и проведения общественных обсуждений объекта государственной экологической экспертизы, включая предварительные материалы оценки воздействия на окружающую среду планируемой (намечаемой) хозяйственной и иной деятельности на территории муниципального образования «Город Волгодонск»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1983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83221" w:rsidRPr="009A4037" w14:paraId="5D879037" w14:textId="77777777" w:rsidTr="00FB00EA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15B4" w14:textId="77777777" w:rsidR="00083221" w:rsidRPr="009E04AD" w:rsidRDefault="006A28D5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9B3" w14:textId="77777777" w:rsidR="00083221" w:rsidRPr="009E04AD" w:rsidRDefault="00083221" w:rsidP="00FB00E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О назначении общественных обсуждений материалов обоснования лицензии, включая предварительные материалы оценки воздействия на 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 номинальной с вентиляторными градирнями»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A3AA" w14:textId="77777777" w:rsidR="00083221" w:rsidRPr="009E04AD" w:rsidRDefault="00083221" w:rsidP="00FB00E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04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34B4778E" w14:textId="77777777" w:rsidR="00083221" w:rsidRDefault="00083221" w:rsidP="0008322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5B59CE" w14:textId="77777777" w:rsidR="00624D97" w:rsidRDefault="00083221" w:rsidP="00624D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0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частью 8 статьи 5 </w:t>
      </w:r>
      <w:r w:rsidRPr="009820DB">
        <w:rPr>
          <w:rFonts w:ascii="Times New Roman" w:hAnsi="Times New Roman" w:cs="Times New Roman"/>
          <w:sz w:val="28"/>
          <w:szCs w:val="28"/>
        </w:rPr>
        <w:t>Положения о порядке организации и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9820DB">
        <w:rPr>
          <w:rFonts w:ascii="Times New Roman" w:hAnsi="Times New Roman" w:cs="Times New Roman"/>
          <w:sz w:val="28"/>
          <w:szCs w:val="28"/>
        </w:rPr>
        <w:t>проведения общественных обсуждений и публичных слушаний на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9820DB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20DB">
        <w:rPr>
          <w:rFonts w:ascii="Times New Roman" w:hAnsi="Times New Roman" w:cs="Times New Roman"/>
          <w:sz w:val="28"/>
          <w:szCs w:val="28"/>
        </w:rPr>
        <w:t>Город Волгодонск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4D97">
        <w:rPr>
          <w:rFonts w:ascii="Times New Roman" w:hAnsi="Times New Roman" w:cs="Times New Roman"/>
          <w:sz w:val="28"/>
          <w:szCs w:val="28"/>
        </w:rPr>
        <w:t>информация о </w:t>
      </w:r>
      <w:r>
        <w:rPr>
          <w:rFonts w:ascii="Times New Roman" w:hAnsi="Times New Roman" w:cs="Times New Roman"/>
          <w:sz w:val="28"/>
          <w:szCs w:val="28"/>
        </w:rPr>
        <w:t>проведении</w:t>
      </w:r>
      <w:r w:rsidR="00624D97">
        <w:rPr>
          <w:rFonts w:ascii="Times New Roman" w:hAnsi="Times New Roman" w:cs="Times New Roman"/>
          <w:sz w:val="28"/>
          <w:szCs w:val="28"/>
        </w:rPr>
        <w:t xml:space="preserve">в конкретном избирательном округе </w:t>
      </w:r>
      <w:r w:rsidRPr="00C652C2">
        <w:rPr>
          <w:rFonts w:ascii="Times New Roman" w:hAnsi="Times New Roman" w:cs="Times New Roman"/>
          <w:sz w:val="28"/>
          <w:szCs w:val="28"/>
        </w:rPr>
        <w:t xml:space="preserve">общественных обсуждений или публичных слушаний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547ED9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</w:t>
      </w:r>
      <w:r w:rsidR="00624D97">
        <w:rPr>
          <w:rFonts w:ascii="Times New Roman" w:hAnsi="Times New Roman" w:cs="Times New Roman"/>
          <w:sz w:val="28"/>
          <w:szCs w:val="28"/>
        </w:rPr>
        <w:t xml:space="preserve"> доводилась письменно до депутатасоответствующего округа.</w:t>
      </w:r>
    </w:p>
    <w:p w14:paraId="6D90F7CB" w14:textId="3479E2C2" w:rsidR="00083221" w:rsidRPr="009820DB" w:rsidRDefault="00083221" w:rsidP="00624D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536C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624D97">
        <w:rPr>
          <w:rFonts w:ascii="Times New Roman" w:hAnsi="Times New Roman" w:cs="Times New Roman"/>
          <w:sz w:val="28"/>
          <w:szCs w:val="28"/>
        </w:rPr>
        <w:t>и</w:t>
      </w:r>
      <w:r w:rsidRPr="00BA536C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 по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BA536C">
        <w:rPr>
          <w:rFonts w:ascii="Times New Roman" w:hAnsi="Times New Roman" w:cs="Times New Roman"/>
          <w:sz w:val="28"/>
          <w:szCs w:val="28"/>
        </w:rPr>
        <w:t>проекту решения Волгодонской городской Думы «О внесении изменений в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BA536C">
        <w:rPr>
          <w:rFonts w:ascii="Times New Roman" w:hAnsi="Times New Roman" w:cs="Times New Roman"/>
          <w:sz w:val="28"/>
          <w:szCs w:val="28"/>
        </w:rPr>
        <w:t>решение Волгодонской городской Думы от 19.12.2008 №</w:t>
      </w:r>
      <w:r w:rsidR="0017149F">
        <w:rPr>
          <w:rFonts w:ascii="Times New Roman" w:hAnsi="Times New Roman" w:cs="Times New Roman"/>
          <w:sz w:val="28"/>
          <w:szCs w:val="28"/>
        </w:rPr>
        <w:t> </w:t>
      </w:r>
      <w:r w:rsidRPr="00BA536C">
        <w:rPr>
          <w:rFonts w:ascii="Times New Roman" w:hAnsi="Times New Roman" w:cs="Times New Roman"/>
          <w:sz w:val="28"/>
          <w:szCs w:val="28"/>
        </w:rPr>
        <w:t>190 «Об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BA536C">
        <w:rPr>
          <w:rFonts w:ascii="Times New Roman" w:hAnsi="Times New Roman" w:cs="Times New Roman"/>
          <w:sz w:val="28"/>
          <w:szCs w:val="28"/>
        </w:rPr>
        <w:t>утверждении Правил землепользования и застройки муниципального образования городского округа «Город Волгодонск»</w:t>
      </w:r>
      <w:r>
        <w:rPr>
          <w:rFonts w:ascii="Times New Roman" w:hAnsi="Times New Roman" w:cs="Times New Roman"/>
          <w:sz w:val="28"/>
          <w:szCs w:val="28"/>
        </w:rPr>
        <w:t xml:space="preserve"> уведомлялись все</w:t>
      </w:r>
      <w:r w:rsidR="005E10B8">
        <w:rPr>
          <w:rFonts w:ascii="Times New Roman" w:hAnsi="Times New Roman" w:cs="Times New Roman"/>
          <w:sz w:val="28"/>
          <w:szCs w:val="28"/>
        </w:rPr>
        <w:t> </w:t>
      </w:r>
      <w:r w:rsidRPr="00BA536C">
        <w:rPr>
          <w:rFonts w:ascii="Times New Roman" w:hAnsi="Times New Roman" w:cs="Times New Roman"/>
          <w:sz w:val="28"/>
          <w:szCs w:val="28"/>
        </w:rPr>
        <w:t>депутаты.</w:t>
      </w:r>
    </w:p>
    <w:p w14:paraId="6D7F1D48" w14:textId="77777777" w:rsidR="00083221" w:rsidRDefault="00083221" w:rsidP="00624D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471">
        <w:rPr>
          <w:rFonts w:ascii="Times New Roman" w:hAnsi="Times New Roman" w:cs="Times New Roman"/>
          <w:sz w:val="28"/>
          <w:szCs w:val="28"/>
        </w:rPr>
        <w:lastRenderedPageBreak/>
        <w:t xml:space="preserve">Депутаты </w:t>
      </w:r>
      <w:r w:rsidR="00BA6471" w:rsidRPr="00BA6471">
        <w:rPr>
          <w:rFonts w:ascii="Times New Roman" w:hAnsi="Times New Roman" w:cs="Times New Roman"/>
          <w:sz w:val="28"/>
          <w:szCs w:val="28"/>
        </w:rPr>
        <w:t>активно работали</w:t>
      </w:r>
      <w:r w:rsidRPr="00BA6471">
        <w:rPr>
          <w:rFonts w:ascii="Times New Roman" w:hAnsi="Times New Roman" w:cs="Times New Roman"/>
          <w:sz w:val="28"/>
          <w:szCs w:val="28"/>
        </w:rPr>
        <w:t xml:space="preserve"> в состав</w:t>
      </w:r>
      <w:r w:rsidR="00BA6471" w:rsidRPr="00BA6471">
        <w:rPr>
          <w:rFonts w:ascii="Times New Roman" w:hAnsi="Times New Roman" w:cs="Times New Roman"/>
          <w:sz w:val="28"/>
          <w:szCs w:val="28"/>
        </w:rPr>
        <w:t>е</w:t>
      </w:r>
      <w:r w:rsidRPr="00BA6471">
        <w:rPr>
          <w:rFonts w:ascii="Times New Roman" w:hAnsi="Times New Roman" w:cs="Times New Roman"/>
          <w:sz w:val="28"/>
          <w:szCs w:val="28"/>
        </w:rPr>
        <w:t xml:space="preserve"> организационных комитетов</w:t>
      </w:r>
      <w:r w:rsidRPr="00547ED9">
        <w:rPr>
          <w:rFonts w:ascii="Times New Roman" w:hAnsi="Times New Roman" w:cs="Times New Roman"/>
          <w:sz w:val="28"/>
          <w:szCs w:val="28"/>
        </w:rPr>
        <w:t xml:space="preserve"> по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547ED9">
        <w:rPr>
          <w:rFonts w:ascii="Times New Roman" w:hAnsi="Times New Roman" w:cs="Times New Roman"/>
          <w:sz w:val="28"/>
          <w:szCs w:val="28"/>
        </w:rPr>
        <w:t xml:space="preserve">проведению публичных слушаний или общественных </w:t>
      </w:r>
      <w:r w:rsidR="00624D97" w:rsidRPr="00547ED9">
        <w:rPr>
          <w:rFonts w:ascii="Times New Roman" w:hAnsi="Times New Roman" w:cs="Times New Roman"/>
          <w:sz w:val="28"/>
          <w:szCs w:val="28"/>
        </w:rPr>
        <w:t>обсуждений</w:t>
      </w:r>
      <w:r w:rsidR="00624D97">
        <w:rPr>
          <w:rFonts w:ascii="Times New Roman" w:hAnsi="Times New Roman" w:cs="Times New Roman"/>
          <w:sz w:val="28"/>
          <w:szCs w:val="28"/>
        </w:rPr>
        <w:t>, принимали</w:t>
      </w:r>
      <w:r>
        <w:rPr>
          <w:rFonts w:ascii="Times New Roman" w:hAnsi="Times New Roman" w:cs="Times New Roman"/>
          <w:sz w:val="28"/>
          <w:szCs w:val="28"/>
        </w:rPr>
        <w:t xml:space="preserve"> участие в собраниях публичных слушаний</w:t>
      </w:r>
      <w:r w:rsidRPr="00547ED9">
        <w:rPr>
          <w:rFonts w:ascii="Times New Roman" w:hAnsi="Times New Roman" w:cs="Times New Roman"/>
          <w:sz w:val="28"/>
          <w:szCs w:val="28"/>
        </w:rPr>
        <w:t>.</w:t>
      </w:r>
    </w:p>
    <w:p w14:paraId="40933AC8" w14:textId="77777777" w:rsidR="00083221" w:rsidRDefault="00083221" w:rsidP="00624D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Волгодонской городской Думы – глава города Волгодонска был определен ведущим при проведении</w:t>
      </w:r>
      <w:r w:rsidR="00624D97">
        <w:rPr>
          <w:rFonts w:ascii="Times New Roman" w:hAnsi="Times New Roman" w:cs="Times New Roman"/>
          <w:sz w:val="28"/>
          <w:szCs w:val="28"/>
        </w:rPr>
        <w:t xml:space="preserve"> 3 мероприятий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B42EC96" w14:textId="77777777" w:rsidR="00083221" w:rsidRPr="00624D97" w:rsidRDefault="0008322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D97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 Волгодонской городской Думы «Об отчёте об исполнении бюджета города Волгодонска за 2021 год»</w:t>
      </w:r>
      <w:r w:rsidR="00624D97">
        <w:rPr>
          <w:rFonts w:ascii="Times New Roman" w:hAnsi="Times New Roman" w:cs="Times New Roman"/>
          <w:sz w:val="28"/>
          <w:szCs w:val="28"/>
        </w:rPr>
        <w:t>;</w:t>
      </w:r>
    </w:p>
    <w:p w14:paraId="017B1FD8" w14:textId="0066A8EA" w:rsidR="00624D97" w:rsidRDefault="00624D97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3221" w:rsidRPr="00624D97">
        <w:rPr>
          <w:rFonts w:ascii="Times New Roman" w:hAnsi="Times New Roman" w:cs="Times New Roman"/>
          <w:sz w:val="28"/>
          <w:szCs w:val="28"/>
        </w:rPr>
        <w:t>бщественных обсуждений материалов обоснования лицензии, включая предварительные материалы оценки воздействия на</w:t>
      </w:r>
      <w:r w:rsidR="005E10B8">
        <w:rPr>
          <w:rFonts w:ascii="Times New Roman" w:hAnsi="Times New Roman" w:cs="Times New Roman"/>
          <w:sz w:val="28"/>
          <w:szCs w:val="28"/>
        </w:rPr>
        <w:t> </w:t>
      </w:r>
      <w:r w:rsidR="00083221" w:rsidRPr="00624D97">
        <w:rPr>
          <w:rFonts w:ascii="Times New Roman" w:hAnsi="Times New Roman" w:cs="Times New Roman"/>
          <w:sz w:val="28"/>
          <w:szCs w:val="28"/>
        </w:rPr>
        <w:t>окружающую среду, на осуществление деятельности в области использования атомной энергии «Эксплуатация энергоблока № 4 Ростовской АЭС в 18-месячном топливном цикле на мощности реакторной установки 104%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83221" w:rsidRPr="00624D97">
        <w:rPr>
          <w:rFonts w:ascii="Times New Roman" w:hAnsi="Times New Roman" w:cs="Times New Roman"/>
          <w:sz w:val="28"/>
          <w:szCs w:val="28"/>
        </w:rPr>
        <w:t>номинальной с вентиляторными градирнями»;</w:t>
      </w:r>
    </w:p>
    <w:p w14:paraId="6B8163EE" w14:textId="77777777" w:rsidR="00083221" w:rsidRPr="00624D97" w:rsidRDefault="00083221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D97">
        <w:rPr>
          <w:rFonts w:ascii="Times New Roman" w:hAnsi="Times New Roman" w:cs="Times New Roman"/>
          <w:sz w:val="28"/>
          <w:szCs w:val="28"/>
        </w:rPr>
        <w:t>публичных слушаний по обсуждению проекта решения Волгодонской городской Думы «О бюджете города Волгодонска на 2023 год и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624D97">
        <w:rPr>
          <w:rFonts w:ascii="Times New Roman" w:hAnsi="Times New Roman" w:cs="Times New Roman"/>
          <w:sz w:val="28"/>
          <w:szCs w:val="28"/>
        </w:rPr>
        <w:t>на</w:t>
      </w:r>
      <w:r w:rsidR="00624D97">
        <w:rPr>
          <w:rFonts w:ascii="Times New Roman" w:hAnsi="Times New Roman" w:cs="Times New Roman"/>
          <w:sz w:val="28"/>
          <w:szCs w:val="28"/>
        </w:rPr>
        <w:t> </w:t>
      </w:r>
      <w:r w:rsidRPr="00624D97">
        <w:rPr>
          <w:rFonts w:ascii="Times New Roman" w:hAnsi="Times New Roman" w:cs="Times New Roman"/>
          <w:sz w:val="28"/>
          <w:szCs w:val="28"/>
        </w:rPr>
        <w:t>плановый период 2024 и 2025 годов»</w:t>
      </w:r>
      <w:r w:rsidR="00624D97">
        <w:rPr>
          <w:rFonts w:ascii="Times New Roman" w:hAnsi="Times New Roman" w:cs="Times New Roman"/>
          <w:sz w:val="28"/>
          <w:szCs w:val="28"/>
        </w:rPr>
        <w:t>.</w:t>
      </w:r>
    </w:p>
    <w:p w14:paraId="5DE37FB8" w14:textId="77777777" w:rsidR="00083221" w:rsidRPr="00A44348" w:rsidRDefault="00083221" w:rsidP="00725F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A7AE8D" w14:textId="77777777" w:rsidR="00725FE1" w:rsidRDefault="00725FE1" w:rsidP="00D1047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0" w:name="_Hlk97279601"/>
      <w:bookmarkEnd w:id="8"/>
      <w:r w:rsidRPr="00A44348">
        <w:rPr>
          <w:rFonts w:ascii="Times New Roman" w:hAnsi="Times New Roman" w:cs="Times New Roman"/>
          <w:color w:val="FF0000"/>
          <w:sz w:val="28"/>
          <w:szCs w:val="28"/>
        </w:rPr>
        <w:t>РАБОТА ДЕПУТАТОВ ВОЛГОДОНСКОЙ ГОРОДСКОЙ ДУМЫ В ОКРУГАХ</w:t>
      </w:r>
    </w:p>
    <w:p w14:paraId="6AE048F6" w14:textId="77777777" w:rsidR="00611877" w:rsidRDefault="00611877" w:rsidP="00D10473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95BFB61" w14:textId="77777777" w:rsidR="00A840BA" w:rsidRDefault="00D10473" w:rsidP="00D1047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п.12 ст. 45 Устава муниципального образования «Город Волгодонск» депутат Волгодонской городской Думы поддерживает связь с избирателями своего округа. </w:t>
      </w:r>
    </w:p>
    <w:p w14:paraId="18C79560" w14:textId="77777777" w:rsidR="00D10473" w:rsidRDefault="00D10473" w:rsidP="00A840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принимает меры по обеспечению прав, свобод и законных интересов своих избирателей; рассматривает поступившие от них предложения, заявления и жалобы, способствует, в пределах своих полномочий, правильному и своевременному решению содержащихся в них вопросов; ведет прием граждан; изучает общественное мнение и при необходимости вносит предложения в соответствующие органы государственной власти, органы местного самоуправления и общественные объединения.</w:t>
      </w:r>
    </w:p>
    <w:p w14:paraId="3BBA553F" w14:textId="77777777" w:rsidR="00F93038" w:rsidRDefault="00F93038" w:rsidP="00F9303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Формами работы депутатов в избирательном округе в соответствии с п.3 ст. 6 Регламента Волгодонской городской Думы являются:</w:t>
      </w:r>
    </w:p>
    <w:p w14:paraId="766535C3" w14:textId="77777777" w:rsidR="00F93038" w:rsidRPr="00A840BA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t>ежемесячный прием граждан;</w:t>
      </w:r>
    </w:p>
    <w:p w14:paraId="23CC7EEA" w14:textId="77777777" w:rsidR="00A840BA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t>встречи с избирателями;</w:t>
      </w:r>
    </w:p>
    <w:p w14:paraId="772DA142" w14:textId="77777777" w:rsidR="00F93038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t>работа с обращениями избирателей;</w:t>
      </w:r>
    </w:p>
    <w:p w14:paraId="2C906168" w14:textId="77777777" w:rsidR="00F93038" w:rsidRPr="00A840BA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lastRenderedPageBreak/>
        <w:t>участие в публичных слушаниях, проводимых на территории избирательного округа;</w:t>
      </w:r>
    </w:p>
    <w:p w14:paraId="39F59325" w14:textId="77777777" w:rsidR="00F93038" w:rsidRPr="00A840BA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t>обращение с депутатскими запросами;</w:t>
      </w:r>
    </w:p>
    <w:p w14:paraId="1D1ACD68" w14:textId="77777777" w:rsidR="00F93038" w:rsidRPr="00A840BA" w:rsidRDefault="00F9303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40BA">
        <w:rPr>
          <w:rFonts w:ascii="Times New Roman" w:hAnsi="Times New Roman" w:cs="Times New Roman"/>
          <w:sz w:val="28"/>
          <w:szCs w:val="28"/>
        </w:rPr>
        <w:t>информирование избирателей не реже одного раза в год во время встреч с избирателями, а также через средства массовой информации о своей работе, о ходе выполнения предвыборной программы.</w:t>
      </w:r>
    </w:p>
    <w:p w14:paraId="2846D5E4" w14:textId="77777777" w:rsidR="009A5D59" w:rsidRPr="00A44348" w:rsidRDefault="009A5D59" w:rsidP="009A5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A44348">
        <w:rPr>
          <w:rFonts w:ascii="Times New Roman" w:hAnsi="Times New Roman" w:cs="Times New Roman"/>
          <w:sz w:val="28"/>
          <w:szCs w:val="34"/>
        </w:rPr>
        <w:t>Депутатами Волгод</w:t>
      </w:r>
      <w:r>
        <w:rPr>
          <w:rFonts w:ascii="Times New Roman" w:hAnsi="Times New Roman" w:cs="Times New Roman"/>
          <w:sz w:val="28"/>
          <w:szCs w:val="34"/>
        </w:rPr>
        <w:t xml:space="preserve">онской городской Думы проведено 508 </w:t>
      </w:r>
      <w:r w:rsidRPr="009A5D59">
        <w:rPr>
          <w:rFonts w:ascii="Times New Roman" w:hAnsi="Times New Roman" w:cs="Times New Roman"/>
          <w:b/>
          <w:bCs/>
          <w:sz w:val="28"/>
          <w:szCs w:val="34"/>
        </w:rPr>
        <w:t>приемов граждан по личным вопросам</w:t>
      </w:r>
      <w:r w:rsidRPr="00A44348">
        <w:rPr>
          <w:rFonts w:ascii="Times New Roman" w:hAnsi="Times New Roman" w:cs="Times New Roman"/>
          <w:sz w:val="28"/>
          <w:szCs w:val="34"/>
        </w:rPr>
        <w:t xml:space="preserve">, на которых были приняты </w:t>
      </w:r>
      <w:r>
        <w:rPr>
          <w:rFonts w:ascii="Times New Roman" w:hAnsi="Times New Roman" w:cs="Times New Roman"/>
          <w:sz w:val="28"/>
          <w:szCs w:val="34"/>
        </w:rPr>
        <w:t>665</w:t>
      </w:r>
      <w:r w:rsidRPr="00A44348">
        <w:rPr>
          <w:rFonts w:ascii="Times New Roman" w:hAnsi="Times New Roman" w:cs="Times New Roman"/>
          <w:sz w:val="28"/>
          <w:szCs w:val="34"/>
        </w:rPr>
        <w:t xml:space="preserve"> граждан. </w:t>
      </w:r>
    </w:p>
    <w:p w14:paraId="40884DC4" w14:textId="77777777" w:rsidR="009A5D59" w:rsidRDefault="009A5D59" w:rsidP="005E10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A44348">
        <w:rPr>
          <w:rFonts w:ascii="Times New Roman" w:hAnsi="Times New Roman" w:cs="Times New Roman"/>
          <w:sz w:val="28"/>
          <w:szCs w:val="34"/>
        </w:rPr>
        <w:t>Все обращения, поступившие в адрес депутатов Волгодонской городской Думы, рассмотрены в установленные законом сроки.</w:t>
      </w:r>
    </w:p>
    <w:p w14:paraId="481C2C0C" w14:textId="134FC720" w:rsidR="00700847" w:rsidRPr="00A44348" w:rsidRDefault="00700847" w:rsidP="005E10B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 xml:space="preserve">В </w:t>
      </w:r>
      <w:r w:rsidRPr="00A44348">
        <w:rPr>
          <w:rFonts w:ascii="Times New Roman" w:hAnsi="Times New Roman" w:cs="Times New Roman"/>
          <w:sz w:val="28"/>
          <w:szCs w:val="34"/>
        </w:rPr>
        <w:t>202</w:t>
      </w:r>
      <w:r>
        <w:rPr>
          <w:rFonts w:ascii="Times New Roman" w:hAnsi="Times New Roman" w:cs="Times New Roman"/>
          <w:sz w:val="28"/>
          <w:szCs w:val="34"/>
        </w:rPr>
        <w:t>2</w:t>
      </w:r>
      <w:r w:rsidRPr="00A44348">
        <w:rPr>
          <w:rFonts w:ascii="Times New Roman" w:hAnsi="Times New Roman" w:cs="Times New Roman"/>
          <w:sz w:val="28"/>
          <w:szCs w:val="34"/>
        </w:rPr>
        <w:t xml:space="preserve"> год</w:t>
      </w:r>
      <w:r>
        <w:rPr>
          <w:rFonts w:ascii="Times New Roman" w:hAnsi="Times New Roman" w:cs="Times New Roman"/>
          <w:sz w:val="28"/>
          <w:szCs w:val="34"/>
        </w:rPr>
        <w:t>у</w:t>
      </w:r>
      <w:r w:rsidRPr="00A44348">
        <w:rPr>
          <w:rFonts w:ascii="Times New Roman" w:hAnsi="Times New Roman" w:cs="Times New Roman"/>
          <w:sz w:val="28"/>
          <w:szCs w:val="34"/>
        </w:rPr>
        <w:t xml:space="preserve"> в общественные приемные</w:t>
      </w:r>
      <w:r>
        <w:rPr>
          <w:rFonts w:ascii="Times New Roman" w:hAnsi="Times New Roman" w:cs="Times New Roman"/>
          <w:sz w:val="28"/>
          <w:szCs w:val="34"/>
        </w:rPr>
        <w:t xml:space="preserve"> депутатов Волгодонской </w:t>
      </w:r>
      <w:r w:rsidRPr="00700847">
        <w:rPr>
          <w:rFonts w:ascii="Times New Roman" w:hAnsi="Times New Roman" w:cs="Times New Roman"/>
          <w:sz w:val="28"/>
          <w:szCs w:val="34"/>
        </w:rPr>
        <w:t>городской Думы обратилось 1111 избирателей с 1114 предложениями,</w:t>
      </w:r>
      <w:r w:rsidRPr="00A44348">
        <w:rPr>
          <w:rFonts w:ascii="Times New Roman" w:hAnsi="Times New Roman" w:cs="Times New Roman"/>
          <w:sz w:val="28"/>
          <w:szCs w:val="34"/>
        </w:rPr>
        <w:t xml:space="preserve"> заявлениями и</w:t>
      </w:r>
      <w:r>
        <w:rPr>
          <w:rFonts w:ascii="Times New Roman" w:hAnsi="Times New Roman" w:cs="Times New Roman"/>
          <w:sz w:val="28"/>
          <w:szCs w:val="34"/>
        </w:rPr>
        <w:t> </w:t>
      </w:r>
      <w:r w:rsidRPr="00A44348">
        <w:rPr>
          <w:rFonts w:ascii="Times New Roman" w:hAnsi="Times New Roman" w:cs="Times New Roman"/>
          <w:sz w:val="28"/>
          <w:szCs w:val="34"/>
        </w:rPr>
        <w:t>жалобами, касающимися различных сфер жизни города и</w:t>
      </w:r>
      <w:r w:rsidR="005E10B8">
        <w:rPr>
          <w:rFonts w:ascii="Times New Roman" w:hAnsi="Times New Roman" w:cs="Times New Roman"/>
          <w:sz w:val="28"/>
          <w:szCs w:val="34"/>
        </w:rPr>
        <w:t> </w:t>
      </w:r>
      <w:r w:rsidRPr="00A44348">
        <w:rPr>
          <w:rFonts w:ascii="Times New Roman" w:hAnsi="Times New Roman" w:cs="Times New Roman"/>
          <w:sz w:val="28"/>
          <w:szCs w:val="34"/>
        </w:rPr>
        <w:t xml:space="preserve">общества. </w:t>
      </w:r>
    </w:p>
    <w:tbl>
      <w:tblPr>
        <w:tblStyle w:val="a9"/>
        <w:tblpPr w:leftFromText="180" w:rightFromText="180" w:vertAnchor="text" w:horzAnchor="margin" w:tblpXSpec="center" w:tblpY="106"/>
        <w:tblW w:w="9747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026"/>
        <w:gridCol w:w="1418"/>
        <w:gridCol w:w="1134"/>
        <w:gridCol w:w="1066"/>
        <w:gridCol w:w="1734"/>
        <w:gridCol w:w="1101"/>
      </w:tblGrid>
      <w:tr w:rsidR="00700847" w:rsidRPr="00A44348" w14:paraId="53A5B704" w14:textId="77777777" w:rsidTr="005E10B8">
        <w:tc>
          <w:tcPr>
            <w:tcW w:w="1134" w:type="dxa"/>
            <w:vMerge w:val="restart"/>
          </w:tcPr>
          <w:p w14:paraId="7BD2AC03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34" w:type="dxa"/>
            <w:vMerge w:val="restart"/>
          </w:tcPr>
          <w:p w14:paraId="5C1DDF42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Кол-во обращений</w:t>
            </w:r>
          </w:p>
        </w:tc>
        <w:tc>
          <w:tcPr>
            <w:tcW w:w="1026" w:type="dxa"/>
            <w:vMerge w:val="restart"/>
          </w:tcPr>
          <w:p w14:paraId="010ABDAC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Устные обращения</w:t>
            </w:r>
          </w:p>
        </w:tc>
        <w:tc>
          <w:tcPr>
            <w:tcW w:w="1418" w:type="dxa"/>
            <w:vMerge w:val="restart"/>
          </w:tcPr>
          <w:p w14:paraId="141B2908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Письменные</w:t>
            </w:r>
          </w:p>
          <w:p w14:paraId="7101DE90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обращения</w:t>
            </w:r>
          </w:p>
        </w:tc>
        <w:tc>
          <w:tcPr>
            <w:tcW w:w="5035" w:type="dxa"/>
            <w:gridSpan w:val="4"/>
          </w:tcPr>
          <w:p w14:paraId="6FC42AAA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Категория обращений</w:t>
            </w:r>
          </w:p>
        </w:tc>
      </w:tr>
      <w:tr w:rsidR="00700847" w:rsidRPr="00A44348" w14:paraId="4F2947C7" w14:textId="77777777" w:rsidTr="005E10B8">
        <w:tc>
          <w:tcPr>
            <w:tcW w:w="1134" w:type="dxa"/>
            <w:vMerge/>
          </w:tcPr>
          <w:p w14:paraId="176AE6A7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7B1F521B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Merge/>
          </w:tcPr>
          <w:p w14:paraId="7B9DD3E9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0D78675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14:paraId="174E173D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индивидуальные</w:t>
            </w:r>
          </w:p>
        </w:tc>
        <w:tc>
          <w:tcPr>
            <w:tcW w:w="3901" w:type="dxa"/>
            <w:gridSpan w:val="3"/>
          </w:tcPr>
          <w:p w14:paraId="29DE45D2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коллективные</w:t>
            </w:r>
          </w:p>
        </w:tc>
      </w:tr>
      <w:tr w:rsidR="00700847" w:rsidRPr="00A44348" w14:paraId="23951B9B" w14:textId="77777777" w:rsidTr="005E10B8">
        <w:tc>
          <w:tcPr>
            <w:tcW w:w="1134" w:type="dxa"/>
            <w:vMerge/>
          </w:tcPr>
          <w:p w14:paraId="7DB389DC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6BBCC4B1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vMerge/>
          </w:tcPr>
          <w:p w14:paraId="43D2993C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14D7209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131C7194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6" w:type="dxa"/>
          </w:tcPr>
          <w:p w14:paraId="453DF7FC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От граждан</w:t>
            </w:r>
          </w:p>
        </w:tc>
        <w:tc>
          <w:tcPr>
            <w:tcW w:w="1734" w:type="dxa"/>
          </w:tcPr>
          <w:p w14:paraId="755F4CE2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от общественных организаций</w:t>
            </w:r>
          </w:p>
        </w:tc>
        <w:tc>
          <w:tcPr>
            <w:tcW w:w="1101" w:type="dxa"/>
          </w:tcPr>
          <w:p w14:paraId="64156373" w14:textId="77777777" w:rsidR="00700847" w:rsidRPr="00A44348" w:rsidRDefault="00700847" w:rsidP="008E7E5C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от организаций и учреждений</w:t>
            </w:r>
          </w:p>
        </w:tc>
      </w:tr>
      <w:tr w:rsidR="00700847" w:rsidRPr="00A44348" w14:paraId="40650CE8" w14:textId="77777777" w:rsidTr="005E10B8">
        <w:tc>
          <w:tcPr>
            <w:tcW w:w="1134" w:type="dxa"/>
          </w:tcPr>
          <w:p w14:paraId="2A50C135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bottom"/>
          </w:tcPr>
          <w:p w14:paraId="7710D50F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1244</w:t>
            </w:r>
          </w:p>
        </w:tc>
        <w:tc>
          <w:tcPr>
            <w:tcW w:w="1026" w:type="dxa"/>
            <w:vAlign w:val="bottom"/>
          </w:tcPr>
          <w:p w14:paraId="5BCA933D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746</w:t>
            </w:r>
          </w:p>
        </w:tc>
        <w:tc>
          <w:tcPr>
            <w:tcW w:w="1418" w:type="dxa"/>
            <w:vAlign w:val="bottom"/>
          </w:tcPr>
          <w:p w14:paraId="057F6F7E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498</w:t>
            </w:r>
          </w:p>
        </w:tc>
        <w:tc>
          <w:tcPr>
            <w:tcW w:w="1134" w:type="dxa"/>
            <w:vAlign w:val="bottom"/>
          </w:tcPr>
          <w:p w14:paraId="04E4F092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946</w:t>
            </w:r>
          </w:p>
        </w:tc>
        <w:tc>
          <w:tcPr>
            <w:tcW w:w="1066" w:type="dxa"/>
            <w:vAlign w:val="bottom"/>
          </w:tcPr>
          <w:p w14:paraId="5DEDC291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1734" w:type="dxa"/>
            <w:vAlign w:val="bottom"/>
          </w:tcPr>
          <w:p w14:paraId="054E10FE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vAlign w:val="bottom"/>
          </w:tcPr>
          <w:p w14:paraId="1EEE8B5C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700847" w:rsidRPr="00A44348" w14:paraId="564633E6" w14:textId="77777777" w:rsidTr="005E10B8">
        <w:tc>
          <w:tcPr>
            <w:tcW w:w="1134" w:type="dxa"/>
          </w:tcPr>
          <w:p w14:paraId="7FACFADE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bottom"/>
          </w:tcPr>
          <w:p w14:paraId="2A2107A4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1114</w:t>
            </w:r>
          </w:p>
        </w:tc>
        <w:tc>
          <w:tcPr>
            <w:tcW w:w="1026" w:type="dxa"/>
            <w:vAlign w:val="bottom"/>
          </w:tcPr>
          <w:p w14:paraId="502EF51F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694</w:t>
            </w:r>
          </w:p>
        </w:tc>
        <w:tc>
          <w:tcPr>
            <w:tcW w:w="1418" w:type="dxa"/>
            <w:vAlign w:val="bottom"/>
          </w:tcPr>
          <w:p w14:paraId="347E783C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1134" w:type="dxa"/>
            <w:vAlign w:val="bottom"/>
          </w:tcPr>
          <w:p w14:paraId="72D764B2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832</w:t>
            </w:r>
          </w:p>
        </w:tc>
        <w:tc>
          <w:tcPr>
            <w:tcW w:w="1066" w:type="dxa"/>
            <w:vAlign w:val="bottom"/>
          </w:tcPr>
          <w:p w14:paraId="4C3EE4C5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1734" w:type="dxa"/>
            <w:vAlign w:val="bottom"/>
          </w:tcPr>
          <w:p w14:paraId="23DB26D2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01" w:type="dxa"/>
            <w:vAlign w:val="bottom"/>
          </w:tcPr>
          <w:p w14:paraId="296D042E" w14:textId="77777777" w:rsidR="00700847" w:rsidRPr="00CB58DA" w:rsidRDefault="00700847" w:rsidP="008E7E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14:paraId="7C3081FD" w14:textId="77777777" w:rsidR="00212CD9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6AC89D" w14:textId="7EBEE3A7" w:rsidR="00700847" w:rsidRDefault="00700847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Основная часть обращений связана с вопросами жилищно-коммунального хозяйства.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807"/>
        <w:gridCol w:w="3723"/>
        <w:gridCol w:w="1224"/>
        <w:gridCol w:w="1067"/>
        <w:gridCol w:w="1171"/>
        <w:gridCol w:w="1472"/>
      </w:tblGrid>
      <w:tr w:rsidR="00212CD9" w:rsidRPr="00A44348" w14:paraId="68F44F76" w14:textId="77777777" w:rsidTr="0025178F">
        <w:tc>
          <w:tcPr>
            <w:tcW w:w="807" w:type="dxa"/>
            <w:vMerge w:val="restart"/>
          </w:tcPr>
          <w:p w14:paraId="27C90EB1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№ п\п</w:t>
            </w:r>
          </w:p>
        </w:tc>
        <w:tc>
          <w:tcPr>
            <w:tcW w:w="3723" w:type="dxa"/>
            <w:vMerge w:val="restart"/>
          </w:tcPr>
          <w:p w14:paraId="67455492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Тематика</w:t>
            </w:r>
          </w:p>
        </w:tc>
        <w:tc>
          <w:tcPr>
            <w:tcW w:w="2291" w:type="dxa"/>
            <w:gridSpan w:val="2"/>
          </w:tcPr>
          <w:p w14:paraId="69CA4EB0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3" w:type="dxa"/>
            <w:gridSpan w:val="2"/>
          </w:tcPr>
          <w:p w14:paraId="11399420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</w:tr>
      <w:tr w:rsidR="00212CD9" w:rsidRPr="00A44348" w14:paraId="7C0AD796" w14:textId="77777777" w:rsidTr="0025178F">
        <w:tc>
          <w:tcPr>
            <w:tcW w:w="807" w:type="dxa"/>
            <w:vMerge/>
          </w:tcPr>
          <w:p w14:paraId="7F9958C6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</w:p>
        </w:tc>
        <w:tc>
          <w:tcPr>
            <w:tcW w:w="3723" w:type="dxa"/>
            <w:vMerge/>
          </w:tcPr>
          <w:p w14:paraId="38EFAE40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14:paraId="5DFC8CB6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Кол-во обращений</w:t>
            </w:r>
          </w:p>
        </w:tc>
        <w:tc>
          <w:tcPr>
            <w:tcW w:w="1067" w:type="dxa"/>
          </w:tcPr>
          <w:p w14:paraId="3CAF1C8D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%</w:t>
            </w:r>
          </w:p>
        </w:tc>
        <w:tc>
          <w:tcPr>
            <w:tcW w:w="1171" w:type="dxa"/>
          </w:tcPr>
          <w:p w14:paraId="24E71F6C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Кол-во обращений</w:t>
            </w:r>
          </w:p>
        </w:tc>
        <w:tc>
          <w:tcPr>
            <w:tcW w:w="1472" w:type="dxa"/>
          </w:tcPr>
          <w:p w14:paraId="51AD2FAD" w14:textId="77777777" w:rsidR="00212CD9" w:rsidRPr="00A44348" w:rsidRDefault="00212CD9" w:rsidP="0025178F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%</w:t>
            </w:r>
          </w:p>
        </w:tc>
      </w:tr>
      <w:tr w:rsidR="00212CD9" w:rsidRPr="00CB58DA" w14:paraId="4316F4E2" w14:textId="77777777" w:rsidTr="0025178F">
        <w:trPr>
          <w:trHeight w:val="668"/>
        </w:trPr>
        <w:tc>
          <w:tcPr>
            <w:tcW w:w="807" w:type="dxa"/>
          </w:tcPr>
          <w:p w14:paraId="46FD8A3B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1.</w:t>
            </w:r>
          </w:p>
        </w:tc>
        <w:tc>
          <w:tcPr>
            <w:tcW w:w="3723" w:type="dxa"/>
          </w:tcPr>
          <w:p w14:paraId="07ACD347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Государство, политика, общество</w:t>
            </w:r>
          </w:p>
        </w:tc>
        <w:tc>
          <w:tcPr>
            <w:tcW w:w="1224" w:type="dxa"/>
          </w:tcPr>
          <w:p w14:paraId="0C31F61B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067" w:type="dxa"/>
          </w:tcPr>
          <w:p w14:paraId="73BB1CD5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3,3</w:t>
            </w:r>
          </w:p>
        </w:tc>
        <w:tc>
          <w:tcPr>
            <w:tcW w:w="1171" w:type="dxa"/>
          </w:tcPr>
          <w:p w14:paraId="6C4E0BF7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1472" w:type="dxa"/>
          </w:tcPr>
          <w:p w14:paraId="092DF4DA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3,7</w:t>
            </w:r>
          </w:p>
        </w:tc>
      </w:tr>
      <w:tr w:rsidR="00212CD9" w:rsidRPr="00CB58DA" w14:paraId="63622FAA" w14:textId="77777777" w:rsidTr="0025178F">
        <w:trPr>
          <w:trHeight w:val="668"/>
        </w:trPr>
        <w:tc>
          <w:tcPr>
            <w:tcW w:w="807" w:type="dxa"/>
          </w:tcPr>
          <w:p w14:paraId="62BD69F3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2.</w:t>
            </w:r>
          </w:p>
        </w:tc>
        <w:tc>
          <w:tcPr>
            <w:tcW w:w="3723" w:type="dxa"/>
          </w:tcPr>
          <w:p w14:paraId="1796860B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Социальная сфера</w:t>
            </w:r>
          </w:p>
        </w:tc>
        <w:tc>
          <w:tcPr>
            <w:tcW w:w="1224" w:type="dxa"/>
          </w:tcPr>
          <w:p w14:paraId="04A103A8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317</w:t>
            </w:r>
          </w:p>
        </w:tc>
        <w:tc>
          <w:tcPr>
            <w:tcW w:w="1067" w:type="dxa"/>
          </w:tcPr>
          <w:p w14:paraId="3015E53A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25,5</w:t>
            </w:r>
          </w:p>
        </w:tc>
        <w:tc>
          <w:tcPr>
            <w:tcW w:w="1171" w:type="dxa"/>
          </w:tcPr>
          <w:p w14:paraId="5307A774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341</w:t>
            </w:r>
          </w:p>
        </w:tc>
        <w:tc>
          <w:tcPr>
            <w:tcW w:w="1472" w:type="dxa"/>
          </w:tcPr>
          <w:p w14:paraId="67AFEE9F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30,6</w:t>
            </w:r>
          </w:p>
        </w:tc>
      </w:tr>
      <w:tr w:rsidR="00212CD9" w:rsidRPr="00CB58DA" w14:paraId="75D55FA8" w14:textId="77777777" w:rsidTr="0025178F">
        <w:trPr>
          <w:trHeight w:val="668"/>
        </w:trPr>
        <w:tc>
          <w:tcPr>
            <w:tcW w:w="807" w:type="dxa"/>
          </w:tcPr>
          <w:p w14:paraId="48CB67CC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3.</w:t>
            </w:r>
          </w:p>
        </w:tc>
        <w:tc>
          <w:tcPr>
            <w:tcW w:w="3723" w:type="dxa"/>
          </w:tcPr>
          <w:p w14:paraId="3E59CB2F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1224" w:type="dxa"/>
          </w:tcPr>
          <w:p w14:paraId="15D4AE42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067" w:type="dxa"/>
          </w:tcPr>
          <w:p w14:paraId="1B2DC7D6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171" w:type="dxa"/>
          </w:tcPr>
          <w:p w14:paraId="46581683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1472" w:type="dxa"/>
          </w:tcPr>
          <w:p w14:paraId="3C647B27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6,1</w:t>
            </w:r>
          </w:p>
        </w:tc>
      </w:tr>
      <w:tr w:rsidR="00212CD9" w:rsidRPr="00CB58DA" w14:paraId="694697F4" w14:textId="77777777" w:rsidTr="0025178F">
        <w:trPr>
          <w:trHeight w:val="668"/>
        </w:trPr>
        <w:tc>
          <w:tcPr>
            <w:tcW w:w="807" w:type="dxa"/>
          </w:tcPr>
          <w:p w14:paraId="15C39DBB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4.</w:t>
            </w:r>
          </w:p>
        </w:tc>
        <w:tc>
          <w:tcPr>
            <w:tcW w:w="3723" w:type="dxa"/>
          </w:tcPr>
          <w:p w14:paraId="0C86BF6A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proofErr w:type="spellStart"/>
            <w:r w:rsidRPr="00A44348">
              <w:rPr>
                <w:rFonts w:ascii="Times New Roman" w:hAnsi="Times New Roman"/>
              </w:rPr>
              <w:t>Жилищно</w:t>
            </w:r>
            <w:proofErr w:type="spellEnd"/>
            <w:r w:rsidRPr="00A44348">
              <w:rPr>
                <w:rFonts w:ascii="Times New Roman" w:hAnsi="Times New Roman"/>
              </w:rPr>
              <w:t xml:space="preserve"> – коммунальная сфера</w:t>
            </w:r>
          </w:p>
        </w:tc>
        <w:tc>
          <w:tcPr>
            <w:tcW w:w="1224" w:type="dxa"/>
          </w:tcPr>
          <w:p w14:paraId="286A0CFE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780</w:t>
            </w:r>
          </w:p>
        </w:tc>
        <w:tc>
          <w:tcPr>
            <w:tcW w:w="1067" w:type="dxa"/>
          </w:tcPr>
          <w:p w14:paraId="07812AB1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62,7</w:t>
            </w:r>
          </w:p>
        </w:tc>
        <w:tc>
          <w:tcPr>
            <w:tcW w:w="1171" w:type="dxa"/>
          </w:tcPr>
          <w:p w14:paraId="014F878B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664</w:t>
            </w:r>
          </w:p>
        </w:tc>
        <w:tc>
          <w:tcPr>
            <w:tcW w:w="1472" w:type="dxa"/>
          </w:tcPr>
          <w:p w14:paraId="630F9EA9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59,6</w:t>
            </w:r>
          </w:p>
        </w:tc>
      </w:tr>
      <w:tr w:rsidR="00212CD9" w:rsidRPr="00CB58DA" w14:paraId="066C2B1E" w14:textId="77777777" w:rsidTr="0025178F">
        <w:trPr>
          <w:trHeight w:val="668"/>
        </w:trPr>
        <w:tc>
          <w:tcPr>
            <w:tcW w:w="807" w:type="dxa"/>
          </w:tcPr>
          <w:p w14:paraId="544059C9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Итого</w:t>
            </w:r>
          </w:p>
        </w:tc>
        <w:tc>
          <w:tcPr>
            <w:tcW w:w="3723" w:type="dxa"/>
          </w:tcPr>
          <w:p w14:paraId="43C14E4F" w14:textId="77777777" w:rsidR="00212CD9" w:rsidRPr="00A44348" w:rsidRDefault="00212CD9" w:rsidP="0025178F">
            <w:pPr>
              <w:rPr>
                <w:rFonts w:ascii="Times New Roman" w:hAnsi="Times New Roman"/>
              </w:rPr>
            </w:pPr>
          </w:p>
        </w:tc>
        <w:tc>
          <w:tcPr>
            <w:tcW w:w="1224" w:type="dxa"/>
          </w:tcPr>
          <w:p w14:paraId="69E601D1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1244</w:t>
            </w:r>
          </w:p>
        </w:tc>
        <w:tc>
          <w:tcPr>
            <w:tcW w:w="1067" w:type="dxa"/>
          </w:tcPr>
          <w:p w14:paraId="37E095F4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171" w:type="dxa"/>
          </w:tcPr>
          <w:p w14:paraId="3DE5821D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1114</w:t>
            </w:r>
          </w:p>
        </w:tc>
        <w:tc>
          <w:tcPr>
            <w:tcW w:w="1472" w:type="dxa"/>
          </w:tcPr>
          <w:p w14:paraId="28BD6F86" w14:textId="77777777" w:rsidR="00212CD9" w:rsidRPr="00CB58DA" w:rsidRDefault="00212CD9" w:rsidP="002517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B58DA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14:paraId="06B86DAF" w14:textId="6C5476C3" w:rsidR="00212CD9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5D0CC6" w14:textId="6BF7BEB8" w:rsidR="00212CD9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5C83C5" w14:textId="6A37D7D5" w:rsidR="00212CD9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5FFA37" w14:textId="77777777" w:rsidR="00212CD9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7AD84E" w14:textId="77777777" w:rsidR="00212CD9" w:rsidRPr="00A44348" w:rsidRDefault="00212CD9" w:rsidP="005E10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34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960"/>
        <w:gridCol w:w="1266"/>
        <w:gridCol w:w="1204"/>
        <w:gridCol w:w="2220"/>
        <w:gridCol w:w="1647"/>
        <w:gridCol w:w="2167"/>
      </w:tblGrid>
      <w:tr w:rsidR="009A5D59" w:rsidRPr="00A44348" w14:paraId="314F9B2F" w14:textId="77777777" w:rsidTr="005E10B8">
        <w:tc>
          <w:tcPr>
            <w:tcW w:w="960" w:type="dxa"/>
            <w:vMerge w:val="restart"/>
          </w:tcPr>
          <w:p w14:paraId="340FEF08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</w:t>
            </w:r>
          </w:p>
        </w:tc>
        <w:tc>
          <w:tcPr>
            <w:tcW w:w="1266" w:type="dxa"/>
            <w:vMerge w:val="restart"/>
          </w:tcPr>
          <w:p w14:paraId="6251C418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A44348">
              <w:rPr>
                <w:rFonts w:ascii="Times New Roman" w:hAnsi="Times New Roman"/>
                <w:sz w:val="22"/>
                <w:szCs w:val="22"/>
              </w:rPr>
              <w:t>Кол-во обращений</w:t>
            </w:r>
          </w:p>
        </w:tc>
        <w:tc>
          <w:tcPr>
            <w:tcW w:w="7238" w:type="dxa"/>
            <w:gridSpan w:val="4"/>
          </w:tcPr>
          <w:p w14:paraId="75DCC3C7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 w:rsidRPr="00A44348">
              <w:rPr>
                <w:rFonts w:ascii="Times New Roman" w:hAnsi="Times New Roman"/>
                <w:sz w:val="28"/>
                <w:szCs w:val="34"/>
              </w:rPr>
              <w:t>Результаты рассмотрения обращений</w:t>
            </w:r>
          </w:p>
        </w:tc>
      </w:tr>
      <w:tr w:rsidR="009A5D59" w:rsidRPr="00A44348" w14:paraId="24D16826" w14:textId="77777777" w:rsidTr="005E10B8">
        <w:trPr>
          <w:trHeight w:val="409"/>
        </w:trPr>
        <w:tc>
          <w:tcPr>
            <w:tcW w:w="960" w:type="dxa"/>
            <w:vMerge/>
          </w:tcPr>
          <w:p w14:paraId="56013782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1266" w:type="dxa"/>
            <w:vMerge/>
          </w:tcPr>
          <w:p w14:paraId="07BB637A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3424" w:type="dxa"/>
            <w:gridSpan w:val="2"/>
          </w:tcPr>
          <w:p w14:paraId="3AE3EC5A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Решено положительно</w:t>
            </w:r>
          </w:p>
        </w:tc>
        <w:tc>
          <w:tcPr>
            <w:tcW w:w="1647" w:type="dxa"/>
            <w:vMerge w:val="restart"/>
          </w:tcPr>
          <w:p w14:paraId="54EF18E7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Даны разъяснения</w:t>
            </w:r>
          </w:p>
        </w:tc>
        <w:tc>
          <w:tcPr>
            <w:tcW w:w="2167" w:type="dxa"/>
            <w:vMerge w:val="restart"/>
          </w:tcPr>
          <w:p w14:paraId="739B3872" w14:textId="77777777" w:rsidR="009A5D59" w:rsidRPr="00A44348" w:rsidRDefault="009A5D59" w:rsidP="00FB00EA">
            <w:pPr>
              <w:jc w:val="center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Отказано в решении</w:t>
            </w:r>
          </w:p>
        </w:tc>
      </w:tr>
      <w:tr w:rsidR="009A5D59" w:rsidRPr="00A44348" w14:paraId="2BA31E4A" w14:textId="77777777" w:rsidTr="005E10B8">
        <w:tc>
          <w:tcPr>
            <w:tcW w:w="960" w:type="dxa"/>
            <w:vMerge/>
          </w:tcPr>
          <w:p w14:paraId="109541AA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1266" w:type="dxa"/>
            <w:vMerge/>
          </w:tcPr>
          <w:p w14:paraId="4904D1A7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  <w:sz w:val="28"/>
                <w:szCs w:val="34"/>
              </w:rPr>
            </w:pPr>
          </w:p>
        </w:tc>
        <w:tc>
          <w:tcPr>
            <w:tcW w:w="1204" w:type="dxa"/>
          </w:tcPr>
          <w:p w14:paraId="58EBC4AA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2220" w:type="dxa"/>
          </w:tcPr>
          <w:p w14:paraId="67E49528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В том числе с привлечением благотворительных средств</w:t>
            </w:r>
          </w:p>
        </w:tc>
        <w:tc>
          <w:tcPr>
            <w:tcW w:w="1647" w:type="dxa"/>
            <w:vMerge/>
          </w:tcPr>
          <w:p w14:paraId="473B12D9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167" w:type="dxa"/>
            <w:vMerge/>
          </w:tcPr>
          <w:p w14:paraId="404ED737" w14:textId="77777777" w:rsidR="009A5D59" w:rsidRPr="00A44348" w:rsidRDefault="009A5D59" w:rsidP="00FB00EA">
            <w:pPr>
              <w:jc w:val="both"/>
              <w:rPr>
                <w:rFonts w:ascii="Times New Roman" w:hAnsi="Times New Roman"/>
              </w:rPr>
            </w:pPr>
          </w:p>
        </w:tc>
      </w:tr>
      <w:tr w:rsidR="009A5D59" w:rsidRPr="00A44348" w14:paraId="7F3B11C6" w14:textId="77777777" w:rsidTr="005E10B8">
        <w:tc>
          <w:tcPr>
            <w:tcW w:w="960" w:type="dxa"/>
          </w:tcPr>
          <w:p w14:paraId="2BCDD766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66" w:type="dxa"/>
            <w:vAlign w:val="bottom"/>
          </w:tcPr>
          <w:p w14:paraId="12CD27B8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color w:val="000000"/>
                <w:sz w:val="24"/>
                <w:szCs w:val="24"/>
              </w:rPr>
              <w:t>1244</w:t>
            </w:r>
          </w:p>
        </w:tc>
        <w:tc>
          <w:tcPr>
            <w:tcW w:w="1204" w:type="dxa"/>
            <w:vAlign w:val="bottom"/>
          </w:tcPr>
          <w:p w14:paraId="63797224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521</w:t>
            </w:r>
          </w:p>
        </w:tc>
        <w:tc>
          <w:tcPr>
            <w:tcW w:w="2220" w:type="dxa"/>
            <w:vAlign w:val="bottom"/>
          </w:tcPr>
          <w:p w14:paraId="451CC70A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647" w:type="dxa"/>
            <w:vAlign w:val="bottom"/>
          </w:tcPr>
          <w:p w14:paraId="7C0C9D0D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715</w:t>
            </w:r>
          </w:p>
        </w:tc>
        <w:tc>
          <w:tcPr>
            <w:tcW w:w="2167" w:type="dxa"/>
            <w:vAlign w:val="bottom"/>
          </w:tcPr>
          <w:p w14:paraId="0AF1F470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58D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A5D59" w:rsidRPr="00A44348" w14:paraId="235A3BD6" w14:textId="77777777" w:rsidTr="005E10B8">
        <w:tc>
          <w:tcPr>
            <w:tcW w:w="960" w:type="dxa"/>
          </w:tcPr>
          <w:p w14:paraId="1825D5C3" w14:textId="77777777" w:rsidR="009A5D59" w:rsidRPr="00700847" w:rsidRDefault="009A5D59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66" w:type="dxa"/>
            <w:vAlign w:val="bottom"/>
          </w:tcPr>
          <w:p w14:paraId="7E8664FD" w14:textId="77777777" w:rsidR="009A5D59" w:rsidRPr="00700847" w:rsidRDefault="009A5D59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204" w:type="dxa"/>
            <w:vAlign w:val="bottom"/>
          </w:tcPr>
          <w:p w14:paraId="04DD453C" w14:textId="77777777" w:rsidR="009A5D59" w:rsidRPr="00700847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220" w:type="dxa"/>
            <w:vAlign w:val="bottom"/>
          </w:tcPr>
          <w:p w14:paraId="37B5C412" w14:textId="77777777" w:rsidR="009A5D59" w:rsidRPr="00700847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47" w:type="dxa"/>
            <w:vAlign w:val="bottom"/>
          </w:tcPr>
          <w:p w14:paraId="532FC5FF" w14:textId="77777777" w:rsidR="009A5D59" w:rsidRPr="00700847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sz w:val="24"/>
                <w:szCs w:val="24"/>
              </w:rPr>
              <w:t>634</w:t>
            </w:r>
          </w:p>
        </w:tc>
        <w:tc>
          <w:tcPr>
            <w:tcW w:w="2167" w:type="dxa"/>
            <w:vAlign w:val="bottom"/>
          </w:tcPr>
          <w:p w14:paraId="6ACBB135" w14:textId="77777777" w:rsidR="009A5D59" w:rsidRPr="00CB58DA" w:rsidRDefault="009A5D59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08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57B644B3" w14:textId="77777777" w:rsidR="009A5D59" w:rsidRPr="00A44348" w:rsidRDefault="009A5D59" w:rsidP="009A5D59">
      <w:pPr>
        <w:spacing w:after="0"/>
        <w:jc w:val="both"/>
        <w:rPr>
          <w:rFonts w:ascii="Times New Roman" w:hAnsi="Times New Roman" w:cs="Times New Roman"/>
          <w:sz w:val="28"/>
          <w:szCs w:val="34"/>
        </w:rPr>
      </w:pPr>
    </w:p>
    <w:p w14:paraId="0ABBE4CB" w14:textId="77777777" w:rsidR="009A5D59" w:rsidRPr="00BA6471" w:rsidRDefault="00BA6471" w:rsidP="00BD1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47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9A5D59" w:rsidRPr="00BA64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труктура обращений представлена различными социально-демографическими и возрастными группами населения. </w:t>
      </w:r>
      <w:r w:rsidR="009A5D59" w:rsidRPr="00BA6471">
        <w:rPr>
          <w:rFonts w:ascii="Times New Roman" w:hAnsi="Times New Roman" w:cs="Times New Roman"/>
          <w:b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51"/>
        <w:gridCol w:w="992"/>
        <w:gridCol w:w="992"/>
      </w:tblGrid>
      <w:tr w:rsidR="009A5D59" w:rsidRPr="00BA6471" w14:paraId="4DF8C3B2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4ED4D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статус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8D99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4EC44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9A5D59" w:rsidRPr="00BA6471" w14:paraId="03505B29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85915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Работающие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E572B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CC9C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</w:t>
            </w:r>
          </w:p>
        </w:tc>
      </w:tr>
      <w:tr w:rsidR="009A5D59" w:rsidRPr="00BA6471" w14:paraId="200045D3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5E93E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1D5F5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9C7BB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658</w:t>
            </w:r>
          </w:p>
        </w:tc>
      </w:tr>
      <w:tr w:rsidR="009A5D59" w:rsidRPr="00BA6471" w14:paraId="763C988D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370EA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Учащиеся, студенты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8FA2DD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DAAA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A5D59" w:rsidRPr="00BA6471" w14:paraId="54593201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54F8A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90D69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482C1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A5D59" w:rsidRPr="00BA6471" w14:paraId="737C7B55" w14:textId="77777777" w:rsidTr="00BA6471">
        <w:trPr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02EFF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77D649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48CDA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9A5D59" w:rsidRPr="00BA6471" w14:paraId="7CF07ADB" w14:textId="77777777" w:rsidTr="00BA6471">
        <w:trPr>
          <w:trHeight w:val="293"/>
          <w:jc w:val="center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45AB4" w14:textId="77777777" w:rsidR="009A5D59" w:rsidRPr="00BA6471" w:rsidRDefault="009A5D59" w:rsidP="00BA64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85162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D39A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</w:tr>
    </w:tbl>
    <w:p w14:paraId="30A62170" w14:textId="77777777" w:rsidR="009A5D59" w:rsidRPr="00BA6471" w:rsidRDefault="009A5D59" w:rsidP="009A5D59">
      <w:pPr>
        <w:ind w:firstLine="709"/>
        <w:jc w:val="both"/>
        <w:rPr>
          <w:rFonts w:ascii="Times New Roman" w:hAnsi="Times New Roman" w:cs="Times New Roman"/>
          <w:sz w:val="28"/>
          <w:szCs w:val="34"/>
        </w:rPr>
      </w:pPr>
    </w:p>
    <w:tbl>
      <w:tblPr>
        <w:tblW w:w="8127" w:type="dxa"/>
        <w:jc w:val="center"/>
        <w:tblLayout w:type="fixed"/>
        <w:tblLook w:val="0000" w:firstRow="0" w:lastRow="0" w:firstColumn="0" w:lastColumn="0" w:noHBand="0" w:noVBand="0"/>
      </w:tblPr>
      <w:tblGrid>
        <w:gridCol w:w="6284"/>
        <w:gridCol w:w="851"/>
        <w:gridCol w:w="992"/>
      </w:tblGrid>
      <w:tr w:rsidR="009A5D59" w:rsidRPr="00BA6471" w14:paraId="04C6A134" w14:textId="77777777" w:rsidTr="00BA6471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A585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C55E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9046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9A5D59" w:rsidRPr="00BA6471" w14:paraId="5E0B7C24" w14:textId="77777777" w:rsidTr="00BA6471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2FE36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до 35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F51E9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0786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A5D59" w:rsidRPr="00BA6471" w14:paraId="4A19C557" w14:textId="77777777" w:rsidTr="00BA6471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65BF6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От 37 до 55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22DDA8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6873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</w:t>
            </w:r>
          </w:p>
        </w:tc>
      </w:tr>
      <w:tr w:rsidR="009A5D59" w:rsidRPr="00BA6471" w14:paraId="76CC3B22" w14:textId="77777777" w:rsidTr="00BA6471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471F8" w14:textId="77777777" w:rsidR="009A5D59" w:rsidRPr="00BA6471" w:rsidRDefault="009A5D59" w:rsidP="00BA64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sz w:val="24"/>
                <w:szCs w:val="24"/>
              </w:rPr>
              <w:t>от 56 лет и старше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2F5A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7DFD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</w:p>
        </w:tc>
      </w:tr>
      <w:tr w:rsidR="009A5D59" w:rsidRPr="00BA6471" w14:paraId="10347214" w14:textId="77777777" w:rsidTr="00BA6471">
        <w:trPr>
          <w:jc w:val="center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57A98" w14:textId="77777777" w:rsidR="009A5D59" w:rsidRPr="00BA6471" w:rsidRDefault="009A5D59" w:rsidP="00BA647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A647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3CDAC8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0207" w14:textId="77777777" w:rsidR="009A5D59" w:rsidRPr="00BA6471" w:rsidRDefault="009A5D59" w:rsidP="00BA64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</w:t>
            </w:r>
          </w:p>
        </w:tc>
      </w:tr>
    </w:tbl>
    <w:p w14:paraId="46B13364" w14:textId="77777777" w:rsidR="009A5D59" w:rsidRPr="00A44348" w:rsidRDefault="009A5D59" w:rsidP="009A5D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BA6471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социального состава авторов обращений показывает, что большинство из них пенсионеры (около 64%).</w:t>
      </w:r>
    </w:p>
    <w:p w14:paraId="170D5035" w14:textId="77777777" w:rsidR="009A5D59" w:rsidRPr="00A44348" w:rsidRDefault="009A5D59" w:rsidP="009A5D59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A5D59">
        <w:rPr>
          <w:b/>
          <w:bCs/>
          <w:sz w:val="28"/>
          <w:szCs w:val="28"/>
        </w:rPr>
        <w:t>Встречи с избирателями и трудовыми коллективами</w:t>
      </w:r>
      <w:r w:rsidRPr="00A44348">
        <w:rPr>
          <w:sz w:val="28"/>
          <w:szCs w:val="28"/>
        </w:rPr>
        <w:t xml:space="preserve"> предприятий и организаций, расположенных в границах каждого округа, предназначены для обеспечения постоянной связи и диалога между властью и населением, осуществлению системы мониторинга общественного мнения по самым актуальным вопросам жизни округа и города в целом.</w:t>
      </w:r>
    </w:p>
    <w:p w14:paraId="74CAC2AA" w14:textId="0947257E" w:rsidR="009A5D59" w:rsidRPr="00A44348" w:rsidRDefault="009A5D59" w:rsidP="00451323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A44348">
        <w:rPr>
          <w:sz w:val="28"/>
          <w:szCs w:val="28"/>
        </w:rPr>
        <w:t xml:space="preserve"> году депутатами Волгодонской городской Думы проведено </w:t>
      </w:r>
      <w:r>
        <w:rPr>
          <w:sz w:val="28"/>
          <w:szCs w:val="28"/>
        </w:rPr>
        <w:t>285</w:t>
      </w:r>
      <w:r w:rsidRPr="00A44348">
        <w:rPr>
          <w:sz w:val="28"/>
          <w:szCs w:val="28"/>
        </w:rPr>
        <w:t> встреч, на которых обсуждал</w:t>
      </w:r>
      <w:r>
        <w:rPr>
          <w:sz w:val="28"/>
          <w:szCs w:val="28"/>
        </w:rPr>
        <w:t>ось495</w:t>
      </w:r>
      <w:r w:rsidRPr="00A44348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A44348">
        <w:rPr>
          <w:sz w:val="28"/>
          <w:szCs w:val="28"/>
        </w:rPr>
        <w:t xml:space="preserve">. Большинство </w:t>
      </w:r>
      <w:r>
        <w:rPr>
          <w:sz w:val="28"/>
          <w:szCs w:val="28"/>
        </w:rPr>
        <w:t xml:space="preserve">вопросов </w:t>
      </w:r>
      <w:r w:rsidRPr="00A44348">
        <w:rPr>
          <w:sz w:val="28"/>
          <w:szCs w:val="28"/>
        </w:rPr>
        <w:t xml:space="preserve">касалось проблем жилищно-коммунального хозяйства, благоустройства дворовых территорий, </w:t>
      </w:r>
      <w:r w:rsidR="00FE54BF">
        <w:rPr>
          <w:sz w:val="28"/>
          <w:szCs w:val="28"/>
        </w:rPr>
        <w:t>получения медицинской помощи</w:t>
      </w:r>
      <w:r w:rsidRPr="00A44348">
        <w:rPr>
          <w:sz w:val="28"/>
          <w:szCs w:val="28"/>
        </w:rPr>
        <w:t xml:space="preserve">, финансирования </w:t>
      </w:r>
      <w:r w:rsidRPr="00A44348">
        <w:rPr>
          <w:sz w:val="28"/>
          <w:szCs w:val="28"/>
        </w:rPr>
        <w:lastRenderedPageBreak/>
        <w:t xml:space="preserve">учреждений социальной сферы и др. Из общего количества </w:t>
      </w:r>
      <w:r w:rsidR="00FE54BF">
        <w:rPr>
          <w:sz w:val="28"/>
          <w:szCs w:val="28"/>
        </w:rPr>
        <w:t xml:space="preserve">вопросов </w:t>
      </w:r>
      <w:r w:rsidRPr="00A44348">
        <w:rPr>
          <w:sz w:val="28"/>
          <w:szCs w:val="28"/>
        </w:rPr>
        <w:t>по</w:t>
      </w:r>
      <w:r w:rsidR="0088141E">
        <w:rPr>
          <w:sz w:val="28"/>
          <w:szCs w:val="28"/>
        </w:rPr>
        <w:t> </w:t>
      </w:r>
      <w:r>
        <w:rPr>
          <w:sz w:val="28"/>
          <w:szCs w:val="28"/>
        </w:rPr>
        <w:t>50,9</w:t>
      </w:r>
      <w:r w:rsidRPr="00A44348">
        <w:rPr>
          <w:sz w:val="28"/>
          <w:szCs w:val="28"/>
        </w:rPr>
        <w:t xml:space="preserve">% </w:t>
      </w:r>
      <w:r>
        <w:rPr>
          <w:sz w:val="28"/>
          <w:szCs w:val="28"/>
        </w:rPr>
        <w:t>-</w:t>
      </w:r>
      <w:r w:rsidRPr="00A44348">
        <w:rPr>
          <w:sz w:val="28"/>
          <w:szCs w:val="28"/>
        </w:rPr>
        <w:t>приняты положительные решения</w:t>
      </w:r>
      <w:r>
        <w:rPr>
          <w:sz w:val="28"/>
          <w:szCs w:val="28"/>
        </w:rPr>
        <w:t>,</w:t>
      </w:r>
      <w:r w:rsidR="0088141E">
        <w:rPr>
          <w:sz w:val="28"/>
          <w:szCs w:val="28"/>
        </w:rPr>
        <w:t xml:space="preserve"> </w:t>
      </w:r>
      <w:r w:rsidRPr="005579C7">
        <w:rPr>
          <w:sz w:val="28"/>
          <w:szCs w:val="28"/>
        </w:rPr>
        <w:t>по 33,6%</w:t>
      </w:r>
      <w:r>
        <w:rPr>
          <w:sz w:val="28"/>
          <w:szCs w:val="28"/>
        </w:rPr>
        <w:t xml:space="preserve"> -</w:t>
      </w:r>
      <w:r w:rsidR="0088141E">
        <w:rPr>
          <w:sz w:val="28"/>
          <w:szCs w:val="28"/>
        </w:rPr>
        <w:t xml:space="preserve"> </w:t>
      </w:r>
      <w:r w:rsidRPr="00A44348">
        <w:rPr>
          <w:sz w:val="28"/>
          <w:szCs w:val="28"/>
        </w:rPr>
        <w:t>даны разъяснения о</w:t>
      </w:r>
      <w:r w:rsidR="0088141E">
        <w:rPr>
          <w:sz w:val="28"/>
          <w:szCs w:val="28"/>
        </w:rPr>
        <w:t> </w:t>
      </w:r>
      <w:r w:rsidRPr="00A44348">
        <w:rPr>
          <w:sz w:val="28"/>
          <w:szCs w:val="28"/>
        </w:rPr>
        <w:t xml:space="preserve">путях решения поставленных вопросов, </w:t>
      </w:r>
      <w:r>
        <w:rPr>
          <w:sz w:val="28"/>
          <w:szCs w:val="28"/>
        </w:rPr>
        <w:t xml:space="preserve">15,5% - находятся на контроле. </w:t>
      </w:r>
    </w:p>
    <w:p w14:paraId="219AE38E" w14:textId="77777777" w:rsidR="0002523D" w:rsidRDefault="0036430C" w:rsidP="000252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97278827"/>
      <w:r w:rsidRPr="0002523D">
        <w:rPr>
          <w:rFonts w:ascii="Times New Roman" w:hAnsi="Times New Roman" w:cs="Times New Roman"/>
          <w:sz w:val="28"/>
          <w:szCs w:val="28"/>
        </w:rPr>
        <w:t xml:space="preserve">В соответствии с пунктом 12 статьи 45 Устава </w:t>
      </w:r>
      <w:r w:rsidRPr="00025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образования«Город Волгодонск» </w:t>
      </w:r>
      <w:r w:rsidRPr="0002523D">
        <w:rPr>
          <w:rFonts w:ascii="Times New Roman" w:hAnsi="Times New Roman" w:cs="Times New Roman"/>
          <w:sz w:val="28"/>
          <w:szCs w:val="28"/>
        </w:rPr>
        <w:t>д</w:t>
      </w:r>
      <w:r w:rsidRPr="000252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епутаты Волгодонской городской Думы </w:t>
      </w:r>
      <w:bookmarkEnd w:id="10"/>
      <w:bookmarkEnd w:id="11"/>
      <w:r w:rsidR="00330F88" w:rsidRPr="0002523D">
        <w:rPr>
          <w:rFonts w:ascii="Times New Roman" w:hAnsi="Times New Roman" w:cs="Times New Roman"/>
          <w:sz w:val="28"/>
          <w:szCs w:val="28"/>
        </w:rPr>
        <w:t xml:space="preserve">обязаны </w:t>
      </w:r>
      <w:r w:rsidR="00330F88" w:rsidRPr="007F038E">
        <w:rPr>
          <w:rFonts w:ascii="Times New Roman" w:hAnsi="Times New Roman" w:cs="Times New Roman"/>
          <w:b/>
          <w:bCs/>
          <w:sz w:val="28"/>
          <w:szCs w:val="28"/>
        </w:rPr>
        <w:t>отчитываться о своей деятельности перед избирателями</w:t>
      </w:r>
      <w:r w:rsidR="00330F88" w:rsidRPr="0002523D">
        <w:rPr>
          <w:rFonts w:ascii="Times New Roman" w:hAnsi="Times New Roman" w:cs="Times New Roman"/>
          <w:sz w:val="28"/>
          <w:szCs w:val="28"/>
        </w:rPr>
        <w:t xml:space="preserve"> не реже одного раза в год.</w:t>
      </w:r>
      <w:r w:rsidR="0002523D" w:rsidRPr="0002523D">
        <w:rPr>
          <w:rFonts w:ascii="Times New Roman" w:hAnsi="Times New Roman" w:cs="Times New Roman"/>
          <w:sz w:val="28"/>
          <w:szCs w:val="28"/>
        </w:rPr>
        <w:t>Отчет проводится в целях</w:t>
      </w:r>
      <w:r w:rsidR="0002523D">
        <w:rPr>
          <w:rFonts w:ascii="Times New Roman" w:hAnsi="Times New Roman" w:cs="Times New Roman"/>
          <w:sz w:val="28"/>
          <w:szCs w:val="28"/>
        </w:rPr>
        <w:t>:</w:t>
      </w:r>
    </w:p>
    <w:p w14:paraId="4E18725C" w14:textId="77777777" w:rsidR="0002523D" w:rsidRPr="00FE54BF" w:rsidRDefault="000252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4BF">
        <w:rPr>
          <w:rFonts w:ascii="Times New Roman" w:hAnsi="Times New Roman" w:cs="Times New Roman"/>
          <w:sz w:val="28"/>
          <w:szCs w:val="28"/>
        </w:rPr>
        <w:t>поддержания депутатом постоянной связи с избирателями своего округа, информирования избирателей своего округа о результатах деятельности депутата и Волгодонской городской Думы в целом;</w:t>
      </w:r>
    </w:p>
    <w:p w14:paraId="1AE820F8" w14:textId="77777777" w:rsidR="0002523D" w:rsidRPr="00FE54BF" w:rsidRDefault="000252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4BF">
        <w:rPr>
          <w:rFonts w:ascii="Times New Roman" w:hAnsi="Times New Roman" w:cs="Times New Roman"/>
          <w:sz w:val="28"/>
          <w:szCs w:val="28"/>
        </w:rPr>
        <w:t>внесения предложений по совершенствованию работы депутата и</w:t>
      </w:r>
      <w:r w:rsidR="00451323" w:rsidRPr="00FE54BF">
        <w:rPr>
          <w:rFonts w:ascii="Times New Roman" w:hAnsi="Times New Roman" w:cs="Times New Roman"/>
          <w:sz w:val="28"/>
          <w:szCs w:val="28"/>
        </w:rPr>
        <w:t> </w:t>
      </w:r>
      <w:r w:rsidRPr="00FE54BF">
        <w:rPr>
          <w:rFonts w:ascii="Times New Roman" w:hAnsi="Times New Roman" w:cs="Times New Roman"/>
          <w:sz w:val="28"/>
          <w:szCs w:val="28"/>
        </w:rPr>
        <w:t>Волгодонской городской Думы;</w:t>
      </w:r>
    </w:p>
    <w:p w14:paraId="564592FF" w14:textId="77777777" w:rsidR="0002523D" w:rsidRPr="00FE54BF" w:rsidRDefault="0002523D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4BF">
        <w:rPr>
          <w:rFonts w:ascii="Times New Roman" w:hAnsi="Times New Roman" w:cs="Times New Roman"/>
          <w:sz w:val="28"/>
          <w:szCs w:val="28"/>
        </w:rPr>
        <w:t>повышения эффективности деятельности депутата и Волгодонской городской Думы, координации этой деятельности с учетом интересов избирателей.</w:t>
      </w:r>
    </w:p>
    <w:p w14:paraId="462536B9" w14:textId="77777777" w:rsidR="00451323" w:rsidRPr="00630478" w:rsidRDefault="00451323" w:rsidP="0045132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23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523D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23 депутата разместили свои о</w:t>
      </w:r>
      <w:r w:rsidRPr="0002523D">
        <w:rPr>
          <w:rFonts w:ascii="Times New Roman" w:hAnsi="Times New Roman" w:cs="Times New Roman"/>
          <w:sz w:val="28"/>
          <w:szCs w:val="28"/>
        </w:rPr>
        <w:t>тчет</w:t>
      </w:r>
      <w:r>
        <w:rPr>
          <w:rFonts w:ascii="Times New Roman" w:hAnsi="Times New Roman" w:cs="Times New Roman"/>
          <w:sz w:val="28"/>
          <w:szCs w:val="28"/>
        </w:rPr>
        <w:t xml:space="preserve">ыв печатных изданиях («Волгодонская правда» -14, «Вечерний Волгодонск» - 5, электронное СМИ </w:t>
      </w:r>
      <w:r>
        <w:rPr>
          <w:rFonts w:ascii="Times New Roman" w:hAnsi="Times New Roman" w:cs="Times New Roman"/>
          <w:sz w:val="28"/>
          <w:szCs w:val="28"/>
          <w:lang w:val="en-US"/>
        </w:rPr>
        <w:t>DONDAY</w:t>
      </w:r>
      <w:r>
        <w:rPr>
          <w:rFonts w:ascii="Times New Roman" w:hAnsi="Times New Roman" w:cs="Times New Roman"/>
          <w:sz w:val="28"/>
          <w:szCs w:val="28"/>
        </w:rPr>
        <w:t xml:space="preserve"> - 4). Отчеты о проделанной работе в избирательных округах №№</w:t>
      </w:r>
      <w:r w:rsidR="00FE54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5,</w:t>
      </w:r>
      <w:r w:rsidR="00FE54B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 проведены в форме встречи с жителями на территории округов.</w:t>
      </w:r>
    </w:p>
    <w:p w14:paraId="1CB13B3D" w14:textId="77777777" w:rsidR="00A907A7" w:rsidRDefault="00A907A7" w:rsidP="007F038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038E">
        <w:rPr>
          <w:rFonts w:ascii="Times New Roman" w:hAnsi="Times New Roman" w:cs="Times New Roman"/>
          <w:sz w:val="28"/>
          <w:szCs w:val="28"/>
        </w:rPr>
        <w:t xml:space="preserve">В соответствии с п.1 ст. 46 Устава муниципального образования «Город Волгодонск» депутат Волгодонской городской Думы вправе иметь трех </w:t>
      </w:r>
      <w:r w:rsidRPr="007F038E">
        <w:rPr>
          <w:rFonts w:ascii="Times New Roman" w:hAnsi="Times New Roman" w:cs="Times New Roman"/>
          <w:b/>
          <w:bCs/>
          <w:sz w:val="28"/>
          <w:szCs w:val="28"/>
        </w:rPr>
        <w:t>помощников депутата Волгодонской городской Думы</w:t>
      </w:r>
      <w:r w:rsidRPr="007F038E">
        <w:rPr>
          <w:rFonts w:ascii="Times New Roman" w:hAnsi="Times New Roman" w:cs="Times New Roman"/>
          <w:sz w:val="28"/>
          <w:szCs w:val="28"/>
        </w:rPr>
        <w:t>: двух, работающих на общественных началах, и одного помощника по вопросам территориального общественного самоуправления в соответствующем избирательном округе, работающего на платной основе, содержание которого осуществляется за счет средств бюджета Волгодонской городской Думы.</w:t>
      </w:r>
    </w:p>
    <w:p w14:paraId="563A5971" w14:textId="77777777" w:rsidR="007F038E" w:rsidRPr="00A44348" w:rsidRDefault="007F038E" w:rsidP="007F038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F038E">
        <w:rPr>
          <w:rFonts w:ascii="Times New Roman" w:hAnsi="Times New Roman" w:cs="Times New Roman"/>
          <w:sz w:val="28"/>
          <w:szCs w:val="28"/>
        </w:rPr>
        <w:t>омощник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038E">
        <w:rPr>
          <w:rFonts w:ascii="Times New Roman" w:hAnsi="Times New Roman" w:cs="Times New Roman"/>
          <w:sz w:val="28"/>
          <w:szCs w:val="28"/>
        </w:rPr>
        <w:t xml:space="preserve"> по вопросам территориального общественного самоуправления в соответствующем избирательном округе</w:t>
      </w:r>
      <w:r w:rsidRPr="00A44348">
        <w:rPr>
          <w:rFonts w:ascii="Times New Roman" w:hAnsi="Times New Roman" w:cs="Times New Roman"/>
          <w:sz w:val="28"/>
          <w:szCs w:val="34"/>
        </w:rPr>
        <w:t>проводят предварительный прием граждан, осуществляют подготовку проектов депутатских запросов, писем по обращениям граждан и ответов заявителям.</w:t>
      </w:r>
    </w:p>
    <w:p w14:paraId="17862C6E" w14:textId="55CF9B87" w:rsidR="001D1632" w:rsidRPr="00A44348" w:rsidRDefault="001D1632" w:rsidP="001D1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A44348">
        <w:rPr>
          <w:rFonts w:ascii="Times New Roman" w:hAnsi="Times New Roman" w:cs="Times New Roman"/>
          <w:sz w:val="28"/>
          <w:szCs w:val="34"/>
        </w:rPr>
        <w:t>По поручению депутатов в 202</w:t>
      </w:r>
      <w:r>
        <w:rPr>
          <w:rFonts w:ascii="Times New Roman" w:hAnsi="Times New Roman" w:cs="Times New Roman"/>
          <w:sz w:val="28"/>
          <w:szCs w:val="34"/>
        </w:rPr>
        <w:t>2</w:t>
      </w:r>
      <w:r w:rsidRPr="00A44348">
        <w:rPr>
          <w:rFonts w:ascii="Times New Roman" w:hAnsi="Times New Roman" w:cs="Times New Roman"/>
          <w:sz w:val="28"/>
          <w:szCs w:val="34"/>
        </w:rPr>
        <w:t xml:space="preserve"> году помощниками подготовлены и направлены в соответствующие органы и организации </w:t>
      </w:r>
      <w:r>
        <w:rPr>
          <w:rFonts w:ascii="Times New Roman" w:hAnsi="Times New Roman" w:cs="Times New Roman"/>
          <w:sz w:val="28"/>
          <w:szCs w:val="34"/>
        </w:rPr>
        <w:t>490</w:t>
      </w:r>
      <w:r w:rsidR="0088141E">
        <w:rPr>
          <w:rFonts w:ascii="Times New Roman" w:hAnsi="Times New Roman" w:cs="Times New Roman"/>
          <w:sz w:val="28"/>
          <w:szCs w:val="34"/>
        </w:rPr>
        <w:t> </w:t>
      </w:r>
      <w:r w:rsidRPr="00A44348">
        <w:rPr>
          <w:rFonts w:ascii="Times New Roman" w:hAnsi="Times New Roman" w:cs="Times New Roman"/>
          <w:sz w:val="28"/>
          <w:szCs w:val="34"/>
        </w:rPr>
        <w:t>пис</w:t>
      </w:r>
      <w:r>
        <w:rPr>
          <w:rFonts w:ascii="Times New Roman" w:hAnsi="Times New Roman" w:cs="Times New Roman"/>
          <w:sz w:val="28"/>
          <w:szCs w:val="34"/>
        </w:rPr>
        <w:t>ем</w:t>
      </w:r>
      <w:r w:rsidR="0088141E">
        <w:rPr>
          <w:rFonts w:ascii="Times New Roman" w:hAnsi="Times New Roman" w:cs="Times New Roman"/>
          <w:sz w:val="28"/>
          <w:szCs w:val="34"/>
        </w:rPr>
        <w:t xml:space="preserve"> </w:t>
      </w:r>
      <w:r w:rsidRPr="00A44348">
        <w:rPr>
          <w:rFonts w:ascii="Times New Roman" w:hAnsi="Times New Roman" w:cs="Times New Roman"/>
          <w:iCs/>
          <w:sz w:val="28"/>
          <w:szCs w:val="34"/>
        </w:rPr>
        <w:t xml:space="preserve">(в региональные и федеральные </w:t>
      </w:r>
      <w:r>
        <w:rPr>
          <w:rFonts w:ascii="Times New Roman" w:hAnsi="Times New Roman" w:cs="Times New Roman"/>
          <w:iCs/>
          <w:sz w:val="28"/>
          <w:szCs w:val="34"/>
        </w:rPr>
        <w:t>-13</w:t>
      </w:r>
      <w:r w:rsidRPr="00A44348">
        <w:rPr>
          <w:rFonts w:ascii="Times New Roman" w:hAnsi="Times New Roman" w:cs="Times New Roman"/>
          <w:iCs/>
          <w:sz w:val="28"/>
          <w:szCs w:val="34"/>
        </w:rPr>
        <w:t xml:space="preserve">, в муниципальные - </w:t>
      </w:r>
      <w:r>
        <w:rPr>
          <w:rFonts w:ascii="Times New Roman" w:hAnsi="Times New Roman" w:cs="Times New Roman"/>
          <w:iCs/>
          <w:sz w:val="28"/>
          <w:szCs w:val="34"/>
        </w:rPr>
        <w:t>324, в иные организации - 153</w:t>
      </w:r>
      <w:r w:rsidRPr="00A44348">
        <w:rPr>
          <w:rFonts w:ascii="Times New Roman" w:hAnsi="Times New Roman" w:cs="Times New Roman"/>
          <w:iCs/>
          <w:sz w:val="28"/>
          <w:szCs w:val="34"/>
        </w:rPr>
        <w:t>)</w:t>
      </w:r>
      <w:r w:rsidRPr="00A44348">
        <w:rPr>
          <w:rFonts w:ascii="Times New Roman" w:hAnsi="Times New Roman" w:cs="Times New Roman"/>
          <w:sz w:val="28"/>
          <w:szCs w:val="34"/>
        </w:rPr>
        <w:t xml:space="preserve"> и </w:t>
      </w:r>
      <w:r>
        <w:rPr>
          <w:rFonts w:ascii="Times New Roman" w:hAnsi="Times New Roman" w:cs="Times New Roman"/>
          <w:sz w:val="28"/>
          <w:szCs w:val="34"/>
        </w:rPr>
        <w:t>502</w:t>
      </w:r>
      <w:r w:rsidRPr="00A44348">
        <w:rPr>
          <w:rFonts w:ascii="Times New Roman" w:hAnsi="Times New Roman" w:cs="Times New Roman"/>
          <w:sz w:val="28"/>
          <w:szCs w:val="34"/>
        </w:rPr>
        <w:t xml:space="preserve"> депутатских запрос</w:t>
      </w:r>
      <w:r>
        <w:rPr>
          <w:rFonts w:ascii="Times New Roman" w:hAnsi="Times New Roman" w:cs="Times New Roman"/>
          <w:sz w:val="28"/>
          <w:szCs w:val="34"/>
        </w:rPr>
        <w:t>а</w:t>
      </w:r>
      <w:r w:rsidRPr="00A44348">
        <w:rPr>
          <w:rFonts w:ascii="Times New Roman" w:hAnsi="Times New Roman" w:cs="Times New Roman"/>
          <w:sz w:val="28"/>
          <w:szCs w:val="34"/>
        </w:rPr>
        <w:t>. По 1</w:t>
      </w:r>
      <w:r>
        <w:rPr>
          <w:rFonts w:ascii="Times New Roman" w:hAnsi="Times New Roman" w:cs="Times New Roman"/>
          <w:sz w:val="28"/>
          <w:szCs w:val="34"/>
        </w:rPr>
        <w:t>63</w:t>
      </w:r>
      <w:r w:rsidRPr="00A44348">
        <w:rPr>
          <w:rFonts w:ascii="Times New Roman" w:hAnsi="Times New Roman" w:cs="Times New Roman"/>
          <w:sz w:val="28"/>
          <w:szCs w:val="34"/>
        </w:rPr>
        <w:t xml:space="preserve"> обращениям помощники выезжали на место для детального изучения сути обращения, </w:t>
      </w:r>
      <w:r>
        <w:rPr>
          <w:rFonts w:ascii="Times New Roman" w:hAnsi="Times New Roman" w:cs="Times New Roman"/>
          <w:sz w:val="28"/>
          <w:szCs w:val="34"/>
        </w:rPr>
        <w:t>8</w:t>
      </w:r>
      <w:r w:rsidRPr="00A44348">
        <w:rPr>
          <w:rFonts w:ascii="Times New Roman" w:hAnsi="Times New Roman" w:cs="Times New Roman"/>
          <w:sz w:val="28"/>
          <w:szCs w:val="34"/>
        </w:rPr>
        <w:t> обращений граждан послужили поводом для организации комиссионного обследования.</w:t>
      </w:r>
    </w:p>
    <w:p w14:paraId="11632C6A" w14:textId="77777777" w:rsidR="001D1632" w:rsidRPr="00A44348" w:rsidRDefault="001D1632" w:rsidP="001D1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A44348">
        <w:rPr>
          <w:rFonts w:ascii="Times New Roman" w:hAnsi="Times New Roman" w:cs="Times New Roman"/>
          <w:sz w:val="28"/>
          <w:szCs w:val="34"/>
        </w:rPr>
        <w:t xml:space="preserve">С целью своевременного выявления проблемных мест и предотвращения негативной реакции избирателей помощники осуществляют еженедельные обходы избирательного округа. В результате </w:t>
      </w:r>
      <w:r w:rsidRPr="00A44348">
        <w:rPr>
          <w:rFonts w:ascii="Times New Roman" w:hAnsi="Times New Roman" w:cs="Times New Roman"/>
          <w:sz w:val="28"/>
          <w:szCs w:val="34"/>
        </w:rPr>
        <w:lastRenderedPageBreak/>
        <w:t>11</w:t>
      </w:r>
      <w:r>
        <w:rPr>
          <w:rFonts w:ascii="Times New Roman" w:hAnsi="Times New Roman" w:cs="Times New Roman"/>
          <w:sz w:val="28"/>
          <w:szCs w:val="34"/>
        </w:rPr>
        <w:t xml:space="preserve">73 обходов </w:t>
      </w:r>
      <w:r w:rsidRPr="00A44348">
        <w:rPr>
          <w:rFonts w:ascii="Times New Roman" w:hAnsi="Times New Roman" w:cs="Times New Roman"/>
          <w:sz w:val="28"/>
          <w:szCs w:val="34"/>
        </w:rPr>
        <w:t xml:space="preserve">выявлено </w:t>
      </w:r>
      <w:r>
        <w:rPr>
          <w:rFonts w:ascii="Times New Roman" w:hAnsi="Times New Roman" w:cs="Times New Roman"/>
          <w:sz w:val="28"/>
          <w:szCs w:val="34"/>
        </w:rPr>
        <w:t>427</w:t>
      </w:r>
      <w:r w:rsidRPr="00A44348">
        <w:rPr>
          <w:rFonts w:ascii="Times New Roman" w:hAnsi="Times New Roman" w:cs="Times New Roman"/>
          <w:sz w:val="28"/>
          <w:szCs w:val="34"/>
        </w:rPr>
        <w:t xml:space="preserve"> проблем, по </w:t>
      </w:r>
      <w:r>
        <w:rPr>
          <w:rFonts w:ascii="Times New Roman" w:hAnsi="Times New Roman" w:cs="Times New Roman"/>
          <w:sz w:val="28"/>
          <w:szCs w:val="34"/>
        </w:rPr>
        <w:t xml:space="preserve">299 </w:t>
      </w:r>
      <w:r w:rsidRPr="00A44348">
        <w:rPr>
          <w:rFonts w:ascii="Times New Roman" w:hAnsi="Times New Roman" w:cs="Times New Roman"/>
          <w:sz w:val="28"/>
          <w:szCs w:val="34"/>
        </w:rPr>
        <w:t>направлен</w:t>
      </w:r>
      <w:r>
        <w:rPr>
          <w:rFonts w:ascii="Times New Roman" w:hAnsi="Times New Roman" w:cs="Times New Roman"/>
          <w:sz w:val="28"/>
          <w:szCs w:val="34"/>
        </w:rPr>
        <w:t>ы депутатские запросы</w:t>
      </w:r>
      <w:r w:rsidRPr="00A44348">
        <w:rPr>
          <w:rFonts w:ascii="Times New Roman" w:hAnsi="Times New Roman" w:cs="Times New Roman"/>
          <w:sz w:val="28"/>
          <w:szCs w:val="34"/>
        </w:rPr>
        <w:t xml:space="preserve"> в соответствующие инстанции</w:t>
      </w:r>
      <w:r>
        <w:rPr>
          <w:rFonts w:ascii="Times New Roman" w:hAnsi="Times New Roman" w:cs="Times New Roman"/>
          <w:sz w:val="28"/>
          <w:szCs w:val="34"/>
        </w:rPr>
        <w:t>, 80 - зарегистрированы на платформе «Умный Волгодонск», 48 - решены в телефонном режиме. Из общего числа выявленных проблем 341 решена положительно, остальные находятся на контроле.</w:t>
      </w:r>
    </w:p>
    <w:p w14:paraId="24AB97AE" w14:textId="77777777" w:rsidR="001D1632" w:rsidRPr="00A44348" w:rsidRDefault="001D1632" w:rsidP="001D16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34"/>
        </w:rPr>
      </w:pPr>
      <w:r w:rsidRPr="00A44348">
        <w:rPr>
          <w:rFonts w:ascii="Times New Roman" w:hAnsi="Times New Roman" w:cs="Times New Roman"/>
          <w:sz w:val="28"/>
          <w:szCs w:val="34"/>
        </w:rPr>
        <w:t>В рамках своих полномочий помощники осуществляют контроль за освоением бюджетных средств, предусмотренных на реализацию наказов избирателей. Для определения объемов работ и контроля за ходом их</w:t>
      </w:r>
      <w:r>
        <w:rPr>
          <w:rFonts w:ascii="Times New Roman" w:hAnsi="Times New Roman" w:cs="Times New Roman"/>
          <w:sz w:val="28"/>
          <w:szCs w:val="34"/>
        </w:rPr>
        <w:t> ис</w:t>
      </w:r>
      <w:r w:rsidRPr="00A44348">
        <w:rPr>
          <w:rFonts w:ascii="Times New Roman" w:hAnsi="Times New Roman" w:cs="Times New Roman"/>
          <w:sz w:val="28"/>
          <w:szCs w:val="34"/>
        </w:rPr>
        <w:t>полнения проведен</w:t>
      </w:r>
      <w:r>
        <w:rPr>
          <w:rFonts w:ascii="Times New Roman" w:hAnsi="Times New Roman" w:cs="Times New Roman"/>
          <w:sz w:val="28"/>
          <w:szCs w:val="34"/>
        </w:rPr>
        <w:t>а1581</w:t>
      </w:r>
      <w:r w:rsidRPr="00A44348">
        <w:rPr>
          <w:rFonts w:ascii="Times New Roman" w:hAnsi="Times New Roman" w:cs="Times New Roman"/>
          <w:sz w:val="28"/>
          <w:szCs w:val="34"/>
        </w:rPr>
        <w:t xml:space="preserve"> встреч</w:t>
      </w:r>
      <w:r>
        <w:rPr>
          <w:rFonts w:ascii="Times New Roman" w:hAnsi="Times New Roman" w:cs="Times New Roman"/>
          <w:sz w:val="28"/>
          <w:szCs w:val="34"/>
        </w:rPr>
        <w:t>а</w:t>
      </w:r>
      <w:r w:rsidRPr="00A44348">
        <w:rPr>
          <w:rFonts w:ascii="Times New Roman" w:hAnsi="Times New Roman" w:cs="Times New Roman"/>
          <w:sz w:val="28"/>
          <w:szCs w:val="34"/>
        </w:rPr>
        <w:t>:</w:t>
      </w:r>
    </w:p>
    <w:p w14:paraId="65E6B863" w14:textId="77777777" w:rsidR="001D1632" w:rsidRPr="00FE54BF" w:rsidRDefault="001D16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FE54BF">
        <w:rPr>
          <w:rFonts w:ascii="Times New Roman" w:hAnsi="Times New Roman" w:cs="Times New Roman"/>
          <w:sz w:val="28"/>
          <w:szCs w:val="34"/>
        </w:rPr>
        <w:t>с управляющими организациями – 582;</w:t>
      </w:r>
    </w:p>
    <w:p w14:paraId="5F3CA76C" w14:textId="77777777" w:rsidR="001D1632" w:rsidRPr="00FE54BF" w:rsidRDefault="001D16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FE54BF">
        <w:rPr>
          <w:rFonts w:ascii="Times New Roman" w:hAnsi="Times New Roman" w:cs="Times New Roman"/>
          <w:sz w:val="28"/>
          <w:szCs w:val="34"/>
        </w:rPr>
        <w:t>с подрядными организациями – 397;</w:t>
      </w:r>
    </w:p>
    <w:p w14:paraId="34EFC4EF" w14:textId="77777777" w:rsidR="001D1632" w:rsidRPr="00FE54BF" w:rsidRDefault="001D16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FE54BF">
        <w:rPr>
          <w:rFonts w:ascii="Times New Roman" w:hAnsi="Times New Roman" w:cs="Times New Roman"/>
          <w:sz w:val="28"/>
          <w:szCs w:val="34"/>
        </w:rPr>
        <w:t>с представителями советов многоквартирных домов – 262;</w:t>
      </w:r>
    </w:p>
    <w:p w14:paraId="6D62D179" w14:textId="77777777" w:rsidR="001D1632" w:rsidRPr="00FE54BF" w:rsidRDefault="001D16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FE54BF">
        <w:rPr>
          <w:rFonts w:ascii="Times New Roman" w:hAnsi="Times New Roman" w:cs="Times New Roman"/>
          <w:sz w:val="28"/>
          <w:szCs w:val="34"/>
        </w:rPr>
        <w:t>со специалистами МКУ «Департамент строительства и городского хозяйства» - 210;</w:t>
      </w:r>
    </w:p>
    <w:p w14:paraId="030B0832" w14:textId="77777777" w:rsidR="001D1632" w:rsidRPr="00FE54BF" w:rsidRDefault="001D1632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34"/>
        </w:rPr>
      </w:pPr>
      <w:r w:rsidRPr="00FE54BF">
        <w:rPr>
          <w:rFonts w:ascii="Times New Roman" w:hAnsi="Times New Roman" w:cs="Times New Roman"/>
          <w:sz w:val="28"/>
          <w:szCs w:val="34"/>
        </w:rPr>
        <w:t>со специалистами других подразделений Администрации города Волгодонска – 130.</w:t>
      </w:r>
    </w:p>
    <w:p w14:paraId="594615BE" w14:textId="77777777" w:rsidR="001D1632" w:rsidRPr="00A44348" w:rsidRDefault="001D1632" w:rsidP="001D163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По поручению депутатов Думы помощниками проводились обследования территорий избирательных округов с целью:</w:t>
      </w:r>
    </w:p>
    <w:p w14:paraId="70BD00F9" w14:textId="77777777" w:rsidR="001D1632" w:rsidRPr="00A44348" w:rsidRDefault="001D163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выявления несанкционированных свалочных очагов;</w:t>
      </w:r>
    </w:p>
    <w:p w14:paraId="1DDB5755" w14:textId="77777777" w:rsidR="001D1632" w:rsidRDefault="001D163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контроля своевременного покоса травы на городских землях;</w:t>
      </w:r>
    </w:p>
    <w:p w14:paraId="02B2098F" w14:textId="77777777" w:rsidR="001D1632" w:rsidRPr="00A44348" w:rsidRDefault="001D163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203388">
        <w:rPr>
          <w:sz w:val="28"/>
          <w:szCs w:val="28"/>
        </w:rPr>
        <w:t>выявлени</w:t>
      </w:r>
      <w:r>
        <w:rPr>
          <w:sz w:val="28"/>
          <w:szCs w:val="28"/>
        </w:rPr>
        <w:t>я</w:t>
      </w:r>
      <w:r w:rsidRPr="00203388">
        <w:rPr>
          <w:sz w:val="28"/>
          <w:szCs w:val="28"/>
        </w:rPr>
        <w:t xml:space="preserve"> мест произрастания дикорастущих наркосодержащих растений и растений с ядовитыми плодами, с </w:t>
      </w:r>
      <w:proofErr w:type="spellStart"/>
      <w:r w:rsidRPr="00203388">
        <w:rPr>
          <w:sz w:val="28"/>
          <w:szCs w:val="28"/>
        </w:rPr>
        <w:t>атропиноподобным</w:t>
      </w:r>
      <w:proofErr w:type="spellEnd"/>
      <w:r w:rsidRPr="00203388">
        <w:rPr>
          <w:sz w:val="28"/>
          <w:szCs w:val="28"/>
        </w:rPr>
        <w:t xml:space="preserve"> действием</w:t>
      </w:r>
      <w:r>
        <w:t>;</w:t>
      </w:r>
    </w:p>
    <w:p w14:paraId="032576D7" w14:textId="77777777" w:rsidR="001D1632" w:rsidRPr="00A44348" w:rsidRDefault="001D1632">
      <w:pPr>
        <w:pStyle w:val="a8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мониторинга нанесения разметки и ремонта подъездных путей к образовательным учреждениям.</w:t>
      </w:r>
    </w:p>
    <w:p w14:paraId="4F4CB8F3" w14:textId="77777777" w:rsidR="001D1632" w:rsidRDefault="001D1632" w:rsidP="001D1632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В рамках межведомственного взаимодействия помощниками депутатов оказана помощь</w:t>
      </w:r>
      <w:r>
        <w:rPr>
          <w:sz w:val="28"/>
          <w:szCs w:val="28"/>
        </w:rPr>
        <w:t xml:space="preserve"> в информировании населения:</w:t>
      </w:r>
    </w:p>
    <w:p w14:paraId="4D601E82" w14:textId="77777777" w:rsidR="001D1632" w:rsidRDefault="001D1632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Департаменту труда и социального развития (о летней оздоровительной компании, вручение новогодних подарков малоимущим семьям);</w:t>
      </w:r>
    </w:p>
    <w:p w14:paraId="7B7F4A6C" w14:textId="77777777" w:rsidR="001D1632" w:rsidRPr="001D1632" w:rsidRDefault="001D1632">
      <w:pPr>
        <w:pStyle w:val="2"/>
        <w:numPr>
          <w:ilvl w:val="0"/>
          <w:numId w:val="19"/>
        </w:numPr>
        <w:shd w:val="clear" w:color="auto" w:fill="FFFFFF"/>
        <w:spacing w:before="0" w:line="273" w:lineRule="atLeas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1632">
        <w:rPr>
          <w:rFonts w:ascii="Times New Roman" w:hAnsi="Times New Roman" w:cs="Times New Roman"/>
          <w:color w:val="auto"/>
          <w:sz w:val="28"/>
          <w:szCs w:val="28"/>
        </w:rPr>
        <w:t xml:space="preserve">ГКУ РО </w:t>
      </w:r>
      <w:r>
        <w:rPr>
          <w:rFonts w:ascii="Times New Roman" w:hAnsi="Times New Roman" w:cs="Times New Roman"/>
          <w:color w:val="auto"/>
          <w:sz w:val="28"/>
          <w:szCs w:val="28"/>
        </w:rPr>
        <w:t>«Ц</w:t>
      </w:r>
      <w:r w:rsidRPr="001D1632">
        <w:rPr>
          <w:rFonts w:ascii="Times New Roman" w:hAnsi="Times New Roman" w:cs="Times New Roman"/>
          <w:color w:val="auto"/>
          <w:sz w:val="28"/>
          <w:szCs w:val="28"/>
        </w:rPr>
        <w:t>ентр занятости населения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города Волгодонска» (</w:t>
      </w:r>
      <w:r w:rsidRPr="001D1632"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D1632">
        <w:rPr>
          <w:rFonts w:ascii="Times New Roman" w:hAnsi="Times New Roman" w:cs="Times New Roman"/>
          <w:color w:val="auto"/>
          <w:sz w:val="28"/>
          <w:szCs w:val="28"/>
        </w:rPr>
        <w:t>бесплатной переподготовке безработных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1D163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D571256" w14:textId="77777777" w:rsidR="001D1632" w:rsidRPr="00FE54BF" w:rsidRDefault="001D1632">
      <w:pPr>
        <w:pStyle w:val="a3"/>
        <w:numPr>
          <w:ilvl w:val="0"/>
          <w:numId w:val="19"/>
        </w:numPr>
        <w:spacing w:after="0"/>
        <w:ind w:right="-21"/>
        <w:jc w:val="both"/>
        <w:rPr>
          <w:b/>
          <w:bCs/>
          <w:sz w:val="28"/>
          <w:szCs w:val="28"/>
        </w:rPr>
      </w:pPr>
      <w:r w:rsidRPr="00FE54BF">
        <w:rPr>
          <w:rFonts w:ascii="Times New Roman" w:hAnsi="Times New Roman" w:cs="Times New Roman"/>
          <w:bCs/>
          <w:sz w:val="28"/>
          <w:szCs w:val="28"/>
        </w:rPr>
        <w:t xml:space="preserve">МУ «ЦСО </w:t>
      </w:r>
      <w:proofErr w:type="spellStart"/>
      <w:r w:rsidRPr="00FE54BF">
        <w:rPr>
          <w:rFonts w:ascii="Times New Roman" w:hAnsi="Times New Roman" w:cs="Times New Roman"/>
          <w:bCs/>
          <w:sz w:val="28"/>
          <w:szCs w:val="28"/>
        </w:rPr>
        <w:t>ГПВиИ</w:t>
      </w:r>
      <w:proofErr w:type="spellEnd"/>
      <w:r w:rsidRPr="00FE54BF">
        <w:rPr>
          <w:rFonts w:ascii="Times New Roman" w:hAnsi="Times New Roman" w:cs="Times New Roman"/>
          <w:bCs/>
          <w:sz w:val="28"/>
          <w:szCs w:val="28"/>
        </w:rPr>
        <w:t xml:space="preserve"> №1 г. Волгодонска» (о </w:t>
      </w:r>
      <w:r w:rsidRPr="00FE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деятельности Университета «Старшее поколение», включающего в себя 13 факультетов; о формах </w:t>
      </w:r>
      <w:r w:rsidR="00F435E3" w:rsidRPr="00FE54BF">
        <w:rPr>
          <w:rFonts w:ascii="Times New Roman" w:hAnsi="Times New Roman" w:cs="Times New Roman"/>
          <w:sz w:val="28"/>
          <w:szCs w:val="28"/>
          <w:shd w:val="clear" w:color="auto" w:fill="FFFFFF"/>
        </w:rPr>
        <w:t>досуговой деятельности</w:t>
      </w:r>
      <w:r w:rsidRPr="00FE54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граждан серебряного возраста на базе ресурсного центра «Активное долголетие»</w:t>
      </w:r>
      <w:r w:rsidR="00F435E3" w:rsidRPr="00FE54B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FE54B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06745E1" w14:textId="4ACEF31F" w:rsidR="007F038E" w:rsidRPr="00F435E3" w:rsidRDefault="007F038E" w:rsidP="007F038E">
      <w:pPr>
        <w:spacing w:after="0"/>
        <w:ind w:left="-105" w:right="-21" w:firstLine="81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4522">
        <w:rPr>
          <w:rFonts w:ascii="Times New Roman" w:hAnsi="Times New Roman" w:cs="Times New Roman"/>
          <w:sz w:val="28"/>
          <w:szCs w:val="28"/>
        </w:rPr>
        <w:t>По поручению председателя Волгодонской городской Думы и</w:t>
      </w:r>
      <w:r w:rsidR="0088141E">
        <w:rPr>
          <w:rFonts w:ascii="Times New Roman" w:hAnsi="Times New Roman" w:cs="Times New Roman"/>
          <w:sz w:val="28"/>
          <w:szCs w:val="28"/>
        </w:rPr>
        <w:t> </w:t>
      </w:r>
      <w:r w:rsidRPr="00374522">
        <w:rPr>
          <w:rFonts w:ascii="Times New Roman" w:hAnsi="Times New Roman" w:cs="Times New Roman"/>
          <w:sz w:val="28"/>
          <w:szCs w:val="28"/>
        </w:rPr>
        <w:t>депутатов помощники размещают информацию о деятельности депутата в</w:t>
      </w:r>
      <w:r w:rsidR="0088141E">
        <w:rPr>
          <w:rFonts w:ascii="Times New Roman" w:hAnsi="Times New Roman" w:cs="Times New Roman"/>
          <w:sz w:val="28"/>
          <w:szCs w:val="28"/>
        </w:rPr>
        <w:t> </w:t>
      </w:r>
      <w:r w:rsidRPr="00374522">
        <w:rPr>
          <w:rFonts w:ascii="Times New Roman" w:hAnsi="Times New Roman" w:cs="Times New Roman"/>
          <w:sz w:val="28"/>
          <w:szCs w:val="28"/>
        </w:rPr>
        <w:t xml:space="preserve">избирательном </w:t>
      </w:r>
      <w:r w:rsidRPr="00374522">
        <w:rPr>
          <w:rFonts w:ascii="Times New Roman" w:hAnsi="Times New Roman" w:cs="Times New Roman"/>
          <w:sz w:val="28"/>
          <w:szCs w:val="28"/>
        </w:rPr>
        <w:lastRenderedPageBreak/>
        <w:t xml:space="preserve">округе на сайте Волгодонской городской Думы, </w:t>
      </w:r>
      <w:r w:rsidR="00F435E3">
        <w:rPr>
          <w:rFonts w:ascii="Times New Roman" w:hAnsi="Times New Roman" w:cs="Times New Roman"/>
          <w:sz w:val="28"/>
          <w:szCs w:val="28"/>
        </w:rPr>
        <w:t>в</w:t>
      </w:r>
      <w:r w:rsidR="0088141E">
        <w:rPr>
          <w:rFonts w:ascii="Times New Roman" w:hAnsi="Times New Roman" w:cs="Times New Roman"/>
          <w:sz w:val="28"/>
          <w:szCs w:val="28"/>
        </w:rPr>
        <w:t> </w:t>
      </w:r>
      <w:r w:rsidRPr="00374522">
        <w:rPr>
          <w:rFonts w:ascii="Times New Roman" w:hAnsi="Times New Roman" w:cs="Times New Roman"/>
          <w:sz w:val="28"/>
          <w:szCs w:val="28"/>
        </w:rPr>
        <w:t>социальных сетях и</w:t>
      </w:r>
      <w:r w:rsidR="004F48CC">
        <w:rPr>
          <w:rFonts w:ascii="Times New Roman" w:hAnsi="Times New Roman" w:cs="Times New Roman"/>
          <w:sz w:val="28"/>
          <w:szCs w:val="28"/>
        </w:rPr>
        <w:t> </w:t>
      </w:r>
      <w:r w:rsidRPr="00F435E3">
        <w:rPr>
          <w:rFonts w:ascii="Times New Roman" w:hAnsi="Times New Roman" w:cs="Times New Roman"/>
          <w:sz w:val="28"/>
          <w:szCs w:val="28"/>
          <w:shd w:val="clear" w:color="auto" w:fill="FFFFFF"/>
        </w:rPr>
        <w:t>мессенджерах.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2"/>
        <w:gridCol w:w="2363"/>
        <w:gridCol w:w="1833"/>
        <w:gridCol w:w="1380"/>
        <w:gridCol w:w="1303"/>
        <w:gridCol w:w="1444"/>
      </w:tblGrid>
      <w:tr w:rsidR="007F038E" w14:paraId="74749CF2" w14:textId="77777777" w:rsidTr="007D344D">
        <w:tc>
          <w:tcPr>
            <w:tcW w:w="1022" w:type="dxa"/>
          </w:tcPr>
          <w:p w14:paraId="44F0C45F" w14:textId="77777777" w:rsidR="004A21A9" w:rsidRDefault="007F038E" w:rsidP="00FB00EA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A749F">
              <w:rPr>
                <w:color w:val="000000"/>
                <w:shd w:val="clear" w:color="auto" w:fill="FFFFFF"/>
              </w:rPr>
              <w:t>№ изб</w:t>
            </w:r>
            <w:r w:rsidR="004A21A9">
              <w:rPr>
                <w:color w:val="000000"/>
                <w:shd w:val="clear" w:color="auto" w:fill="FFFFFF"/>
              </w:rPr>
              <w:t>.</w:t>
            </w:r>
          </w:p>
          <w:p w14:paraId="63AA3F42" w14:textId="77777777" w:rsidR="007F038E" w:rsidRPr="000A749F" w:rsidRDefault="007F038E" w:rsidP="00FB00EA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0A749F">
              <w:rPr>
                <w:color w:val="000000"/>
                <w:shd w:val="clear" w:color="auto" w:fill="FFFFFF"/>
              </w:rPr>
              <w:t>округа</w:t>
            </w:r>
          </w:p>
        </w:tc>
        <w:tc>
          <w:tcPr>
            <w:tcW w:w="2363" w:type="dxa"/>
          </w:tcPr>
          <w:p w14:paraId="1549C383" w14:textId="77777777" w:rsidR="007F038E" w:rsidRPr="000A749F" w:rsidRDefault="00D07847" w:rsidP="00FB00E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Раздел </w:t>
            </w:r>
            <w:r w:rsidR="007F038E" w:rsidRPr="000A749F">
              <w:rPr>
                <w:color w:val="000000"/>
                <w:shd w:val="clear" w:color="auto" w:fill="FFFFFF"/>
              </w:rPr>
              <w:t>«Работа в</w:t>
            </w:r>
            <w:r>
              <w:rPr>
                <w:color w:val="000000"/>
                <w:shd w:val="clear" w:color="auto" w:fill="FFFFFF"/>
              </w:rPr>
              <w:t> </w:t>
            </w:r>
            <w:r w:rsidR="007F038E" w:rsidRPr="000A749F">
              <w:rPr>
                <w:color w:val="000000"/>
                <w:shd w:val="clear" w:color="auto" w:fill="FFFFFF"/>
              </w:rPr>
              <w:t>округах»</w:t>
            </w:r>
          </w:p>
          <w:p w14:paraId="49DE27B8" w14:textId="77777777" w:rsidR="007F038E" w:rsidRPr="000A749F" w:rsidRDefault="007F038E" w:rsidP="00FB00EA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0A749F">
              <w:rPr>
                <w:i/>
                <w:color w:val="000000"/>
                <w:shd w:val="clear" w:color="auto" w:fill="FFFFFF"/>
              </w:rPr>
              <w:t>(сайт ВГД)</w:t>
            </w:r>
          </w:p>
        </w:tc>
        <w:tc>
          <w:tcPr>
            <w:tcW w:w="1833" w:type="dxa"/>
          </w:tcPr>
          <w:p w14:paraId="6AA6A159" w14:textId="77777777" w:rsidR="007F038E" w:rsidRPr="000A749F" w:rsidRDefault="007F038E" w:rsidP="00FB00EA">
            <w:pPr>
              <w:rPr>
                <w:rFonts w:ascii="Times New Roman" w:hAnsi="Times New Roman"/>
                <w:sz w:val="24"/>
                <w:szCs w:val="24"/>
              </w:rPr>
            </w:pPr>
            <w:r w:rsidRPr="000A749F">
              <w:rPr>
                <w:rFonts w:ascii="Times New Roman" w:hAnsi="Times New Roman"/>
                <w:sz w:val="24"/>
                <w:szCs w:val="24"/>
              </w:rPr>
              <w:t>Одноклассники</w:t>
            </w:r>
          </w:p>
          <w:p w14:paraId="1588B591" w14:textId="77777777" w:rsidR="007F038E" w:rsidRPr="000A749F" w:rsidRDefault="007F038E" w:rsidP="00FB00EA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80" w:type="dxa"/>
          </w:tcPr>
          <w:p w14:paraId="38AA342C" w14:textId="77777777" w:rsidR="007F038E" w:rsidRPr="000A749F" w:rsidRDefault="007F038E" w:rsidP="00FB00E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A749F">
              <w:rPr>
                <w:rFonts w:ascii="Times New Roman" w:hAnsi="Times New Roman"/>
                <w:sz w:val="24"/>
                <w:szCs w:val="24"/>
              </w:rPr>
              <w:t>ВКонтакте</w:t>
            </w:r>
          </w:p>
        </w:tc>
        <w:tc>
          <w:tcPr>
            <w:tcW w:w="1303" w:type="dxa"/>
          </w:tcPr>
          <w:p w14:paraId="74A0542C" w14:textId="77777777" w:rsidR="007F038E" w:rsidRPr="000A749F" w:rsidRDefault="007F038E" w:rsidP="00FB00EA">
            <w:pPr>
              <w:pStyle w:val="a8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0A749F">
              <w:rPr>
                <w:bCs/>
                <w:color w:val="333333"/>
                <w:shd w:val="clear" w:color="auto" w:fill="FFFFFF"/>
              </w:rPr>
              <w:t>Telegram</w:t>
            </w:r>
            <w:proofErr w:type="spellEnd"/>
          </w:p>
        </w:tc>
        <w:tc>
          <w:tcPr>
            <w:tcW w:w="1444" w:type="dxa"/>
          </w:tcPr>
          <w:p w14:paraId="45CA142B" w14:textId="77777777" w:rsidR="007F038E" w:rsidRPr="000A749F" w:rsidRDefault="007F038E" w:rsidP="00FB00EA">
            <w:pPr>
              <w:pStyle w:val="a8"/>
              <w:spacing w:before="0" w:beforeAutospacing="0" w:after="0" w:afterAutospacing="0"/>
              <w:jc w:val="both"/>
              <w:rPr>
                <w:bCs/>
                <w:color w:val="333333"/>
                <w:shd w:val="clear" w:color="auto" w:fill="FFFFFF"/>
              </w:rPr>
            </w:pPr>
            <w:r w:rsidRPr="00DD2746">
              <w:rPr>
                <w:bCs/>
                <w:shd w:val="clear" w:color="auto" w:fill="FFFFFF"/>
              </w:rPr>
              <w:t>Всего публикаций за год</w:t>
            </w:r>
          </w:p>
        </w:tc>
      </w:tr>
      <w:tr w:rsidR="007F038E" w14:paraId="5897780E" w14:textId="77777777" w:rsidTr="007D344D">
        <w:tc>
          <w:tcPr>
            <w:tcW w:w="1022" w:type="dxa"/>
          </w:tcPr>
          <w:p w14:paraId="38B5DC43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</w:t>
            </w:r>
          </w:p>
        </w:tc>
        <w:tc>
          <w:tcPr>
            <w:tcW w:w="2363" w:type="dxa"/>
            <w:vAlign w:val="bottom"/>
          </w:tcPr>
          <w:p w14:paraId="33CFC2F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33" w:type="dxa"/>
            <w:vAlign w:val="bottom"/>
          </w:tcPr>
          <w:p w14:paraId="44785D2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589A2A3C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2D5318D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44" w:type="dxa"/>
          </w:tcPr>
          <w:p w14:paraId="67EBB54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7F038E" w14:paraId="3BB9D809" w14:textId="77777777" w:rsidTr="007D344D">
        <w:tc>
          <w:tcPr>
            <w:tcW w:w="1022" w:type="dxa"/>
          </w:tcPr>
          <w:p w14:paraId="45E5A18E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</w:t>
            </w:r>
          </w:p>
        </w:tc>
        <w:tc>
          <w:tcPr>
            <w:tcW w:w="2363" w:type="dxa"/>
            <w:vAlign w:val="bottom"/>
          </w:tcPr>
          <w:p w14:paraId="157390B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3" w:type="dxa"/>
            <w:vAlign w:val="bottom"/>
          </w:tcPr>
          <w:p w14:paraId="0D8384F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bottom"/>
          </w:tcPr>
          <w:p w14:paraId="098FB77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697E269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79C8C2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7F038E" w14:paraId="067AD19A" w14:textId="77777777" w:rsidTr="007D344D">
        <w:tc>
          <w:tcPr>
            <w:tcW w:w="1022" w:type="dxa"/>
          </w:tcPr>
          <w:p w14:paraId="63A1B49F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3</w:t>
            </w:r>
          </w:p>
        </w:tc>
        <w:tc>
          <w:tcPr>
            <w:tcW w:w="2363" w:type="dxa"/>
            <w:vAlign w:val="bottom"/>
          </w:tcPr>
          <w:p w14:paraId="4D9B326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33" w:type="dxa"/>
            <w:vAlign w:val="bottom"/>
          </w:tcPr>
          <w:p w14:paraId="55EA19F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380" w:type="dxa"/>
            <w:vAlign w:val="bottom"/>
          </w:tcPr>
          <w:p w14:paraId="10F33CE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303" w:type="dxa"/>
            <w:vAlign w:val="bottom"/>
          </w:tcPr>
          <w:p w14:paraId="5E741C6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444" w:type="dxa"/>
          </w:tcPr>
          <w:p w14:paraId="27731F0C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7F038E" w14:paraId="3B7E9517" w14:textId="77777777" w:rsidTr="007D344D">
        <w:tc>
          <w:tcPr>
            <w:tcW w:w="1022" w:type="dxa"/>
          </w:tcPr>
          <w:p w14:paraId="30C7A3F0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4</w:t>
            </w:r>
          </w:p>
        </w:tc>
        <w:tc>
          <w:tcPr>
            <w:tcW w:w="2363" w:type="dxa"/>
            <w:vAlign w:val="bottom"/>
          </w:tcPr>
          <w:p w14:paraId="75E9015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3" w:type="dxa"/>
            <w:vAlign w:val="bottom"/>
          </w:tcPr>
          <w:p w14:paraId="06E5F1B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380" w:type="dxa"/>
            <w:vAlign w:val="bottom"/>
          </w:tcPr>
          <w:p w14:paraId="3E77352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303" w:type="dxa"/>
            <w:vAlign w:val="bottom"/>
          </w:tcPr>
          <w:p w14:paraId="7E3FD98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444" w:type="dxa"/>
          </w:tcPr>
          <w:p w14:paraId="728A377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</w:p>
        </w:tc>
      </w:tr>
      <w:tr w:rsidR="007F038E" w14:paraId="13437AE5" w14:textId="77777777" w:rsidTr="007D344D">
        <w:tc>
          <w:tcPr>
            <w:tcW w:w="1022" w:type="dxa"/>
          </w:tcPr>
          <w:p w14:paraId="022A6A80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5</w:t>
            </w:r>
          </w:p>
        </w:tc>
        <w:tc>
          <w:tcPr>
            <w:tcW w:w="2363" w:type="dxa"/>
            <w:vAlign w:val="bottom"/>
          </w:tcPr>
          <w:p w14:paraId="30446D7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33" w:type="dxa"/>
            <w:vAlign w:val="bottom"/>
          </w:tcPr>
          <w:p w14:paraId="4C294F1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14:paraId="67CB3D4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7AFAC18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4" w:type="dxa"/>
          </w:tcPr>
          <w:p w14:paraId="00DF581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</w:tr>
      <w:tr w:rsidR="007F038E" w14:paraId="012A939E" w14:textId="77777777" w:rsidTr="007D344D">
        <w:tc>
          <w:tcPr>
            <w:tcW w:w="1022" w:type="dxa"/>
          </w:tcPr>
          <w:p w14:paraId="1ECE656E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6</w:t>
            </w:r>
          </w:p>
        </w:tc>
        <w:tc>
          <w:tcPr>
            <w:tcW w:w="2363" w:type="dxa"/>
            <w:vAlign w:val="bottom"/>
          </w:tcPr>
          <w:p w14:paraId="6F1601D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33" w:type="dxa"/>
            <w:vAlign w:val="bottom"/>
          </w:tcPr>
          <w:p w14:paraId="3A5090B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FCDBB2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bottom"/>
          </w:tcPr>
          <w:p w14:paraId="5291200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48799F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7F038E" w14:paraId="692EA5D1" w14:textId="77777777" w:rsidTr="007D344D">
        <w:tc>
          <w:tcPr>
            <w:tcW w:w="1022" w:type="dxa"/>
          </w:tcPr>
          <w:p w14:paraId="596DC3AD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7</w:t>
            </w:r>
          </w:p>
        </w:tc>
        <w:tc>
          <w:tcPr>
            <w:tcW w:w="2363" w:type="dxa"/>
            <w:vAlign w:val="bottom"/>
          </w:tcPr>
          <w:p w14:paraId="62F8B54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33" w:type="dxa"/>
            <w:vAlign w:val="bottom"/>
          </w:tcPr>
          <w:p w14:paraId="7A4FBD5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601F63D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2F45C94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346AB8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7F038E" w14:paraId="42B976BE" w14:textId="77777777" w:rsidTr="007D344D">
        <w:tc>
          <w:tcPr>
            <w:tcW w:w="1022" w:type="dxa"/>
          </w:tcPr>
          <w:p w14:paraId="3D9C2BFA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8</w:t>
            </w:r>
          </w:p>
        </w:tc>
        <w:tc>
          <w:tcPr>
            <w:tcW w:w="2363" w:type="dxa"/>
            <w:vAlign w:val="bottom"/>
          </w:tcPr>
          <w:p w14:paraId="2B4FE2A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3" w:type="dxa"/>
            <w:vAlign w:val="bottom"/>
          </w:tcPr>
          <w:p w14:paraId="32B5CE9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03C2849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303" w:type="dxa"/>
            <w:vAlign w:val="bottom"/>
          </w:tcPr>
          <w:p w14:paraId="58656E9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651947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7F038E" w14:paraId="59F59564" w14:textId="77777777" w:rsidTr="007D344D">
        <w:tc>
          <w:tcPr>
            <w:tcW w:w="1022" w:type="dxa"/>
          </w:tcPr>
          <w:p w14:paraId="600D24DF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9</w:t>
            </w:r>
          </w:p>
        </w:tc>
        <w:tc>
          <w:tcPr>
            <w:tcW w:w="2363" w:type="dxa"/>
            <w:vAlign w:val="bottom"/>
          </w:tcPr>
          <w:p w14:paraId="734C74A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33" w:type="dxa"/>
            <w:vAlign w:val="bottom"/>
          </w:tcPr>
          <w:p w14:paraId="5723E4E3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710B78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03" w:type="dxa"/>
            <w:vAlign w:val="bottom"/>
          </w:tcPr>
          <w:p w14:paraId="775E62F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B07167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</w:tr>
      <w:tr w:rsidR="007F038E" w14:paraId="4A3B3A7C" w14:textId="77777777" w:rsidTr="007D344D">
        <w:tc>
          <w:tcPr>
            <w:tcW w:w="1022" w:type="dxa"/>
          </w:tcPr>
          <w:p w14:paraId="3D710627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10</w:t>
            </w:r>
          </w:p>
        </w:tc>
        <w:tc>
          <w:tcPr>
            <w:tcW w:w="2363" w:type="dxa"/>
            <w:vAlign w:val="bottom"/>
          </w:tcPr>
          <w:p w14:paraId="3405E46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33" w:type="dxa"/>
            <w:vAlign w:val="bottom"/>
          </w:tcPr>
          <w:p w14:paraId="611916C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A8B4FF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6D88A79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44" w:type="dxa"/>
          </w:tcPr>
          <w:p w14:paraId="2E92A11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</w:tr>
      <w:tr w:rsidR="007F038E" w14:paraId="04742FFC" w14:textId="77777777" w:rsidTr="007D344D">
        <w:tc>
          <w:tcPr>
            <w:tcW w:w="1022" w:type="dxa"/>
          </w:tcPr>
          <w:p w14:paraId="5D3F914B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11</w:t>
            </w:r>
          </w:p>
        </w:tc>
        <w:tc>
          <w:tcPr>
            <w:tcW w:w="2363" w:type="dxa"/>
            <w:vAlign w:val="bottom"/>
          </w:tcPr>
          <w:p w14:paraId="6AB5D9D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33" w:type="dxa"/>
            <w:vAlign w:val="bottom"/>
          </w:tcPr>
          <w:p w14:paraId="5D71EC2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767DB47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4F801AD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009237D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F038E" w14:paraId="6CD2EA48" w14:textId="77777777" w:rsidTr="007D344D">
        <w:tc>
          <w:tcPr>
            <w:tcW w:w="1022" w:type="dxa"/>
          </w:tcPr>
          <w:p w14:paraId="78618EF7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12</w:t>
            </w:r>
          </w:p>
        </w:tc>
        <w:tc>
          <w:tcPr>
            <w:tcW w:w="2363" w:type="dxa"/>
            <w:vAlign w:val="bottom"/>
          </w:tcPr>
          <w:p w14:paraId="51B69CD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33" w:type="dxa"/>
            <w:vAlign w:val="bottom"/>
          </w:tcPr>
          <w:p w14:paraId="65AAB48C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60DD48A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03" w:type="dxa"/>
            <w:vAlign w:val="bottom"/>
          </w:tcPr>
          <w:p w14:paraId="2439412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4385532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7F038E" w14:paraId="57D35AEE" w14:textId="77777777" w:rsidTr="007D344D">
        <w:tc>
          <w:tcPr>
            <w:tcW w:w="1022" w:type="dxa"/>
          </w:tcPr>
          <w:p w14:paraId="7272CF6E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13</w:t>
            </w:r>
          </w:p>
        </w:tc>
        <w:tc>
          <w:tcPr>
            <w:tcW w:w="2363" w:type="dxa"/>
            <w:vAlign w:val="bottom"/>
          </w:tcPr>
          <w:p w14:paraId="398C91C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33" w:type="dxa"/>
            <w:vAlign w:val="bottom"/>
          </w:tcPr>
          <w:p w14:paraId="60C1E2B3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80" w:type="dxa"/>
            <w:vAlign w:val="bottom"/>
          </w:tcPr>
          <w:p w14:paraId="0922D19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303" w:type="dxa"/>
            <w:vAlign w:val="bottom"/>
          </w:tcPr>
          <w:p w14:paraId="17CF11D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44" w:type="dxa"/>
          </w:tcPr>
          <w:p w14:paraId="7DEBBD8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7F038E" w14:paraId="453F0DED" w14:textId="77777777" w:rsidTr="007D344D">
        <w:tc>
          <w:tcPr>
            <w:tcW w:w="1022" w:type="dxa"/>
          </w:tcPr>
          <w:p w14:paraId="625449C8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14</w:t>
            </w:r>
          </w:p>
        </w:tc>
        <w:tc>
          <w:tcPr>
            <w:tcW w:w="2363" w:type="dxa"/>
            <w:vAlign w:val="bottom"/>
          </w:tcPr>
          <w:p w14:paraId="569F580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33" w:type="dxa"/>
            <w:vAlign w:val="bottom"/>
          </w:tcPr>
          <w:p w14:paraId="3A0093E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4336E7D3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2C685A8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A64B9F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7F038E" w14:paraId="7C0BE039" w14:textId="77777777" w:rsidTr="007D344D">
        <w:tc>
          <w:tcPr>
            <w:tcW w:w="1022" w:type="dxa"/>
          </w:tcPr>
          <w:p w14:paraId="1F0604BB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15</w:t>
            </w:r>
          </w:p>
        </w:tc>
        <w:tc>
          <w:tcPr>
            <w:tcW w:w="2363" w:type="dxa"/>
            <w:vAlign w:val="bottom"/>
          </w:tcPr>
          <w:p w14:paraId="44F0464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33" w:type="dxa"/>
            <w:vAlign w:val="bottom"/>
          </w:tcPr>
          <w:p w14:paraId="50C53BE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14:paraId="39970D0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72DB29F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5CE5EEE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</w:tr>
      <w:tr w:rsidR="007F038E" w14:paraId="461414DE" w14:textId="77777777" w:rsidTr="007D344D">
        <w:tc>
          <w:tcPr>
            <w:tcW w:w="1022" w:type="dxa"/>
          </w:tcPr>
          <w:p w14:paraId="6EA5DAA6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16</w:t>
            </w:r>
          </w:p>
        </w:tc>
        <w:tc>
          <w:tcPr>
            <w:tcW w:w="2363" w:type="dxa"/>
            <w:vAlign w:val="bottom"/>
          </w:tcPr>
          <w:p w14:paraId="6BC1FA8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33" w:type="dxa"/>
            <w:vAlign w:val="bottom"/>
          </w:tcPr>
          <w:p w14:paraId="0BB5005C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80" w:type="dxa"/>
            <w:vAlign w:val="bottom"/>
          </w:tcPr>
          <w:p w14:paraId="39DB91E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3778310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44" w:type="dxa"/>
          </w:tcPr>
          <w:p w14:paraId="18FD3CD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7F038E" w14:paraId="61F1310A" w14:textId="77777777" w:rsidTr="007D344D">
        <w:tc>
          <w:tcPr>
            <w:tcW w:w="1022" w:type="dxa"/>
          </w:tcPr>
          <w:p w14:paraId="0B715FCB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17</w:t>
            </w:r>
          </w:p>
        </w:tc>
        <w:tc>
          <w:tcPr>
            <w:tcW w:w="2363" w:type="dxa"/>
            <w:vAlign w:val="bottom"/>
          </w:tcPr>
          <w:p w14:paraId="1774ABB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bottom"/>
          </w:tcPr>
          <w:p w14:paraId="71ED45F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80" w:type="dxa"/>
            <w:vAlign w:val="bottom"/>
          </w:tcPr>
          <w:p w14:paraId="36A188B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3" w:type="dxa"/>
            <w:vAlign w:val="bottom"/>
          </w:tcPr>
          <w:p w14:paraId="6E07B87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93C861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7F038E" w14:paraId="0416A8BE" w14:textId="77777777" w:rsidTr="007D344D">
        <w:tc>
          <w:tcPr>
            <w:tcW w:w="1022" w:type="dxa"/>
          </w:tcPr>
          <w:p w14:paraId="7CF3432A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18</w:t>
            </w:r>
          </w:p>
        </w:tc>
        <w:tc>
          <w:tcPr>
            <w:tcW w:w="2363" w:type="dxa"/>
            <w:vAlign w:val="bottom"/>
          </w:tcPr>
          <w:p w14:paraId="1B64B01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33" w:type="dxa"/>
            <w:vAlign w:val="bottom"/>
          </w:tcPr>
          <w:p w14:paraId="00C4831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380" w:type="dxa"/>
            <w:vAlign w:val="bottom"/>
          </w:tcPr>
          <w:p w14:paraId="0DE5617F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03" w:type="dxa"/>
            <w:vAlign w:val="bottom"/>
          </w:tcPr>
          <w:p w14:paraId="33DA06B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444" w:type="dxa"/>
          </w:tcPr>
          <w:p w14:paraId="4E3FE3E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</w:p>
        </w:tc>
      </w:tr>
      <w:tr w:rsidR="007F038E" w14:paraId="39F21C20" w14:textId="77777777" w:rsidTr="007D344D">
        <w:tc>
          <w:tcPr>
            <w:tcW w:w="1022" w:type="dxa"/>
          </w:tcPr>
          <w:p w14:paraId="7454230A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19</w:t>
            </w:r>
          </w:p>
        </w:tc>
        <w:tc>
          <w:tcPr>
            <w:tcW w:w="2363" w:type="dxa"/>
            <w:vAlign w:val="bottom"/>
          </w:tcPr>
          <w:p w14:paraId="5AD1224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33" w:type="dxa"/>
            <w:vAlign w:val="bottom"/>
          </w:tcPr>
          <w:p w14:paraId="241DE4E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9E422B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3015101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317FA8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</w:tr>
      <w:tr w:rsidR="007F038E" w14:paraId="476B021A" w14:textId="77777777" w:rsidTr="007D344D">
        <w:tc>
          <w:tcPr>
            <w:tcW w:w="1022" w:type="dxa"/>
          </w:tcPr>
          <w:p w14:paraId="182DDBBB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20</w:t>
            </w:r>
          </w:p>
        </w:tc>
        <w:tc>
          <w:tcPr>
            <w:tcW w:w="2363" w:type="dxa"/>
            <w:vAlign w:val="bottom"/>
          </w:tcPr>
          <w:p w14:paraId="3253623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33" w:type="dxa"/>
            <w:vAlign w:val="bottom"/>
          </w:tcPr>
          <w:p w14:paraId="43EA895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17A336B5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6B76736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3A36125B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7F038E" w14:paraId="3A210EA8" w14:textId="77777777" w:rsidTr="007D344D">
        <w:tc>
          <w:tcPr>
            <w:tcW w:w="1022" w:type="dxa"/>
          </w:tcPr>
          <w:p w14:paraId="6F3C7F80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21</w:t>
            </w:r>
          </w:p>
        </w:tc>
        <w:tc>
          <w:tcPr>
            <w:tcW w:w="2363" w:type="dxa"/>
            <w:vAlign w:val="bottom"/>
          </w:tcPr>
          <w:p w14:paraId="7EF44C7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33" w:type="dxa"/>
            <w:vAlign w:val="bottom"/>
          </w:tcPr>
          <w:p w14:paraId="7D26013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0" w:type="dxa"/>
            <w:vAlign w:val="bottom"/>
          </w:tcPr>
          <w:p w14:paraId="360882C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03" w:type="dxa"/>
            <w:vAlign w:val="bottom"/>
          </w:tcPr>
          <w:p w14:paraId="7F8ECFC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24C524C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</w:tr>
      <w:tr w:rsidR="007F038E" w14:paraId="0516559C" w14:textId="77777777" w:rsidTr="007D344D">
        <w:tc>
          <w:tcPr>
            <w:tcW w:w="1022" w:type="dxa"/>
          </w:tcPr>
          <w:p w14:paraId="213C227E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22</w:t>
            </w:r>
          </w:p>
        </w:tc>
        <w:tc>
          <w:tcPr>
            <w:tcW w:w="2363" w:type="dxa"/>
            <w:vAlign w:val="bottom"/>
          </w:tcPr>
          <w:p w14:paraId="1B03FEF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33" w:type="dxa"/>
            <w:vAlign w:val="bottom"/>
          </w:tcPr>
          <w:p w14:paraId="0359E0C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2A10832A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03" w:type="dxa"/>
            <w:vAlign w:val="bottom"/>
          </w:tcPr>
          <w:p w14:paraId="5684B26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14:paraId="3BBE0D70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215</w:t>
            </w:r>
          </w:p>
        </w:tc>
      </w:tr>
      <w:tr w:rsidR="007F038E" w14:paraId="63ADFB8E" w14:textId="77777777" w:rsidTr="007D344D">
        <w:tc>
          <w:tcPr>
            <w:tcW w:w="1022" w:type="dxa"/>
          </w:tcPr>
          <w:p w14:paraId="44DF05EE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23</w:t>
            </w:r>
          </w:p>
        </w:tc>
        <w:tc>
          <w:tcPr>
            <w:tcW w:w="2363" w:type="dxa"/>
            <w:vAlign w:val="bottom"/>
          </w:tcPr>
          <w:p w14:paraId="3AF36782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33" w:type="dxa"/>
            <w:vAlign w:val="bottom"/>
          </w:tcPr>
          <w:p w14:paraId="26D6BD3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80" w:type="dxa"/>
            <w:vAlign w:val="bottom"/>
          </w:tcPr>
          <w:p w14:paraId="1725E2C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303" w:type="dxa"/>
            <w:vAlign w:val="bottom"/>
          </w:tcPr>
          <w:p w14:paraId="23792F6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</w:tcPr>
          <w:p w14:paraId="7B1B5C3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</w:tr>
      <w:tr w:rsidR="007F038E" w14:paraId="6338F36A" w14:textId="77777777" w:rsidTr="007D344D">
        <w:tc>
          <w:tcPr>
            <w:tcW w:w="1022" w:type="dxa"/>
          </w:tcPr>
          <w:p w14:paraId="24985260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24</w:t>
            </w:r>
          </w:p>
        </w:tc>
        <w:tc>
          <w:tcPr>
            <w:tcW w:w="2363" w:type="dxa"/>
            <w:vAlign w:val="bottom"/>
          </w:tcPr>
          <w:p w14:paraId="029CF3E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bottom"/>
          </w:tcPr>
          <w:p w14:paraId="5A45EC9D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380" w:type="dxa"/>
            <w:vAlign w:val="bottom"/>
          </w:tcPr>
          <w:p w14:paraId="47931B0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03" w:type="dxa"/>
            <w:vAlign w:val="bottom"/>
          </w:tcPr>
          <w:p w14:paraId="717FC94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444" w:type="dxa"/>
          </w:tcPr>
          <w:p w14:paraId="4E59B9C7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335</w:t>
            </w:r>
          </w:p>
        </w:tc>
      </w:tr>
      <w:tr w:rsidR="007F038E" w14:paraId="1C776CBB" w14:textId="77777777" w:rsidTr="007D344D">
        <w:tc>
          <w:tcPr>
            <w:tcW w:w="1022" w:type="dxa"/>
          </w:tcPr>
          <w:p w14:paraId="1ADF0778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25</w:t>
            </w:r>
          </w:p>
        </w:tc>
        <w:tc>
          <w:tcPr>
            <w:tcW w:w="2363" w:type="dxa"/>
            <w:vAlign w:val="bottom"/>
          </w:tcPr>
          <w:p w14:paraId="792E57E3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33" w:type="dxa"/>
            <w:vAlign w:val="bottom"/>
          </w:tcPr>
          <w:p w14:paraId="01EEA2B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14:paraId="3AE60F7E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303" w:type="dxa"/>
            <w:vAlign w:val="bottom"/>
          </w:tcPr>
          <w:p w14:paraId="26ED1EA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44" w:type="dxa"/>
          </w:tcPr>
          <w:p w14:paraId="71BDE141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218</w:t>
            </w:r>
          </w:p>
        </w:tc>
      </w:tr>
      <w:tr w:rsidR="007F038E" w14:paraId="4BB86208" w14:textId="77777777" w:rsidTr="007D344D">
        <w:tc>
          <w:tcPr>
            <w:tcW w:w="1022" w:type="dxa"/>
          </w:tcPr>
          <w:p w14:paraId="2C930DFD" w14:textId="77777777" w:rsidR="007F038E" w:rsidRPr="002E552E" w:rsidRDefault="007F038E" w:rsidP="00FB00EA">
            <w:pPr>
              <w:pStyle w:val="a8"/>
              <w:spacing w:before="0" w:beforeAutospacing="0" w:after="0" w:afterAutospacing="0"/>
              <w:jc w:val="center"/>
            </w:pPr>
            <w:r w:rsidRPr="002E552E">
              <w:t>ИТОГО</w:t>
            </w:r>
          </w:p>
        </w:tc>
        <w:tc>
          <w:tcPr>
            <w:tcW w:w="2363" w:type="dxa"/>
            <w:vAlign w:val="bottom"/>
          </w:tcPr>
          <w:p w14:paraId="208C6466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954</w:t>
            </w:r>
          </w:p>
        </w:tc>
        <w:tc>
          <w:tcPr>
            <w:tcW w:w="1833" w:type="dxa"/>
            <w:vAlign w:val="bottom"/>
          </w:tcPr>
          <w:p w14:paraId="44F46D74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486</w:t>
            </w:r>
          </w:p>
        </w:tc>
        <w:tc>
          <w:tcPr>
            <w:tcW w:w="1380" w:type="dxa"/>
            <w:vAlign w:val="bottom"/>
          </w:tcPr>
          <w:p w14:paraId="7017D128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303" w:type="dxa"/>
            <w:vAlign w:val="bottom"/>
          </w:tcPr>
          <w:p w14:paraId="5CBFD973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444" w:type="dxa"/>
          </w:tcPr>
          <w:p w14:paraId="4705FC99" w14:textId="77777777" w:rsidR="007F038E" w:rsidRPr="002E552E" w:rsidRDefault="007F038E" w:rsidP="00FB00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52E">
              <w:rPr>
                <w:rFonts w:ascii="Times New Roman" w:hAnsi="Times New Roman"/>
                <w:color w:val="000000"/>
                <w:sz w:val="24"/>
                <w:szCs w:val="24"/>
              </w:rPr>
              <w:t>2847</w:t>
            </w:r>
          </w:p>
        </w:tc>
      </w:tr>
    </w:tbl>
    <w:p w14:paraId="7B95AEAF" w14:textId="0051CF8C" w:rsidR="007D344D" w:rsidRDefault="007D344D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3D4D2" w14:textId="0B586784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87F20B" w14:textId="4F5D6796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BCC4B" w14:textId="55B93B2D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2016B3" w14:textId="70139356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840EE" w14:textId="69AFB982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CA245" w14:textId="0399F614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21BE8" w14:textId="77777777" w:rsidR="0088141E" w:rsidRDefault="0088141E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5B715A" w14:textId="77777777" w:rsidR="007D344D" w:rsidRPr="00B01894" w:rsidRDefault="007D344D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94">
        <w:rPr>
          <w:rFonts w:ascii="Times New Roman" w:hAnsi="Times New Roman" w:cs="Times New Roman"/>
          <w:b/>
          <w:sz w:val="24"/>
          <w:szCs w:val="24"/>
        </w:rPr>
        <w:t>Публикации о деятельности депутатов</w:t>
      </w:r>
    </w:p>
    <w:p w14:paraId="27185440" w14:textId="77777777" w:rsidR="007D344D" w:rsidRPr="00B01894" w:rsidRDefault="007D344D" w:rsidP="007D3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894">
        <w:rPr>
          <w:rFonts w:ascii="Times New Roman" w:hAnsi="Times New Roman" w:cs="Times New Roman"/>
          <w:b/>
          <w:sz w:val="24"/>
          <w:szCs w:val="24"/>
        </w:rPr>
        <w:t>в разделе «Работа в округах» и соцсетях</w:t>
      </w:r>
    </w:p>
    <w:p w14:paraId="6B64EAD2" w14:textId="77777777" w:rsidR="007D344D" w:rsidRDefault="007D344D" w:rsidP="007D344D">
      <w:r>
        <w:rPr>
          <w:noProof/>
        </w:rPr>
        <w:lastRenderedPageBreak/>
        <w:drawing>
          <wp:inline distT="0" distB="0" distL="0" distR="0" wp14:anchorId="7E5BD450" wp14:editId="23ECF9B3">
            <wp:extent cx="5486400" cy="3200400"/>
            <wp:effectExtent l="19050" t="0" r="1905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199176BF" w14:textId="77777777" w:rsidR="007F038E" w:rsidRPr="00A44348" w:rsidRDefault="007F038E" w:rsidP="007F038E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Помощники депутатов обеспечивают организацию и активно принимают участие во всех городских акциях и мероприятиях:</w:t>
      </w:r>
    </w:p>
    <w:p w14:paraId="7C854BFC" w14:textId="77777777" w:rsidR="007F038E" w:rsidRPr="00A44348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памятно- мемориальные мероприятия;</w:t>
      </w:r>
    </w:p>
    <w:p w14:paraId="20C0F125" w14:textId="77777777" w:rsidR="007F038E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России;</w:t>
      </w:r>
    </w:p>
    <w:p w14:paraId="24EFCFD1" w14:textId="77777777" w:rsidR="007F038E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народного единства;</w:t>
      </w:r>
    </w:p>
    <w:p w14:paraId="1F044152" w14:textId="77777777" w:rsidR="007F038E" w:rsidRPr="00A44348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городские субботники;</w:t>
      </w:r>
    </w:p>
    <w:p w14:paraId="014AA9B4" w14:textId="77777777" w:rsidR="007F038E" w:rsidRPr="00A44348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акция «</w:t>
      </w:r>
      <w:r>
        <w:rPr>
          <w:sz w:val="28"/>
          <w:szCs w:val="28"/>
        </w:rPr>
        <w:t>Чистый берег</w:t>
      </w:r>
      <w:r w:rsidRPr="00A44348">
        <w:rPr>
          <w:sz w:val="28"/>
          <w:szCs w:val="28"/>
        </w:rPr>
        <w:t>»;</w:t>
      </w:r>
    </w:p>
    <w:p w14:paraId="285D19BC" w14:textId="77777777" w:rsidR="007F038E" w:rsidRDefault="007F038E">
      <w:pPr>
        <w:pStyle w:val="a8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Кросс нации</w:t>
      </w:r>
      <w:r>
        <w:rPr>
          <w:sz w:val="28"/>
          <w:szCs w:val="28"/>
        </w:rPr>
        <w:t>.</w:t>
      </w:r>
    </w:p>
    <w:p w14:paraId="16B115BF" w14:textId="77777777" w:rsidR="007F038E" w:rsidRDefault="007F038E" w:rsidP="007F038E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44348">
        <w:rPr>
          <w:sz w:val="28"/>
          <w:szCs w:val="28"/>
        </w:rPr>
        <w:t xml:space="preserve">Совместно с общественностью организовано </w:t>
      </w:r>
      <w:r>
        <w:rPr>
          <w:sz w:val="28"/>
          <w:szCs w:val="28"/>
        </w:rPr>
        <w:t>78</w:t>
      </w:r>
      <w:r w:rsidRPr="00A44348">
        <w:rPr>
          <w:sz w:val="28"/>
          <w:szCs w:val="28"/>
        </w:rPr>
        <w:t xml:space="preserve"> субботник</w:t>
      </w:r>
      <w:r>
        <w:rPr>
          <w:sz w:val="28"/>
          <w:szCs w:val="28"/>
        </w:rPr>
        <w:t>ов</w:t>
      </w:r>
      <w:r w:rsidRPr="00A44348">
        <w:rPr>
          <w:sz w:val="28"/>
          <w:szCs w:val="28"/>
        </w:rPr>
        <w:t>, высажено 3</w:t>
      </w:r>
      <w:r>
        <w:rPr>
          <w:sz w:val="28"/>
          <w:szCs w:val="28"/>
        </w:rPr>
        <w:t>47</w:t>
      </w:r>
      <w:r w:rsidRPr="00A44348">
        <w:rPr>
          <w:sz w:val="28"/>
          <w:szCs w:val="28"/>
        </w:rPr>
        <w:t xml:space="preserve"> деревьев и кустарников на территории избирательных округов. Помощники депутатов совместно с активистами осуществляют контроль приживаемости саженцев. При организации субботников особое внимание уделяется спортивным и детским площадкам, пешеходным бульварам, расположенным на городских землях.</w:t>
      </w:r>
    </w:p>
    <w:p w14:paraId="229BF434" w14:textId="77777777" w:rsidR="007F038E" w:rsidRPr="00D25BA3" w:rsidRDefault="007F038E" w:rsidP="007F038E">
      <w:pPr>
        <w:pStyle w:val="a8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5BA3">
        <w:rPr>
          <w:sz w:val="28"/>
          <w:szCs w:val="28"/>
        </w:rPr>
        <w:t xml:space="preserve">Одним из направлений деятельности помощников является взаимодействие с органами территориального общественного самоуправления. </w:t>
      </w:r>
    </w:p>
    <w:p w14:paraId="53F42660" w14:textId="19F195F7" w:rsidR="007F038E" w:rsidRPr="00D25BA3" w:rsidRDefault="007F038E" w:rsidP="007F038E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25BA3">
        <w:rPr>
          <w:sz w:val="28"/>
          <w:szCs w:val="28"/>
        </w:rPr>
        <w:t>В настоящее время в 10 избирательных округах (3,4,5,6,7,8,10,14,16,</w:t>
      </w:r>
      <w:r w:rsidR="00F435E3" w:rsidRPr="00D25BA3">
        <w:rPr>
          <w:sz w:val="28"/>
          <w:szCs w:val="28"/>
        </w:rPr>
        <w:t> </w:t>
      </w:r>
      <w:r w:rsidRPr="00D25BA3">
        <w:rPr>
          <w:sz w:val="28"/>
          <w:szCs w:val="28"/>
        </w:rPr>
        <w:t>17) осуществляют свою деятельность по реализации гражданских инициатив 12</w:t>
      </w:r>
      <w:r w:rsidR="00C20D2B">
        <w:rPr>
          <w:sz w:val="28"/>
          <w:szCs w:val="28"/>
        </w:rPr>
        <w:t> </w:t>
      </w:r>
      <w:r w:rsidRPr="00D25BA3">
        <w:rPr>
          <w:sz w:val="28"/>
          <w:szCs w:val="28"/>
        </w:rPr>
        <w:t>органов ТОС.</w:t>
      </w:r>
    </w:p>
    <w:p w14:paraId="58710AE6" w14:textId="77777777" w:rsidR="007F038E" w:rsidRPr="00D25BA3" w:rsidRDefault="007F038E" w:rsidP="00F86047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25BA3">
        <w:rPr>
          <w:sz w:val="28"/>
          <w:szCs w:val="28"/>
        </w:rPr>
        <w:t xml:space="preserve">При активной поддержке помощников депутатов </w:t>
      </w:r>
      <w:r w:rsidR="004F48CC">
        <w:rPr>
          <w:sz w:val="28"/>
          <w:szCs w:val="28"/>
        </w:rPr>
        <w:t>О</w:t>
      </w:r>
      <w:r w:rsidRPr="00D25BA3">
        <w:rPr>
          <w:sz w:val="28"/>
          <w:szCs w:val="28"/>
        </w:rPr>
        <w:t xml:space="preserve">ТОС города Волгодонска приняли участие в региональном конкурсе на звание «Лучшее территориальное общественное самоуправление в Ростовской области». </w:t>
      </w:r>
    </w:p>
    <w:p w14:paraId="03BC0FCC" w14:textId="77777777" w:rsidR="007F038E" w:rsidRPr="00D25BA3" w:rsidRDefault="00F435E3" w:rsidP="00F86047">
      <w:pPr>
        <w:pStyle w:val="msonormalmrcssattr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D25BA3">
        <w:rPr>
          <w:bCs/>
          <w:iCs/>
          <w:sz w:val="28"/>
          <w:szCs w:val="28"/>
        </w:rPr>
        <w:lastRenderedPageBreak/>
        <w:t>И</w:t>
      </w:r>
      <w:r w:rsidR="007F038E" w:rsidRPr="00D25BA3">
        <w:rPr>
          <w:bCs/>
          <w:iCs/>
          <w:sz w:val="28"/>
          <w:szCs w:val="28"/>
        </w:rPr>
        <w:t>тог</w:t>
      </w:r>
      <w:r w:rsidRPr="00D25BA3">
        <w:rPr>
          <w:bCs/>
          <w:iCs/>
          <w:sz w:val="28"/>
          <w:szCs w:val="28"/>
        </w:rPr>
        <w:t>и</w:t>
      </w:r>
      <w:r w:rsidR="007F038E" w:rsidRPr="00D25BA3">
        <w:rPr>
          <w:bCs/>
          <w:iCs/>
          <w:sz w:val="28"/>
          <w:szCs w:val="28"/>
        </w:rPr>
        <w:t xml:space="preserve"> участия в муниципальном этапе областного конкурса «Лучшее территориального общественное самоуправление в Ростовской области</w:t>
      </w:r>
      <w:r w:rsidRPr="00D25BA3">
        <w:rPr>
          <w:bCs/>
          <w:iCs/>
          <w:sz w:val="28"/>
          <w:szCs w:val="28"/>
        </w:rPr>
        <w:t>»</w:t>
      </w:r>
      <w:r w:rsidR="007F038E" w:rsidRPr="00D25BA3">
        <w:rPr>
          <w:bCs/>
          <w:iCs/>
          <w:sz w:val="28"/>
          <w:szCs w:val="28"/>
        </w:rPr>
        <w:t>:</w:t>
      </w:r>
    </w:p>
    <w:p w14:paraId="60B6AA59" w14:textId="77777777" w:rsidR="007F038E" w:rsidRPr="00D25BA3" w:rsidRDefault="00F435E3">
      <w:pPr>
        <w:pStyle w:val="msonormalmrcssattr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25BA3">
        <w:rPr>
          <w:bCs/>
          <w:iCs/>
          <w:sz w:val="28"/>
          <w:szCs w:val="28"/>
        </w:rPr>
        <w:t xml:space="preserve">1 </w:t>
      </w:r>
      <w:r w:rsidR="007F038E" w:rsidRPr="00D25BA3">
        <w:rPr>
          <w:bCs/>
          <w:iCs/>
          <w:sz w:val="28"/>
          <w:szCs w:val="28"/>
        </w:rPr>
        <w:t>место - ТОС «Уютный дворик», избирательный округ № 8;</w:t>
      </w:r>
    </w:p>
    <w:p w14:paraId="5AB1FCBC" w14:textId="77777777" w:rsidR="007F038E" w:rsidRPr="00D25BA3" w:rsidRDefault="007F038E">
      <w:pPr>
        <w:pStyle w:val="msonormalmrcssattr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25BA3">
        <w:rPr>
          <w:bCs/>
          <w:iCs/>
          <w:sz w:val="28"/>
          <w:szCs w:val="28"/>
        </w:rPr>
        <w:t xml:space="preserve">2 место </w:t>
      </w:r>
      <w:r w:rsidR="00F435E3" w:rsidRPr="00D25BA3">
        <w:rPr>
          <w:bCs/>
          <w:iCs/>
          <w:sz w:val="28"/>
          <w:szCs w:val="28"/>
        </w:rPr>
        <w:t>–</w:t>
      </w:r>
      <w:r w:rsidRPr="00D25BA3">
        <w:rPr>
          <w:bCs/>
          <w:iCs/>
          <w:sz w:val="28"/>
          <w:szCs w:val="28"/>
        </w:rPr>
        <w:t xml:space="preserve"> ТОС«Созвездие</w:t>
      </w:r>
      <w:r w:rsidR="00D25BA3" w:rsidRPr="00D25BA3">
        <w:rPr>
          <w:bCs/>
          <w:iCs/>
          <w:sz w:val="28"/>
          <w:szCs w:val="28"/>
        </w:rPr>
        <w:t>», избирательный</w:t>
      </w:r>
      <w:r w:rsidRPr="00D25BA3">
        <w:rPr>
          <w:bCs/>
          <w:iCs/>
          <w:sz w:val="28"/>
          <w:szCs w:val="28"/>
        </w:rPr>
        <w:t xml:space="preserve"> округ № 16;</w:t>
      </w:r>
    </w:p>
    <w:p w14:paraId="7939A16B" w14:textId="77777777" w:rsidR="007F038E" w:rsidRPr="00D25BA3" w:rsidRDefault="007F038E">
      <w:pPr>
        <w:pStyle w:val="msonormalmrcssattr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D25BA3">
        <w:rPr>
          <w:bCs/>
          <w:iCs/>
          <w:sz w:val="28"/>
          <w:szCs w:val="28"/>
        </w:rPr>
        <w:t xml:space="preserve">3 место - ТОС «Дубравушка», избирательный округ № 10. </w:t>
      </w:r>
    </w:p>
    <w:p w14:paraId="32F28001" w14:textId="77777777" w:rsidR="007F038E" w:rsidRPr="00D25BA3" w:rsidRDefault="007F038E" w:rsidP="00F86047">
      <w:pPr>
        <w:pStyle w:val="msonormalmrcssattr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iCs/>
          <w:sz w:val="28"/>
          <w:szCs w:val="28"/>
        </w:rPr>
      </w:pPr>
      <w:r w:rsidRPr="00D25BA3">
        <w:rPr>
          <w:sz w:val="28"/>
          <w:szCs w:val="28"/>
        </w:rPr>
        <w:t>Победители муниципального этапа конкурса получили</w:t>
      </w:r>
      <w:r w:rsidRPr="00D25BA3">
        <w:rPr>
          <w:bCs/>
          <w:iCs/>
          <w:sz w:val="28"/>
          <w:szCs w:val="28"/>
        </w:rPr>
        <w:t xml:space="preserve"> спонсорскую помощьот ООО </w:t>
      </w:r>
      <w:r w:rsidR="00F435E3" w:rsidRPr="00D25BA3">
        <w:rPr>
          <w:bCs/>
          <w:iCs/>
          <w:sz w:val="28"/>
          <w:szCs w:val="28"/>
        </w:rPr>
        <w:t>«</w:t>
      </w:r>
      <w:r w:rsidRPr="00D25BA3">
        <w:rPr>
          <w:bCs/>
          <w:iCs/>
          <w:sz w:val="28"/>
          <w:szCs w:val="28"/>
        </w:rPr>
        <w:t>Зеленое хозяйство</w:t>
      </w:r>
      <w:r w:rsidR="00F435E3" w:rsidRPr="00D25BA3">
        <w:rPr>
          <w:bCs/>
          <w:iCs/>
          <w:sz w:val="28"/>
          <w:szCs w:val="28"/>
        </w:rPr>
        <w:t>»</w:t>
      </w:r>
      <w:r w:rsidRPr="00D25BA3">
        <w:rPr>
          <w:bCs/>
          <w:iCs/>
          <w:sz w:val="28"/>
          <w:szCs w:val="28"/>
        </w:rPr>
        <w:t xml:space="preserve"> в виде зеленых насаждений.</w:t>
      </w:r>
    </w:p>
    <w:p w14:paraId="1C258334" w14:textId="77777777" w:rsidR="00F435E3" w:rsidRPr="00A44348" w:rsidRDefault="00F435E3" w:rsidP="00F435E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 обучающих семинаров и совещаний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>привлечением профильных специалистов различных отраслей, органов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истематически проводится повышение уровня профессиональной компетенции помощников депутатов. </w:t>
      </w:r>
      <w:r w:rsidRPr="00FE67A4">
        <w:rPr>
          <w:rFonts w:ascii="Times New Roman" w:eastAsia="Times New Roman" w:hAnsi="Times New Roman" w:cs="Times New Roman"/>
          <w:sz w:val="28"/>
          <w:szCs w:val="28"/>
        </w:rPr>
        <w:t>Проведено 20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E67A4">
        <w:rPr>
          <w:rFonts w:ascii="Times New Roman" w:eastAsia="Times New Roman" w:hAnsi="Times New Roman" w:cs="Times New Roman"/>
          <w:sz w:val="28"/>
          <w:szCs w:val="28"/>
        </w:rPr>
        <w:t>совещаний, на которых рассмотрено 130 вопросов различной тематики.</w:t>
      </w:r>
    </w:p>
    <w:p w14:paraId="66271763" w14:textId="77777777" w:rsidR="00D54FCA" w:rsidRPr="00A44348" w:rsidRDefault="00D54FCA" w:rsidP="00F52E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4B92555" w14:textId="77777777" w:rsidR="00E33FAC" w:rsidRDefault="008943EF" w:rsidP="008943E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ПРОЕКТЫ</w:t>
      </w:r>
      <w:r w:rsidR="00B70375" w:rsidRPr="00A44348">
        <w:rPr>
          <w:rFonts w:ascii="Times New Roman" w:hAnsi="Times New Roman" w:cs="Times New Roman"/>
          <w:color w:val="FF0000"/>
          <w:sz w:val="28"/>
          <w:szCs w:val="28"/>
        </w:rPr>
        <w:t xml:space="preserve"> И МЕРОПРИЯТИЯ </w:t>
      </w:r>
    </w:p>
    <w:p w14:paraId="4DD9E4BA" w14:textId="77777777" w:rsidR="00725FE1" w:rsidRPr="00A44348" w:rsidRDefault="008943EF" w:rsidP="008943E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ВОЛГОДОНСКОЙ ГОРОДСКОЙ ДУМЫ</w:t>
      </w:r>
    </w:p>
    <w:p w14:paraId="3B288BE9" w14:textId="77777777" w:rsidR="00DA0345" w:rsidRDefault="00A052FA" w:rsidP="00DA03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44348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3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Волгодонской городской Думы </w:t>
      </w:r>
      <w:r w:rsidR="006D5F41" w:rsidRPr="00A44348">
        <w:rPr>
          <w:rFonts w:ascii="Times New Roman" w:hAnsi="Times New Roman" w:cs="Times New Roman"/>
          <w:sz w:val="28"/>
          <w:szCs w:val="28"/>
        </w:rPr>
        <w:t>в избирательных округах</w:t>
      </w:r>
      <w:r w:rsidR="00DA0345" w:rsidRPr="00A44348">
        <w:rPr>
          <w:rFonts w:ascii="Times New Roman" w:hAnsi="Times New Roman" w:cs="Times New Roman"/>
          <w:sz w:val="28"/>
          <w:szCs w:val="28"/>
        </w:rPr>
        <w:t>: «Уютные дворы», «От чистого истока», «Пусть не прервется временем общение», «От ГТО к здоровой нации», «Правопорядок – общее дело» координиру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DA0345" w:rsidRPr="00A44348">
        <w:rPr>
          <w:rFonts w:ascii="Times New Roman" w:hAnsi="Times New Roman" w:cs="Times New Roman"/>
          <w:sz w:val="28"/>
          <w:szCs w:val="28"/>
        </w:rPr>
        <w:t>тся специалистами отдела по</w:t>
      </w:r>
      <w:r w:rsidR="00B70375" w:rsidRPr="00A44348">
        <w:rPr>
          <w:rFonts w:ascii="Times New Roman" w:hAnsi="Times New Roman" w:cs="Times New Roman"/>
          <w:sz w:val="28"/>
          <w:szCs w:val="28"/>
        </w:rPr>
        <w:t> </w:t>
      </w:r>
      <w:r w:rsidR="00DA0345" w:rsidRPr="00A44348">
        <w:rPr>
          <w:rFonts w:ascii="Times New Roman" w:hAnsi="Times New Roman" w:cs="Times New Roman"/>
          <w:sz w:val="28"/>
          <w:szCs w:val="28"/>
        </w:rPr>
        <w:t xml:space="preserve">обеспечению деятельности депутатов </w:t>
      </w:r>
      <w:r w:rsidR="00B70375" w:rsidRPr="00A44348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 w:rsidR="00DA0345" w:rsidRPr="00A44348">
        <w:rPr>
          <w:rFonts w:ascii="Times New Roman" w:hAnsi="Times New Roman" w:cs="Times New Roman"/>
          <w:sz w:val="28"/>
          <w:szCs w:val="28"/>
        </w:rPr>
        <w:t>городской Думы.</w:t>
      </w:r>
    </w:p>
    <w:p w14:paraId="1D8C4968" w14:textId="77777777" w:rsidR="006D5F41" w:rsidRDefault="006D5F41" w:rsidP="006D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616C">
        <w:rPr>
          <w:rFonts w:ascii="Times New Roman" w:hAnsi="Times New Roman" w:cs="Times New Roman"/>
          <w:sz w:val="28"/>
          <w:szCs w:val="28"/>
        </w:rPr>
        <w:t>Ежегодно на заседаниях Советов общественности избирательных</w:t>
      </w:r>
      <w:r w:rsidRPr="00A44348">
        <w:rPr>
          <w:rFonts w:ascii="Times New Roman" w:hAnsi="Times New Roman" w:cs="Times New Roman"/>
          <w:sz w:val="28"/>
          <w:szCs w:val="28"/>
        </w:rPr>
        <w:t xml:space="preserve"> округов проходит распределение средств на реализацию социальных проектов Волгодонской городской Думы</w:t>
      </w:r>
      <w:r w:rsidR="003B3D6C">
        <w:rPr>
          <w:rFonts w:ascii="Times New Roman" w:hAnsi="Times New Roman" w:cs="Times New Roman"/>
          <w:sz w:val="28"/>
          <w:szCs w:val="28"/>
        </w:rPr>
        <w:t>, в том числе мероприятий, имеющих приоритетное значение для жителей конкретных округов</w:t>
      </w:r>
      <w:r w:rsidRPr="00A44348">
        <w:rPr>
          <w:rFonts w:ascii="Times New Roman" w:hAnsi="Times New Roman" w:cs="Times New Roman"/>
          <w:sz w:val="28"/>
          <w:szCs w:val="28"/>
        </w:rPr>
        <w:t>.</w:t>
      </w:r>
    </w:p>
    <w:p w14:paraId="29E8D381" w14:textId="0AC7B414" w:rsidR="00A052FA" w:rsidRPr="00A44348" w:rsidRDefault="00A052FA" w:rsidP="00A052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348">
        <w:rPr>
          <w:rFonts w:ascii="Times New Roman" w:hAnsi="Times New Roman" w:cs="Times New Roman"/>
          <w:sz w:val="28"/>
          <w:szCs w:val="28"/>
        </w:rPr>
        <w:t xml:space="preserve"> году бюджетное финансирование, направленное на реализацию наказов избирателей в округах города, составило 12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500,0 тыс. рублей</w:t>
      </w:r>
      <w:r w:rsidRPr="00A052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Дополнительно 1</w:t>
      </w:r>
      <w:r w:rsidRPr="00A052FA">
        <w:rPr>
          <w:rFonts w:ascii="Times New Roman" w:hAnsi="Times New Roman" w:cs="Times New Roman"/>
          <w:sz w:val="28"/>
          <w:szCs w:val="28"/>
        </w:rPr>
        <w:t>700,0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52FA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 xml:space="preserve">выделено </w:t>
      </w:r>
      <w:r w:rsidRPr="00A052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проведение работ по </w:t>
      </w:r>
      <w:r w:rsidRPr="00A052FA">
        <w:rPr>
          <w:rFonts w:ascii="Times New Roman" w:hAnsi="Times New Roman" w:cs="Times New Roman"/>
          <w:sz w:val="28"/>
          <w:szCs w:val="28"/>
        </w:rPr>
        <w:t>внутриквартально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052FA">
        <w:rPr>
          <w:rFonts w:ascii="Times New Roman" w:hAnsi="Times New Roman" w:cs="Times New Roman"/>
          <w:sz w:val="28"/>
          <w:szCs w:val="28"/>
        </w:rPr>
        <w:t xml:space="preserve"> освещени</w:t>
      </w:r>
      <w:r>
        <w:rPr>
          <w:rFonts w:ascii="Times New Roman" w:hAnsi="Times New Roman" w:cs="Times New Roman"/>
          <w:sz w:val="28"/>
          <w:szCs w:val="28"/>
        </w:rPr>
        <w:t xml:space="preserve">ю, </w:t>
      </w:r>
      <w:r w:rsidRPr="00D563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22,2</w:t>
      </w:r>
      <w:r w:rsidRPr="00A44348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– на</w:t>
      </w:r>
      <w:r w:rsidR="00C20D2B"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социально</w:t>
      </w:r>
      <w:r w:rsidR="00C20D2B">
        <w:rPr>
          <w:rFonts w:ascii="Times New Roman" w:hAnsi="Times New Roman" w:cs="Times New Roman"/>
          <w:sz w:val="28"/>
          <w:szCs w:val="28"/>
        </w:rPr>
        <w:t xml:space="preserve"> </w:t>
      </w:r>
      <w:r w:rsidRPr="00A44348">
        <w:rPr>
          <w:rFonts w:ascii="Times New Roman" w:hAnsi="Times New Roman" w:cs="Times New Roman"/>
          <w:sz w:val="28"/>
          <w:szCs w:val="28"/>
        </w:rPr>
        <w:t>значимы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348">
        <w:rPr>
          <w:rFonts w:ascii="Times New Roman" w:hAnsi="Times New Roman" w:cs="Times New Roman"/>
          <w:sz w:val="28"/>
          <w:szCs w:val="28"/>
        </w:rPr>
        <w:t>, тематически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348">
        <w:rPr>
          <w:rFonts w:ascii="Times New Roman" w:hAnsi="Times New Roman" w:cs="Times New Roman"/>
          <w:sz w:val="28"/>
          <w:szCs w:val="28"/>
        </w:rPr>
        <w:t xml:space="preserve"> и праздничны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44348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44348">
        <w:rPr>
          <w:rFonts w:ascii="Times New Roman" w:hAnsi="Times New Roman" w:cs="Times New Roman"/>
          <w:sz w:val="28"/>
          <w:szCs w:val="28"/>
        </w:rPr>
        <w:t xml:space="preserve"> в избирательных округах. </w:t>
      </w:r>
    </w:p>
    <w:p w14:paraId="6406C298" w14:textId="77777777" w:rsidR="00BA6471" w:rsidRDefault="00BA6471" w:rsidP="000A127C">
      <w:pPr>
        <w:pStyle w:val="a8"/>
        <w:spacing w:before="0" w:beforeAutospacing="0" w:after="0" w:afterAutospacing="0" w:line="276" w:lineRule="auto"/>
        <w:ind w:firstLine="709"/>
        <w:jc w:val="center"/>
        <w:rPr>
          <w:bCs/>
          <w:sz w:val="28"/>
          <w:szCs w:val="28"/>
        </w:rPr>
      </w:pPr>
    </w:p>
    <w:p w14:paraId="72642D0A" w14:textId="77777777" w:rsidR="006D5F41" w:rsidRDefault="000A127C" w:rsidP="000A127C">
      <w:pPr>
        <w:pStyle w:val="a8"/>
        <w:spacing w:before="0" w:beforeAutospacing="0" w:after="0" w:afterAutospacing="0" w:line="276" w:lineRule="auto"/>
        <w:ind w:firstLine="709"/>
        <w:jc w:val="center"/>
        <w:rPr>
          <w:bCs/>
          <w:sz w:val="28"/>
          <w:szCs w:val="28"/>
        </w:rPr>
      </w:pPr>
      <w:r w:rsidRPr="00A44348">
        <w:rPr>
          <w:bCs/>
          <w:sz w:val="28"/>
          <w:szCs w:val="28"/>
        </w:rPr>
        <w:t>Проект</w:t>
      </w:r>
      <w:r w:rsidR="00700847">
        <w:rPr>
          <w:bCs/>
          <w:sz w:val="28"/>
          <w:szCs w:val="28"/>
        </w:rPr>
        <w:t xml:space="preserve"> </w:t>
      </w:r>
      <w:r w:rsidRPr="00A44348">
        <w:rPr>
          <w:b/>
          <w:sz w:val="28"/>
          <w:szCs w:val="28"/>
        </w:rPr>
        <w:t>«Уютные дворы»</w:t>
      </w:r>
      <w:r w:rsidRPr="0057265E">
        <w:rPr>
          <w:bCs/>
          <w:sz w:val="28"/>
          <w:szCs w:val="28"/>
        </w:rPr>
        <w:t>.</w:t>
      </w:r>
      <w:r w:rsidR="00700847">
        <w:rPr>
          <w:bCs/>
          <w:sz w:val="28"/>
          <w:szCs w:val="28"/>
        </w:rPr>
        <w:t xml:space="preserve"> </w:t>
      </w:r>
      <w:r w:rsidRPr="00A44348">
        <w:rPr>
          <w:bCs/>
          <w:sz w:val="28"/>
          <w:szCs w:val="28"/>
        </w:rPr>
        <w:t xml:space="preserve">Участие депутатов </w:t>
      </w:r>
    </w:p>
    <w:p w14:paraId="0820C116" w14:textId="77777777" w:rsidR="000A127C" w:rsidRDefault="000A127C" w:rsidP="000A127C">
      <w:pPr>
        <w:pStyle w:val="a8"/>
        <w:spacing w:before="0" w:beforeAutospacing="0" w:after="0" w:afterAutospacing="0" w:line="276" w:lineRule="auto"/>
        <w:ind w:firstLine="709"/>
        <w:jc w:val="center"/>
        <w:rPr>
          <w:bCs/>
          <w:sz w:val="28"/>
          <w:szCs w:val="28"/>
        </w:rPr>
      </w:pPr>
      <w:r w:rsidRPr="00A44348">
        <w:rPr>
          <w:bCs/>
          <w:sz w:val="28"/>
          <w:szCs w:val="28"/>
        </w:rPr>
        <w:t>Волгодонской городской Думы в формировании современной городской среды в избирательных округах и помощь учреждениям социальной сферы</w:t>
      </w:r>
    </w:p>
    <w:p w14:paraId="6B9C248F" w14:textId="77777777" w:rsidR="006D5F41" w:rsidRPr="00A44348" w:rsidRDefault="006D5F41" w:rsidP="006D5F4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44348">
        <w:rPr>
          <w:sz w:val="28"/>
          <w:szCs w:val="28"/>
          <w:shd w:val="clear" w:color="auto" w:fill="FFFFFF"/>
        </w:rPr>
        <w:t xml:space="preserve">Проект </w:t>
      </w:r>
      <w:r>
        <w:rPr>
          <w:sz w:val="28"/>
          <w:szCs w:val="28"/>
          <w:shd w:val="clear" w:color="auto" w:fill="FFFFFF"/>
        </w:rPr>
        <w:t xml:space="preserve">«Уютные дворы» </w:t>
      </w:r>
      <w:r w:rsidRPr="00A44348">
        <w:rPr>
          <w:sz w:val="28"/>
          <w:szCs w:val="28"/>
          <w:shd w:val="clear" w:color="auto" w:fill="FFFFFF"/>
        </w:rPr>
        <w:t>уделяет особое внимание участию жителей в</w:t>
      </w:r>
      <w:r>
        <w:rPr>
          <w:sz w:val="28"/>
          <w:szCs w:val="28"/>
          <w:shd w:val="clear" w:color="auto" w:fill="FFFFFF"/>
        </w:rPr>
        <w:t> </w:t>
      </w:r>
      <w:r w:rsidRPr="00A44348">
        <w:rPr>
          <w:sz w:val="28"/>
          <w:szCs w:val="28"/>
          <w:shd w:val="clear" w:color="auto" w:fill="FFFFFF"/>
        </w:rPr>
        <w:t xml:space="preserve">процессе обсуждения благоустройства и софинансирования работ. Среди основных работ по благоустройству дворов: ремонт проездов, обновление </w:t>
      </w:r>
      <w:r w:rsidRPr="00A44348">
        <w:rPr>
          <w:sz w:val="28"/>
          <w:szCs w:val="28"/>
          <w:shd w:val="clear" w:color="auto" w:fill="FFFFFF"/>
        </w:rPr>
        <w:lastRenderedPageBreak/>
        <w:t>освещения, установка детских и спортивных площадок, урн и скамеек, создание парковочных мест, установка малых архитектурных форм, озеленение.</w:t>
      </w:r>
    </w:p>
    <w:p w14:paraId="60336B4C" w14:textId="77777777" w:rsidR="006D5F41" w:rsidRPr="00A44348" w:rsidRDefault="006D5F41" w:rsidP="00A16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44348">
        <w:rPr>
          <w:rFonts w:ascii="Times New Roman" w:hAnsi="Times New Roman" w:cs="Times New Roman"/>
          <w:sz w:val="28"/>
          <w:szCs w:val="28"/>
        </w:rPr>
        <w:t xml:space="preserve"> года установлено </w:t>
      </w:r>
      <w:r>
        <w:rPr>
          <w:rFonts w:ascii="Times New Roman" w:hAnsi="Times New Roman" w:cs="Times New Roman"/>
          <w:sz w:val="28"/>
          <w:szCs w:val="28"/>
        </w:rPr>
        <w:t xml:space="preserve">66 </w:t>
      </w:r>
      <w:r w:rsidRPr="00A44348">
        <w:rPr>
          <w:rFonts w:ascii="Times New Roman" w:hAnsi="Times New Roman" w:cs="Times New Roman"/>
          <w:sz w:val="28"/>
          <w:szCs w:val="28"/>
        </w:rPr>
        <w:t xml:space="preserve">малых архитектурных форм, отремонтировано </w:t>
      </w:r>
      <w:r w:rsidRPr="00A44348">
        <w:rPr>
          <w:rFonts w:ascii="Times New Roman" w:hAnsi="Times New Roman" w:cs="Times New Roman"/>
          <w:bCs/>
          <w:sz w:val="28"/>
          <w:szCs w:val="34"/>
        </w:rPr>
        <w:t>7</w:t>
      </w:r>
      <w:r w:rsidR="00A168D7">
        <w:rPr>
          <w:rFonts w:ascii="Times New Roman" w:hAnsi="Times New Roman" w:cs="Times New Roman"/>
          <w:bCs/>
          <w:sz w:val="28"/>
          <w:szCs w:val="34"/>
        </w:rPr>
        <w:t> </w:t>
      </w:r>
      <w:r>
        <w:rPr>
          <w:rFonts w:ascii="Times New Roman" w:hAnsi="Times New Roman" w:cs="Times New Roman"/>
          <w:bCs/>
          <w:sz w:val="28"/>
          <w:szCs w:val="34"/>
        </w:rPr>
        <w:t>943</w:t>
      </w:r>
      <w:r w:rsidRPr="00A44348">
        <w:rPr>
          <w:rFonts w:ascii="Times New Roman" w:hAnsi="Times New Roman" w:cs="Times New Roman"/>
          <w:bCs/>
          <w:sz w:val="28"/>
          <w:szCs w:val="34"/>
        </w:rPr>
        <w:t>,</w:t>
      </w:r>
      <w:r>
        <w:rPr>
          <w:rFonts w:ascii="Times New Roman" w:hAnsi="Times New Roman" w:cs="Times New Roman"/>
          <w:bCs/>
          <w:sz w:val="28"/>
          <w:szCs w:val="34"/>
        </w:rPr>
        <w:t>41</w:t>
      </w:r>
      <w:r w:rsidRPr="00A44348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 xml:space="preserve">м. внутриквартальных проездов и тротуаров. </w:t>
      </w:r>
    </w:p>
    <w:p w14:paraId="2FA82B6F" w14:textId="20E67537" w:rsidR="006D5F41" w:rsidRPr="00B96F00" w:rsidRDefault="006D5F41" w:rsidP="00A168D7">
      <w:pPr>
        <w:pStyle w:val="3"/>
        <w:spacing w:before="0"/>
        <w:ind w:firstLine="708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6099C">
        <w:rPr>
          <w:rFonts w:ascii="Times New Roman" w:hAnsi="Times New Roman" w:cs="Times New Roman"/>
          <w:color w:val="auto"/>
          <w:sz w:val="28"/>
          <w:szCs w:val="28"/>
        </w:rPr>
        <w:t xml:space="preserve">Реализация данного проекта осуществляется при условии софинансирования. В 2022 году доля софинансирования из средств собственников многоквартирных домов составила от 5% до 200% </w:t>
      </w:r>
      <w:r w:rsidRPr="0016099C">
        <w:rPr>
          <w:rFonts w:ascii="Times New Roman" w:hAnsi="Times New Roman" w:cs="Times New Roman"/>
          <w:color w:val="auto"/>
          <w:sz w:val="28"/>
          <w:szCs w:val="28"/>
        </w:rPr>
        <w:br/>
        <w:t>(200% - в избирательном округе №8 при ремонте внутриквартального проезда вдоль дома по ул. 30 лет Победы,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16099C">
        <w:rPr>
          <w:rFonts w:ascii="Times New Roman" w:hAnsi="Times New Roman" w:cs="Times New Roman"/>
          <w:color w:val="auto"/>
          <w:sz w:val="28"/>
          <w:szCs w:val="28"/>
        </w:rPr>
        <w:t>16).</w:t>
      </w:r>
      <w:r w:rsidR="0054166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Примером участия граждан в</w:t>
      </w:r>
      <w:r w:rsidR="0054166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 xml:space="preserve">решении вопросов местного значения может служить выполнение внутриквартального освещения в кварталах </w:t>
      </w:r>
      <w:r>
        <w:rPr>
          <w:rFonts w:ascii="Times New Roman" w:hAnsi="Times New Roman" w:cs="Times New Roman"/>
          <w:color w:val="auto"/>
          <w:sz w:val="28"/>
          <w:szCs w:val="28"/>
        </w:rPr>
        <w:t>индивидуальной жилой застройки В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-14, В-25. Финансирование работ осуществлялось из трех источников: 600 тыс.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 xml:space="preserve"> местный бюджет, 485 тыс.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 xml:space="preserve">рублей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40103B">
        <w:rPr>
          <w:rFonts w:ascii="Times New Roman" w:hAnsi="Times New Roman" w:cs="Times New Roman"/>
          <w:color w:val="auto"/>
          <w:sz w:val="28"/>
          <w:szCs w:val="28"/>
        </w:rPr>
        <w:t>РоАЭС</w:t>
      </w:r>
      <w:proofErr w:type="spellEnd"/>
      <w:r w:rsidRPr="0040103B">
        <w:rPr>
          <w:rFonts w:ascii="Times New Roman" w:hAnsi="Times New Roman" w:cs="Times New Roman"/>
          <w:color w:val="auto"/>
          <w:sz w:val="28"/>
          <w:szCs w:val="28"/>
        </w:rPr>
        <w:t>, 1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423,0 тыс.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рублей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собственники индивидуальных жилых домов. Финансовое участие граждан в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>развити</w:t>
      </w:r>
      <w:r w:rsidR="00A168D7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40103B">
        <w:rPr>
          <w:rFonts w:ascii="Times New Roman" w:hAnsi="Times New Roman" w:cs="Times New Roman"/>
          <w:color w:val="auto"/>
          <w:sz w:val="28"/>
          <w:szCs w:val="28"/>
        </w:rPr>
        <w:t xml:space="preserve"> городской среды составило 56,78 %.</w:t>
      </w:r>
    </w:p>
    <w:p w14:paraId="61971F95" w14:textId="77777777" w:rsidR="006D5F41" w:rsidRDefault="006D5F41" w:rsidP="00A168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Общая сумма, которую направили избиратели на выполнение различных работ, </w:t>
      </w:r>
      <w:r>
        <w:rPr>
          <w:rFonts w:ascii="Times New Roman" w:hAnsi="Times New Roman" w:cs="Times New Roman"/>
          <w:sz w:val="28"/>
          <w:szCs w:val="28"/>
        </w:rPr>
        <w:t>составила</w:t>
      </w:r>
      <w:r w:rsidR="00BA6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3477,82 </w:t>
      </w:r>
      <w:r w:rsidRPr="00A44348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2"/>
        <w:gridCol w:w="3100"/>
        <w:gridCol w:w="3163"/>
      </w:tblGrid>
      <w:tr w:rsidR="006D5F41" w:rsidRPr="00A44348" w14:paraId="7E505E5D" w14:textId="77777777" w:rsidTr="00A168D7">
        <w:tc>
          <w:tcPr>
            <w:tcW w:w="3082" w:type="dxa"/>
          </w:tcPr>
          <w:p w14:paraId="7DA3844C" w14:textId="77777777" w:rsidR="006D5F41" w:rsidRPr="003E1A7A" w:rsidRDefault="006D5F41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1A7A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100" w:type="dxa"/>
          </w:tcPr>
          <w:p w14:paraId="05174A67" w14:textId="77777777" w:rsidR="006D5F41" w:rsidRPr="003E1A7A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A7A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выполненных работ</w:t>
            </w:r>
          </w:p>
        </w:tc>
        <w:tc>
          <w:tcPr>
            <w:tcW w:w="3163" w:type="dxa"/>
          </w:tcPr>
          <w:p w14:paraId="698E0F62" w14:textId="77777777" w:rsidR="006D5F41" w:rsidRPr="003E1A7A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A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израсходованных бюджетных средств </w:t>
            </w:r>
          </w:p>
          <w:p w14:paraId="09F104C3" w14:textId="77777777" w:rsidR="006D5F41" w:rsidRPr="003E1A7A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A7A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6D5F41" w:rsidRPr="00A44348" w14:paraId="70723A77" w14:textId="77777777" w:rsidTr="00A168D7">
        <w:tc>
          <w:tcPr>
            <w:tcW w:w="3082" w:type="dxa"/>
          </w:tcPr>
          <w:p w14:paraId="6C411875" w14:textId="77777777" w:rsidR="006D5F41" w:rsidRPr="00A44348" w:rsidRDefault="006D5F41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 xml:space="preserve">Ремонт внутриквартальных проездов, тротуаров, устройство парковок </w:t>
            </w:r>
          </w:p>
          <w:p w14:paraId="18543851" w14:textId="77777777" w:rsidR="006D5F41" w:rsidRPr="00A44348" w:rsidRDefault="006D5F41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(кв. м.)</w:t>
            </w:r>
          </w:p>
        </w:tc>
        <w:tc>
          <w:tcPr>
            <w:tcW w:w="3100" w:type="dxa"/>
          </w:tcPr>
          <w:p w14:paraId="72013FFC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Cs/>
                <w:sz w:val="28"/>
                <w:szCs w:val="34"/>
              </w:rPr>
            </w:pPr>
            <w:r w:rsidRPr="00A44348">
              <w:rPr>
                <w:rFonts w:ascii="Times New Roman" w:hAnsi="Times New Roman"/>
                <w:bCs/>
                <w:sz w:val="28"/>
                <w:szCs w:val="34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34"/>
              </w:rPr>
              <w:t>943</w:t>
            </w:r>
            <w:r w:rsidRPr="00A44348">
              <w:rPr>
                <w:rFonts w:ascii="Times New Roman" w:hAnsi="Times New Roman"/>
                <w:bCs/>
                <w:sz w:val="28"/>
                <w:szCs w:val="34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34"/>
              </w:rPr>
              <w:t>41</w:t>
            </w:r>
          </w:p>
        </w:tc>
        <w:tc>
          <w:tcPr>
            <w:tcW w:w="3163" w:type="dxa"/>
          </w:tcPr>
          <w:p w14:paraId="3500881B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>
              <w:rPr>
                <w:rFonts w:ascii="Times New Roman" w:hAnsi="Times New Roman"/>
                <w:bCs/>
                <w:sz w:val="28"/>
                <w:szCs w:val="34"/>
              </w:rPr>
              <w:t>8301,22</w:t>
            </w:r>
          </w:p>
        </w:tc>
      </w:tr>
      <w:tr w:rsidR="006D5F41" w:rsidRPr="00A44348" w14:paraId="3E58F28A" w14:textId="77777777" w:rsidTr="00A168D7">
        <w:tc>
          <w:tcPr>
            <w:tcW w:w="3082" w:type="dxa"/>
          </w:tcPr>
          <w:p w14:paraId="6939CC15" w14:textId="77777777" w:rsidR="006D5F41" w:rsidRPr="00A44348" w:rsidRDefault="006D5F41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 xml:space="preserve">Установка </w:t>
            </w:r>
            <w:proofErr w:type="spellStart"/>
            <w:r w:rsidRPr="00A44348">
              <w:rPr>
                <w:rFonts w:ascii="Times New Roman" w:hAnsi="Times New Roman"/>
              </w:rPr>
              <w:t>МАФов</w:t>
            </w:r>
            <w:proofErr w:type="spellEnd"/>
            <w:r w:rsidRPr="00A44348">
              <w:rPr>
                <w:rFonts w:ascii="Times New Roman" w:hAnsi="Times New Roman"/>
              </w:rPr>
              <w:t xml:space="preserve"> (штук)</w:t>
            </w:r>
          </w:p>
        </w:tc>
        <w:tc>
          <w:tcPr>
            <w:tcW w:w="3100" w:type="dxa"/>
          </w:tcPr>
          <w:p w14:paraId="69572E59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sz w:val="28"/>
                <w:szCs w:val="34"/>
              </w:rPr>
            </w:pPr>
            <w:r>
              <w:rPr>
                <w:rFonts w:ascii="Times New Roman" w:hAnsi="Times New Roman"/>
                <w:sz w:val="28"/>
                <w:szCs w:val="34"/>
              </w:rPr>
              <w:t>66</w:t>
            </w:r>
          </w:p>
        </w:tc>
        <w:tc>
          <w:tcPr>
            <w:tcW w:w="3163" w:type="dxa"/>
          </w:tcPr>
          <w:p w14:paraId="5099FBAD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>
              <w:rPr>
                <w:rFonts w:ascii="Times New Roman" w:hAnsi="Times New Roman"/>
                <w:bCs/>
                <w:sz w:val="28"/>
                <w:szCs w:val="34"/>
              </w:rPr>
              <w:t>1113,74</w:t>
            </w:r>
          </w:p>
        </w:tc>
      </w:tr>
      <w:tr w:rsidR="006D5F41" w:rsidRPr="00A44348" w14:paraId="496E3DC2" w14:textId="77777777" w:rsidTr="00A168D7">
        <w:tc>
          <w:tcPr>
            <w:tcW w:w="3082" w:type="dxa"/>
          </w:tcPr>
          <w:p w14:paraId="755D780A" w14:textId="77777777" w:rsidR="006D5F41" w:rsidRPr="00A44348" w:rsidRDefault="006D5F41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Освещение придомовых территорий</w:t>
            </w:r>
          </w:p>
        </w:tc>
        <w:tc>
          <w:tcPr>
            <w:tcW w:w="3100" w:type="dxa"/>
          </w:tcPr>
          <w:p w14:paraId="1DD304A8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Cs/>
                <w:sz w:val="28"/>
                <w:szCs w:val="34"/>
              </w:rPr>
            </w:pPr>
          </w:p>
        </w:tc>
        <w:tc>
          <w:tcPr>
            <w:tcW w:w="3163" w:type="dxa"/>
          </w:tcPr>
          <w:p w14:paraId="43665F99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>
              <w:rPr>
                <w:rFonts w:ascii="Times New Roman" w:hAnsi="Times New Roman"/>
                <w:bCs/>
                <w:sz w:val="28"/>
                <w:szCs w:val="34"/>
              </w:rPr>
              <w:t>2794,0</w:t>
            </w:r>
          </w:p>
        </w:tc>
      </w:tr>
      <w:tr w:rsidR="006D5F41" w:rsidRPr="00A44348" w14:paraId="36A25783" w14:textId="77777777" w:rsidTr="00A168D7">
        <w:tc>
          <w:tcPr>
            <w:tcW w:w="3082" w:type="dxa"/>
          </w:tcPr>
          <w:p w14:paraId="254418C4" w14:textId="77777777" w:rsidR="006D5F41" w:rsidRPr="00A44348" w:rsidRDefault="006D5F41" w:rsidP="00FB00EA">
            <w:pPr>
              <w:jc w:val="both"/>
              <w:rPr>
                <w:rFonts w:ascii="Times New Roman" w:hAnsi="Times New Roman"/>
              </w:rPr>
            </w:pPr>
            <w:r w:rsidRPr="00A44348">
              <w:rPr>
                <w:rFonts w:ascii="Times New Roman" w:hAnsi="Times New Roman"/>
              </w:rPr>
              <w:t>Установка искусственных дорожных неровностей (штук)</w:t>
            </w:r>
          </w:p>
        </w:tc>
        <w:tc>
          <w:tcPr>
            <w:tcW w:w="3100" w:type="dxa"/>
          </w:tcPr>
          <w:p w14:paraId="4076D026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Cs/>
                <w:sz w:val="28"/>
                <w:szCs w:val="34"/>
              </w:rPr>
            </w:pPr>
            <w:r>
              <w:rPr>
                <w:rFonts w:ascii="Times New Roman" w:hAnsi="Times New Roman"/>
                <w:bCs/>
                <w:sz w:val="28"/>
                <w:szCs w:val="34"/>
              </w:rPr>
              <w:t>2</w:t>
            </w:r>
          </w:p>
        </w:tc>
        <w:tc>
          <w:tcPr>
            <w:tcW w:w="3163" w:type="dxa"/>
          </w:tcPr>
          <w:p w14:paraId="291C1D72" w14:textId="77777777" w:rsidR="006D5F41" w:rsidRPr="00A44348" w:rsidRDefault="006D5F41" w:rsidP="00FB00EA">
            <w:pPr>
              <w:jc w:val="center"/>
              <w:rPr>
                <w:rFonts w:ascii="Times New Roman" w:hAnsi="Times New Roman"/>
                <w:b/>
                <w:bCs/>
                <w:sz w:val="28"/>
                <w:szCs w:val="34"/>
              </w:rPr>
            </w:pPr>
            <w:r>
              <w:rPr>
                <w:rFonts w:ascii="Times New Roman" w:hAnsi="Times New Roman"/>
                <w:bCs/>
                <w:sz w:val="28"/>
                <w:szCs w:val="34"/>
              </w:rPr>
              <w:t>59,46</w:t>
            </w:r>
          </w:p>
        </w:tc>
      </w:tr>
    </w:tbl>
    <w:p w14:paraId="0D03FFCE" w14:textId="77777777" w:rsidR="006D5F41" w:rsidRPr="00A44348" w:rsidRDefault="006D5F41" w:rsidP="006D5F4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14:paraId="6D7932B0" w14:textId="32DF0021" w:rsidR="006D5F41" w:rsidRPr="00A44348" w:rsidRDefault="00597DA5" w:rsidP="006D5F4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6D5F41" w:rsidRPr="00A44348">
        <w:rPr>
          <w:sz w:val="28"/>
          <w:szCs w:val="28"/>
        </w:rPr>
        <w:t xml:space="preserve">за счет средств, выделенных </w:t>
      </w:r>
      <w:proofErr w:type="spellStart"/>
      <w:r w:rsidR="006D5F41" w:rsidRPr="00A44348">
        <w:rPr>
          <w:sz w:val="28"/>
          <w:szCs w:val="28"/>
        </w:rPr>
        <w:t>РоАЭС</w:t>
      </w:r>
      <w:proofErr w:type="spellEnd"/>
      <w:r w:rsidR="006D5F41" w:rsidRPr="00A44348">
        <w:rPr>
          <w:sz w:val="28"/>
          <w:szCs w:val="28"/>
        </w:rPr>
        <w:t>, выполнен ремонт внутриквартальных проездов, пешеходных дорожек</w:t>
      </w:r>
      <w:r>
        <w:rPr>
          <w:sz w:val="28"/>
          <w:szCs w:val="28"/>
        </w:rPr>
        <w:t xml:space="preserve">, </w:t>
      </w:r>
      <w:r w:rsidR="006D5F41" w:rsidRPr="00A44348">
        <w:rPr>
          <w:sz w:val="28"/>
          <w:szCs w:val="28"/>
        </w:rPr>
        <w:t>установ</w:t>
      </w:r>
      <w:r>
        <w:rPr>
          <w:sz w:val="28"/>
          <w:szCs w:val="28"/>
        </w:rPr>
        <w:t>ка</w:t>
      </w:r>
      <w:r w:rsidR="006D5F41" w:rsidRPr="00A44348">
        <w:rPr>
          <w:sz w:val="28"/>
          <w:szCs w:val="28"/>
        </w:rPr>
        <w:t xml:space="preserve"> опор освещени</w:t>
      </w:r>
      <w:r w:rsidR="006D5F41">
        <w:rPr>
          <w:sz w:val="28"/>
          <w:szCs w:val="28"/>
        </w:rPr>
        <w:t>я</w:t>
      </w:r>
      <w:r w:rsidR="006D5F41" w:rsidRPr="00793290">
        <w:rPr>
          <w:sz w:val="28"/>
          <w:szCs w:val="28"/>
        </w:rPr>
        <w:t>,</w:t>
      </w:r>
      <w:r w:rsidR="006D5F41">
        <w:rPr>
          <w:iCs/>
          <w:sz w:val="28"/>
          <w:szCs w:val="28"/>
        </w:rPr>
        <w:t xml:space="preserve"> благоустройство сквера «Героев России», </w:t>
      </w:r>
      <w:r w:rsidR="006D5F41" w:rsidRPr="00793290">
        <w:rPr>
          <w:iCs/>
          <w:sz w:val="28"/>
          <w:szCs w:val="28"/>
        </w:rPr>
        <w:t xml:space="preserve">укладка </w:t>
      </w:r>
      <w:proofErr w:type="spellStart"/>
      <w:r w:rsidR="006D5F41" w:rsidRPr="00793290">
        <w:rPr>
          <w:iCs/>
          <w:sz w:val="28"/>
          <w:szCs w:val="28"/>
        </w:rPr>
        <w:t>травмобезопасного</w:t>
      </w:r>
      <w:proofErr w:type="spellEnd"/>
      <w:r w:rsidR="006D5F41" w:rsidRPr="00793290">
        <w:rPr>
          <w:iCs/>
          <w:sz w:val="28"/>
          <w:szCs w:val="28"/>
        </w:rPr>
        <w:t xml:space="preserve"> резинового покрытия на спортивной площадке</w:t>
      </w:r>
      <w:r w:rsidR="00700847">
        <w:rPr>
          <w:iCs/>
          <w:sz w:val="28"/>
          <w:szCs w:val="28"/>
        </w:rPr>
        <w:t xml:space="preserve"> </w:t>
      </w:r>
      <w:r w:rsidR="006D5F41" w:rsidRPr="00A44348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="006D5F41" w:rsidRPr="00A44348">
        <w:rPr>
          <w:sz w:val="28"/>
          <w:szCs w:val="28"/>
        </w:rPr>
        <w:t xml:space="preserve">избирательных округах №№ 15, 21, 22, 24, 25 на общую сумму </w:t>
      </w:r>
      <w:r w:rsidR="006D5F41" w:rsidRPr="00541662">
        <w:rPr>
          <w:sz w:val="28"/>
          <w:szCs w:val="28"/>
        </w:rPr>
        <w:t>3</w:t>
      </w:r>
      <w:r w:rsidR="00541662" w:rsidRPr="00541662">
        <w:rPr>
          <w:sz w:val="28"/>
          <w:szCs w:val="28"/>
        </w:rPr>
        <w:t>0</w:t>
      </w:r>
      <w:r w:rsidR="006D5F41" w:rsidRPr="00541662">
        <w:rPr>
          <w:sz w:val="28"/>
          <w:szCs w:val="28"/>
        </w:rPr>
        <w:t>95,0</w:t>
      </w:r>
      <w:r w:rsidR="006D5F41" w:rsidRPr="00A44348">
        <w:rPr>
          <w:sz w:val="28"/>
          <w:szCs w:val="28"/>
        </w:rPr>
        <w:t xml:space="preserve"> тыс. рублей.</w:t>
      </w:r>
    </w:p>
    <w:p w14:paraId="5D9A7442" w14:textId="277225FC" w:rsidR="006D5F41" w:rsidRPr="00A44348" w:rsidRDefault="006D5F41" w:rsidP="006D5F41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 xml:space="preserve">Особое внимание депутаты уделяют финансовой поддержке учреждений социальной сферы. </w:t>
      </w:r>
      <w:r w:rsidRPr="00541662">
        <w:rPr>
          <w:sz w:val="28"/>
          <w:szCs w:val="28"/>
        </w:rPr>
        <w:t>1</w:t>
      </w:r>
      <w:r w:rsidR="00541662" w:rsidRPr="00541662">
        <w:rPr>
          <w:sz w:val="28"/>
          <w:szCs w:val="28"/>
        </w:rPr>
        <w:t>3</w:t>
      </w:r>
      <w:r w:rsidRPr="00541662">
        <w:rPr>
          <w:sz w:val="28"/>
          <w:szCs w:val="28"/>
        </w:rPr>
        <w:t>89,5 тыс.</w:t>
      </w:r>
      <w:r w:rsidRPr="00A44348">
        <w:rPr>
          <w:sz w:val="28"/>
          <w:szCs w:val="28"/>
        </w:rPr>
        <w:t xml:space="preserve"> рублей </w:t>
      </w:r>
      <w:r w:rsidR="00597DA5">
        <w:rPr>
          <w:sz w:val="28"/>
          <w:szCs w:val="28"/>
        </w:rPr>
        <w:t xml:space="preserve">из средств, </w:t>
      </w:r>
      <w:r w:rsidR="00597DA5" w:rsidRPr="00A44348">
        <w:rPr>
          <w:sz w:val="28"/>
          <w:szCs w:val="28"/>
        </w:rPr>
        <w:t>предусмотренных на реализацию наказов избирателей</w:t>
      </w:r>
      <w:r w:rsidR="00597DA5">
        <w:rPr>
          <w:sz w:val="28"/>
          <w:szCs w:val="28"/>
        </w:rPr>
        <w:t>,</w:t>
      </w:r>
      <w:r w:rsidRPr="00A44348">
        <w:rPr>
          <w:sz w:val="28"/>
          <w:szCs w:val="28"/>
        </w:rPr>
        <w:t>были направлены на</w:t>
      </w:r>
      <w:r w:rsidR="00D47FFD">
        <w:rPr>
          <w:sz w:val="28"/>
          <w:szCs w:val="28"/>
        </w:rPr>
        <w:t> </w:t>
      </w:r>
      <w:r w:rsidRPr="00A44348">
        <w:rPr>
          <w:sz w:val="28"/>
          <w:szCs w:val="28"/>
        </w:rPr>
        <w:t xml:space="preserve"> выполнение </w:t>
      </w:r>
      <w:r w:rsidR="00106AE7">
        <w:rPr>
          <w:sz w:val="28"/>
          <w:szCs w:val="28"/>
        </w:rPr>
        <w:t xml:space="preserve">отдельных видов </w:t>
      </w:r>
      <w:r w:rsidRPr="00A44348">
        <w:rPr>
          <w:sz w:val="28"/>
          <w:szCs w:val="28"/>
        </w:rPr>
        <w:t xml:space="preserve">работ </w:t>
      </w:r>
      <w:r w:rsidRPr="00A44348">
        <w:rPr>
          <w:iCs/>
          <w:sz w:val="28"/>
          <w:szCs w:val="28"/>
        </w:rPr>
        <w:t>(</w:t>
      </w:r>
      <w:r w:rsidR="00106AE7">
        <w:rPr>
          <w:iCs/>
          <w:sz w:val="28"/>
          <w:szCs w:val="28"/>
        </w:rPr>
        <w:t xml:space="preserve">укладка </w:t>
      </w:r>
      <w:r w:rsidRPr="0035637F">
        <w:rPr>
          <w:iCs/>
          <w:sz w:val="28"/>
          <w:szCs w:val="28"/>
        </w:rPr>
        <w:t>асфальтово</w:t>
      </w:r>
      <w:r w:rsidR="00106AE7">
        <w:rPr>
          <w:iCs/>
          <w:sz w:val="28"/>
          <w:szCs w:val="28"/>
        </w:rPr>
        <w:t>го</w:t>
      </w:r>
      <w:r w:rsidRPr="0035637F">
        <w:rPr>
          <w:iCs/>
          <w:sz w:val="28"/>
          <w:szCs w:val="28"/>
        </w:rPr>
        <w:t xml:space="preserve"> покрыти</w:t>
      </w:r>
      <w:r w:rsidR="00106AE7">
        <w:rPr>
          <w:iCs/>
          <w:sz w:val="28"/>
          <w:szCs w:val="28"/>
        </w:rPr>
        <w:t xml:space="preserve">я, ремонт </w:t>
      </w:r>
      <w:r w:rsidRPr="0035637F">
        <w:rPr>
          <w:iCs/>
          <w:sz w:val="28"/>
          <w:szCs w:val="28"/>
        </w:rPr>
        <w:t>пешеходны</w:t>
      </w:r>
      <w:r w:rsidR="00106AE7">
        <w:rPr>
          <w:iCs/>
          <w:sz w:val="28"/>
          <w:szCs w:val="28"/>
        </w:rPr>
        <w:t>х</w:t>
      </w:r>
      <w:r w:rsidRPr="0035637F">
        <w:rPr>
          <w:iCs/>
          <w:sz w:val="28"/>
          <w:szCs w:val="28"/>
        </w:rPr>
        <w:t xml:space="preserve"> дорож</w:t>
      </w:r>
      <w:r w:rsidR="00106AE7">
        <w:rPr>
          <w:iCs/>
          <w:sz w:val="28"/>
          <w:szCs w:val="28"/>
        </w:rPr>
        <w:t>е</w:t>
      </w:r>
      <w:r w:rsidRPr="0035637F">
        <w:rPr>
          <w:iCs/>
          <w:sz w:val="28"/>
          <w:szCs w:val="28"/>
        </w:rPr>
        <w:t xml:space="preserve">к, замена линолеума, омолаживающая обрезка </w:t>
      </w:r>
      <w:r w:rsidRPr="0035637F">
        <w:rPr>
          <w:iCs/>
          <w:sz w:val="28"/>
          <w:szCs w:val="28"/>
        </w:rPr>
        <w:lastRenderedPageBreak/>
        <w:t xml:space="preserve">деревьев, </w:t>
      </w:r>
      <w:r w:rsidR="00106AE7">
        <w:rPr>
          <w:iCs/>
          <w:sz w:val="28"/>
          <w:szCs w:val="28"/>
        </w:rPr>
        <w:t xml:space="preserve">организацию </w:t>
      </w:r>
      <w:r w:rsidRPr="0035637F">
        <w:rPr>
          <w:iCs/>
          <w:sz w:val="28"/>
          <w:szCs w:val="28"/>
        </w:rPr>
        <w:t>улично</w:t>
      </w:r>
      <w:r w:rsidR="00106AE7">
        <w:rPr>
          <w:iCs/>
          <w:sz w:val="28"/>
          <w:szCs w:val="28"/>
        </w:rPr>
        <w:t>го</w:t>
      </w:r>
      <w:r w:rsidRPr="0035637F">
        <w:rPr>
          <w:iCs/>
          <w:sz w:val="28"/>
          <w:szCs w:val="28"/>
        </w:rPr>
        <w:t xml:space="preserve"> освещени</w:t>
      </w:r>
      <w:r w:rsidR="00106AE7">
        <w:rPr>
          <w:iCs/>
          <w:sz w:val="28"/>
          <w:szCs w:val="28"/>
        </w:rPr>
        <w:t>я</w:t>
      </w:r>
      <w:r w:rsidRPr="0035637F">
        <w:rPr>
          <w:iCs/>
          <w:sz w:val="28"/>
          <w:szCs w:val="28"/>
        </w:rPr>
        <w:t xml:space="preserve"> и др.)</w:t>
      </w:r>
      <w:r w:rsidRPr="0035637F">
        <w:rPr>
          <w:sz w:val="28"/>
          <w:szCs w:val="28"/>
        </w:rPr>
        <w:t xml:space="preserve"> и приобретение различного оборудования для учреждений социальной сферы</w:t>
      </w:r>
      <w:r w:rsidRPr="0035637F">
        <w:rPr>
          <w:iCs/>
          <w:sz w:val="28"/>
          <w:szCs w:val="28"/>
        </w:rPr>
        <w:t xml:space="preserve"> (мебель, оргтехника, бытовая техника, малые архитектурные формы, спортивное оборудование и</w:t>
      </w:r>
      <w:r w:rsidRPr="00A44348">
        <w:rPr>
          <w:iCs/>
          <w:sz w:val="28"/>
          <w:szCs w:val="28"/>
        </w:rPr>
        <w:t> др.)</w:t>
      </w:r>
      <w:r w:rsidRPr="00A44348">
        <w:rPr>
          <w:sz w:val="28"/>
          <w:szCs w:val="28"/>
        </w:rPr>
        <w:t>.</w:t>
      </w:r>
    </w:p>
    <w:p w14:paraId="096AFE97" w14:textId="77777777" w:rsidR="00D47FFD" w:rsidRDefault="006D5F41" w:rsidP="00D47FF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Большинство депутатов активно сотрудничают с образовательными учреждениями, расположенными в округе, оказывают помощь, используя не только бюджетные, но и спонсорские средства.</w:t>
      </w:r>
    </w:p>
    <w:p w14:paraId="68B5AEEF" w14:textId="55FF5D31" w:rsidR="006D5F41" w:rsidRPr="001D2A10" w:rsidRDefault="006D5F41" w:rsidP="00D47FFD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34"/>
        </w:rPr>
      </w:pPr>
      <w:r w:rsidRPr="001D2A10">
        <w:rPr>
          <w:sz w:val="28"/>
          <w:szCs w:val="34"/>
        </w:rPr>
        <w:t xml:space="preserve">За счет грантов Госкорпорации «Росатом» на общую сумму 500,0 тыс. рублей выполнена </w:t>
      </w:r>
      <w:r w:rsidRPr="001D2A10">
        <w:rPr>
          <w:iCs/>
          <w:sz w:val="28"/>
          <w:szCs w:val="28"/>
        </w:rPr>
        <w:t xml:space="preserve">укладка </w:t>
      </w:r>
      <w:proofErr w:type="spellStart"/>
      <w:r w:rsidRPr="001D2A10">
        <w:rPr>
          <w:iCs/>
          <w:sz w:val="28"/>
          <w:szCs w:val="28"/>
        </w:rPr>
        <w:t>травмобезопасного</w:t>
      </w:r>
      <w:proofErr w:type="spellEnd"/>
      <w:r w:rsidRPr="001D2A10">
        <w:rPr>
          <w:iCs/>
          <w:sz w:val="28"/>
          <w:szCs w:val="28"/>
        </w:rPr>
        <w:t xml:space="preserve"> резинового покрытия на</w:t>
      </w:r>
      <w:r w:rsidR="00541662">
        <w:rPr>
          <w:iCs/>
          <w:sz w:val="28"/>
          <w:szCs w:val="28"/>
        </w:rPr>
        <w:t> </w:t>
      </w:r>
      <w:r w:rsidRPr="001D2A10">
        <w:rPr>
          <w:iCs/>
          <w:sz w:val="28"/>
          <w:szCs w:val="28"/>
        </w:rPr>
        <w:t>спортивной площадке</w:t>
      </w:r>
      <w:r w:rsidRPr="001D2A10">
        <w:rPr>
          <w:sz w:val="28"/>
          <w:szCs w:val="34"/>
        </w:rPr>
        <w:t xml:space="preserve"> МБДОУ ДС «Зоренька».</w:t>
      </w:r>
    </w:p>
    <w:p w14:paraId="1D04FCFD" w14:textId="77777777" w:rsidR="006D5F41" w:rsidRPr="00A44348" w:rsidRDefault="006D5F41" w:rsidP="006D5F41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A44348">
        <w:rPr>
          <w:rFonts w:ascii="Times New Roman" w:hAnsi="Times New Roman" w:cs="Times New Roman"/>
          <w:sz w:val="28"/>
          <w:szCs w:val="28"/>
        </w:rPr>
        <w:t>Работа депутатов по привлечению средств благотворителей для решения важнейших для избирателей вопросов и реализации различных проектов в округах является</w:t>
      </w:r>
      <w:r w:rsidRPr="00A44348">
        <w:rPr>
          <w:rFonts w:ascii="Times New Roman" w:hAnsi="Times New Roman" w:cs="Times New Roman"/>
          <w:sz w:val="28"/>
          <w:szCs w:val="34"/>
        </w:rPr>
        <w:t xml:space="preserve"> примером эффективного взаимодействия бизнеса и власти в городе.</w:t>
      </w:r>
    </w:p>
    <w:p w14:paraId="636A3A8B" w14:textId="40A70248" w:rsidR="006D5F41" w:rsidRPr="00A44348" w:rsidRDefault="006D5F41" w:rsidP="006D5F4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8">
        <w:rPr>
          <w:rFonts w:ascii="Times New Roman" w:hAnsi="Times New Roman" w:cs="Times New Roman"/>
          <w:sz w:val="28"/>
          <w:szCs w:val="28"/>
        </w:rPr>
        <w:t>Проект</w:t>
      </w:r>
      <w:r w:rsidR="00541662">
        <w:rPr>
          <w:rFonts w:ascii="Times New Roman" w:hAnsi="Times New Roman" w:cs="Times New Roman"/>
          <w:sz w:val="28"/>
          <w:szCs w:val="28"/>
        </w:rPr>
        <w:t xml:space="preserve"> </w:t>
      </w:r>
      <w:r w:rsidRPr="00A44348">
        <w:rPr>
          <w:rFonts w:ascii="Times New Roman" w:hAnsi="Times New Roman" w:cs="Times New Roman"/>
          <w:b/>
          <w:sz w:val="28"/>
          <w:szCs w:val="28"/>
        </w:rPr>
        <w:t>«От чистого истока»</w:t>
      </w:r>
    </w:p>
    <w:p w14:paraId="7D54CF05" w14:textId="77777777" w:rsidR="006D5F41" w:rsidRPr="00A44348" w:rsidRDefault="006D5F41" w:rsidP="006D5F41">
      <w:pPr>
        <w:pStyle w:val="a8"/>
        <w:spacing w:before="0" w:beforeAutospacing="0" w:after="0" w:afterAutospacing="0" w:line="360" w:lineRule="atLeast"/>
        <w:ind w:firstLine="708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В 202</w:t>
      </w:r>
      <w:r>
        <w:rPr>
          <w:sz w:val="28"/>
          <w:szCs w:val="28"/>
        </w:rPr>
        <w:t>2</w:t>
      </w:r>
      <w:r w:rsidRPr="00A44348">
        <w:rPr>
          <w:sz w:val="28"/>
          <w:szCs w:val="28"/>
        </w:rPr>
        <w:t xml:space="preserve"> году проведено </w:t>
      </w:r>
      <w:r>
        <w:rPr>
          <w:sz w:val="28"/>
          <w:szCs w:val="28"/>
        </w:rPr>
        <w:t>425</w:t>
      </w:r>
      <w:r w:rsidRPr="00A44348">
        <w:rPr>
          <w:sz w:val="28"/>
          <w:szCs w:val="28"/>
        </w:rPr>
        <w:t xml:space="preserve"> культурно-массовых мероприятий по месту жительства с общим охватом горожан более </w:t>
      </w:r>
      <w:r>
        <w:rPr>
          <w:sz w:val="28"/>
          <w:szCs w:val="28"/>
        </w:rPr>
        <w:t>38</w:t>
      </w:r>
      <w:r w:rsidRPr="00A44348">
        <w:rPr>
          <w:sz w:val="28"/>
          <w:szCs w:val="28"/>
        </w:rPr>
        <w:t xml:space="preserve"> тыс. человек (в среднем в одном мероприятии принял участие </w:t>
      </w:r>
      <w:r>
        <w:rPr>
          <w:sz w:val="28"/>
          <w:szCs w:val="28"/>
        </w:rPr>
        <w:t>91</w:t>
      </w:r>
      <w:r w:rsidRPr="00A44348">
        <w:rPr>
          <w:sz w:val="28"/>
          <w:szCs w:val="28"/>
        </w:rPr>
        <w:t xml:space="preserve"> человек). В избирательных округах были организованы: выезд в Центр загородного отдыха «Донская Волна» на народные гуляния «Широкая Масленица»,поздравления воинов горячих точек и ветеранов ВОВ «Мы видим в вас героев славных!», праздничные программы «Весна и женщина похожи!», «Парад для ветерана!», «С праздником, любимый город!»</w:t>
      </w:r>
      <w:r w:rsidR="00D47FFD">
        <w:rPr>
          <w:sz w:val="28"/>
          <w:szCs w:val="28"/>
        </w:rPr>
        <w:t xml:space="preserve">, </w:t>
      </w:r>
      <w:r w:rsidRPr="00A44348">
        <w:rPr>
          <w:sz w:val="28"/>
          <w:szCs w:val="28"/>
          <w:shd w:val="clear" w:color="auto" w:fill="FFFFFF"/>
        </w:rPr>
        <w:t>конкурсы: «Папа, мама, я - читающая семья», «Мама - главное слово!», «Счастливое детство без опасностей»</w:t>
      </w:r>
      <w:r>
        <w:rPr>
          <w:sz w:val="28"/>
          <w:szCs w:val="28"/>
          <w:shd w:val="clear" w:color="auto" w:fill="FFFFFF"/>
        </w:rPr>
        <w:t>.</w:t>
      </w:r>
    </w:p>
    <w:p w14:paraId="3996DB91" w14:textId="15629555" w:rsidR="006D5F41" w:rsidRPr="00A44348" w:rsidRDefault="006D5F41" w:rsidP="006D5F41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5A8">
        <w:rPr>
          <w:rFonts w:ascii="Times New Roman" w:hAnsi="Times New Roman" w:cs="Times New Roman"/>
          <w:sz w:val="28"/>
          <w:szCs w:val="28"/>
        </w:rPr>
        <w:t>Проект</w:t>
      </w:r>
      <w:r w:rsidR="006B7E7B">
        <w:rPr>
          <w:rFonts w:ascii="Times New Roman" w:hAnsi="Times New Roman" w:cs="Times New Roman"/>
          <w:sz w:val="28"/>
          <w:szCs w:val="28"/>
        </w:rPr>
        <w:t xml:space="preserve"> </w:t>
      </w:r>
      <w:r w:rsidRPr="00A44348">
        <w:rPr>
          <w:rFonts w:ascii="Times New Roman" w:hAnsi="Times New Roman" w:cs="Times New Roman"/>
          <w:b/>
          <w:sz w:val="28"/>
          <w:szCs w:val="28"/>
        </w:rPr>
        <w:t>«Пусть не прервется временем общение»</w:t>
      </w:r>
    </w:p>
    <w:p w14:paraId="6B72211D" w14:textId="77777777" w:rsidR="006D5F41" w:rsidRPr="00A44348" w:rsidRDefault="006D5F41" w:rsidP="006D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В 25 избирательных округах города Волгодонска постоянно работают 26 первичных организаций Советов ветеранов. В округах продолжается акция «ДЕРЕВО ПАМЯТИ», основной целью которой является увековечивание памяти о тех, кто много лет назад подарил нам мирное небо. </w:t>
      </w:r>
    </w:p>
    <w:p w14:paraId="146D54C4" w14:textId="760279EC" w:rsidR="006D5F41" w:rsidRPr="00A44348" w:rsidRDefault="006D5F41" w:rsidP="006D5F4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На базе общественных приемных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около</w:t>
      </w:r>
      <w:r w:rsidR="0055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700</w:t>
      </w:r>
      <w:r w:rsidRPr="00A44348">
        <w:rPr>
          <w:rFonts w:ascii="Times New Roman" w:hAnsi="Times New Roman" w:cs="Times New Roman"/>
          <w:sz w:val="28"/>
          <w:szCs w:val="28"/>
        </w:rPr>
        <w:t xml:space="preserve"> жител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44348">
        <w:rPr>
          <w:rFonts w:ascii="Times New Roman" w:hAnsi="Times New Roman" w:cs="Times New Roman"/>
          <w:sz w:val="28"/>
          <w:szCs w:val="28"/>
        </w:rPr>
        <w:t xml:space="preserve"> объединились в 39 клубов и кружков различной направленности: философские, творческие, литературные клубы, клубы </w:t>
      </w:r>
      <w:r w:rsidR="009A11A4">
        <w:rPr>
          <w:rFonts w:ascii="Times New Roman" w:hAnsi="Times New Roman" w:cs="Times New Roman"/>
          <w:sz w:val="28"/>
          <w:szCs w:val="28"/>
        </w:rPr>
        <w:t>здорового образа жизни</w:t>
      </w:r>
      <w:r w:rsidRPr="00A44348">
        <w:rPr>
          <w:rFonts w:ascii="Times New Roman" w:hAnsi="Times New Roman" w:cs="Times New Roman"/>
          <w:sz w:val="28"/>
          <w:szCs w:val="28"/>
        </w:rPr>
        <w:t xml:space="preserve">, фотокружки. </w:t>
      </w:r>
    </w:p>
    <w:p w14:paraId="4159A72A" w14:textId="50C89F2B" w:rsidR="006D5F41" w:rsidRPr="00A44348" w:rsidRDefault="00CA5480" w:rsidP="006D5F41">
      <w:pPr>
        <w:shd w:val="clear" w:color="auto" w:fill="FFFFFF"/>
        <w:spacing w:after="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D5F41" w:rsidRPr="00A44348">
        <w:rPr>
          <w:rFonts w:ascii="Times New Roman" w:hAnsi="Times New Roman" w:cs="Times New Roman"/>
          <w:sz w:val="28"/>
          <w:szCs w:val="28"/>
        </w:rPr>
        <w:t>рганизован</w:t>
      </w:r>
      <w:r w:rsidR="006D5F41">
        <w:rPr>
          <w:rFonts w:ascii="Times New Roman" w:hAnsi="Times New Roman" w:cs="Times New Roman"/>
          <w:sz w:val="28"/>
          <w:szCs w:val="28"/>
        </w:rPr>
        <w:t>а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1</w:t>
      </w:r>
      <w:r w:rsidR="006D5F41">
        <w:rPr>
          <w:rFonts w:ascii="Times New Roman" w:hAnsi="Times New Roman" w:cs="Times New Roman"/>
          <w:sz w:val="28"/>
          <w:szCs w:val="28"/>
        </w:rPr>
        <w:t>61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акци</w:t>
      </w:r>
      <w:r w:rsidR="006D5F4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D5F41">
        <w:rPr>
          <w:rFonts w:ascii="Times New Roman" w:hAnsi="Times New Roman" w:cs="Times New Roman"/>
          <w:sz w:val="28"/>
          <w:szCs w:val="28"/>
        </w:rPr>
        <w:t>11</w:t>
      </w:r>
      <w:r w:rsidR="00CC1F66">
        <w:rPr>
          <w:rFonts w:ascii="Times New Roman" w:hAnsi="Times New Roman" w:cs="Times New Roman"/>
          <w:sz w:val="28"/>
          <w:szCs w:val="28"/>
        </w:rPr>
        <w:t> </w:t>
      </w:r>
      <w:r w:rsidR="006D5F41">
        <w:rPr>
          <w:rFonts w:ascii="Times New Roman" w:hAnsi="Times New Roman" w:cs="Times New Roman"/>
          <w:sz w:val="28"/>
          <w:szCs w:val="28"/>
        </w:rPr>
        <w:t>000</w:t>
      </w:r>
      <w:r w:rsidR="00CC1F66">
        <w:rPr>
          <w:rFonts w:ascii="Times New Roman" w:hAnsi="Times New Roman" w:cs="Times New Roman"/>
          <w:sz w:val="28"/>
          <w:szCs w:val="28"/>
        </w:rPr>
        <w:t xml:space="preserve"> 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граждан: «День добрых дел», «Уроки мужества», «Защитись от </w:t>
      </w:r>
      <w:r w:rsidR="006D5F41" w:rsidRPr="00A4434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D5F41" w:rsidRPr="00A44348">
        <w:rPr>
          <w:rFonts w:ascii="Times New Roman" w:hAnsi="Times New Roman" w:cs="Times New Roman"/>
          <w:sz w:val="28"/>
          <w:szCs w:val="28"/>
        </w:rPr>
        <w:t>-19», «Волонтеры Победы», «Звонок ветерану», «</w:t>
      </w:r>
      <w:r w:rsidR="006D5F41">
        <w:rPr>
          <w:rFonts w:ascii="Times New Roman" w:hAnsi="Times New Roman" w:cs="Times New Roman"/>
          <w:sz w:val="28"/>
          <w:szCs w:val="28"/>
        </w:rPr>
        <w:t>Своих не бросаем</w:t>
      </w:r>
      <w:r w:rsidR="006D5F41" w:rsidRPr="00A44348">
        <w:rPr>
          <w:rFonts w:ascii="Times New Roman" w:hAnsi="Times New Roman" w:cs="Times New Roman"/>
          <w:sz w:val="28"/>
          <w:szCs w:val="28"/>
        </w:rPr>
        <w:t>», «Цветы мамам», «Первый школьный подарок», «Добро без границ», «Возьми в подарок книгу», «Новый год в гостях у ветерана», «В гостях у Деда Мороза»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6D5F41" w:rsidRPr="00620C63">
        <w:rPr>
          <w:rFonts w:ascii="Times New Roman" w:hAnsi="Times New Roman" w:cs="Times New Roman"/>
          <w:sz w:val="28"/>
          <w:szCs w:val="28"/>
        </w:rPr>
        <w:t>нлайн-акция «</w:t>
      </w:r>
      <w:proofErr w:type="spellStart"/>
      <w:r w:rsidR="006D5F41" w:rsidRPr="00620C63">
        <w:rPr>
          <w:rFonts w:ascii="Times New Roman" w:hAnsi="Times New Roman" w:cs="Times New Roman"/>
          <w:sz w:val="28"/>
          <w:szCs w:val="28"/>
        </w:rPr>
        <w:t>ФевроМарт</w:t>
      </w:r>
      <w:proofErr w:type="spellEnd"/>
      <w:r w:rsidR="006D5F41" w:rsidRPr="00620C6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6EC66F" w14:textId="77777777" w:rsidR="006D5F41" w:rsidRPr="00A44348" w:rsidRDefault="006D5F41" w:rsidP="006D5F41">
      <w:pPr>
        <w:spacing w:before="240"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lastRenderedPageBreak/>
        <w:t xml:space="preserve">Проект </w:t>
      </w:r>
      <w:r w:rsidRPr="00A44348">
        <w:rPr>
          <w:rFonts w:ascii="Times New Roman" w:hAnsi="Times New Roman" w:cs="Times New Roman"/>
          <w:b/>
          <w:sz w:val="28"/>
          <w:szCs w:val="28"/>
        </w:rPr>
        <w:t>«Правопорядок – общее дело»</w:t>
      </w:r>
    </w:p>
    <w:p w14:paraId="5FBF516F" w14:textId="7CAB99B2" w:rsidR="006D5F41" w:rsidRDefault="006D5F41" w:rsidP="000D60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Советов профилактики правонарушений в избирательных округах города Волгодонска </w:t>
      </w:r>
      <w:r w:rsidR="000D606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 w:rsidR="00CC1F6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44348">
        <w:rPr>
          <w:rFonts w:ascii="Times New Roman" w:eastAsia="Times New Roman" w:hAnsi="Times New Roman" w:cs="Times New Roman"/>
          <w:sz w:val="28"/>
          <w:szCs w:val="28"/>
        </w:rPr>
        <w:t>утвержденными планами работы.</w:t>
      </w:r>
    </w:p>
    <w:p w14:paraId="49A4099B" w14:textId="5E344323" w:rsidR="000D6069" w:rsidRDefault="006D5F41" w:rsidP="000D606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sz w:val="28"/>
          <w:szCs w:val="28"/>
        </w:rPr>
        <w:t>В рамках мер, направленных на профилактику правонарушений среди несовершеннолетних,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Советов профилактики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выявлено 35 семей, находящихся в социально опасном положении, часть из которых беженцы</w:t>
      </w:r>
      <w:r w:rsidR="00CC1F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0D6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ЛНР, ДНР и Украины.</w:t>
      </w:r>
    </w:p>
    <w:p w14:paraId="351169EF" w14:textId="06015E39" w:rsidR="006D5F41" w:rsidRPr="00485450" w:rsidRDefault="006D5F41" w:rsidP="000D606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6069">
        <w:rPr>
          <w:rFonts w:ascii="Times New Roman" w:eastAsia="Times New Roman" w:hAnsi="Times New Roman" w:cs="Times New Roman"/>
          <w:sz w:val="28"/>
          <w:szCs w:val="28"/>
        </w:rPr>
        <w:t>При участии инспекторов ПДН и сотрудников</w:t>
      </w:r>
      <w:r w:rsidR="000D6069">
        <w:rPr>
          <w:rFonts w:ascii="Times New Roman" w:hAnsi="Times New Roman" w:cs="Times New Roman"/>
          <w:sz w:val="28"/>
          <w:szCs w:val="28"/>
        </w:rPr>
        <w:t>с</w:t>
      </w:r>
      <w:r w:rsidR="000D6069" w:rsidRPr="000D6069">
        <w:rPr>
          <w:rFonts w:ascii="Times New Roman" w:hAnsi="Times New Roman" w:cs="Times New Roman"/>
          <w:sz w:val="28"/>
          <w:szCs w:val="28"/>
        </w:rPr>
        <w:t>оциально-реабилитационн</w:t>
      </w:r>
      <w:r w:rsidR="000D6069">
        <w:rPr>
          <w:rFonts w:ascii="Times New Roman" w:hAnsi="Times New Roman" w:cs="Times New Roman"/>
          <w:sz w:val="28"/>
          <w:szCs w:val="28"/>
        </w:rPr>
        <w:t>ого</w:t>
      </w:r>
      <w:r w:rsidR="000D6069" w:rsidRPr="000D6069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0D6069">
        <w:rPr>
          <w:rFonts w:ascii="Times New Roman" w:hAnsi="Times New Roman" w:cs="Times New Roman"/>
          <w:sz w:val="28"/>
          <w:szCs w:val="28"/>
        </w:rPr>
        <w:t>а</w:t>
      </w:r>
      <w:r w:rsidR="000D6069" w:rsidRPr="000D6069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99 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рейд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0D6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проверке семей с ненадлежащим поведением в быту.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Помощники депутатов п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тили63 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квартир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заявлениям граждан,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57 - 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контроля за семьями,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стоящими на учете в КДН и Советах профилактики избирательных округов</w:t>
      </w:r>
      <w:r w:rsidR="000D60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52 семьям оказана помощь в социальной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адаптации.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Проведено</w:t>
      </w:r>
      <w:proofErr w:type="gramEnd"/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</w:t>
      </w:r>
      <w:r w:rsidR="000D6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индивидуальных бесед с несовершеннолетними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DC18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36</w:t>
      </w:r>
      <w:r w:rsidR="00DC18D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 с родителями о</w:t>
      </w:r>
      <w:r w:rsidR="000D60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>надлежащем исполнении родительских обязанностей и 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F73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здорового образа жизни. </w:t>
      </w:r>
    </w:p>
    <w:p w14:paraId="7819BB81" w14:textId="112B15F1" w:rsidR="006D5F41" w:rsidRDefault="006D5F41" w:rsidP="006D5F41">
      <w:pPr>
        <w:spacing w:after="0"/>
        <w:ind w:firstLine="709"/>
        <w:jc w:val="both"/>
        <w:rPr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В соответствии с решением городской межведомственной комиссии по профилактике правонарушений Советами профилактики правонарушений избирательных округов используется возможность досуговой занятости подростков «группы риска». </w:t>
      </w:r>
      <w:r>
        <w:rPr>
          <w:rFonts w:ascii="Times New Roman" w:hAnsi="Times New Roman" w:cs="Times New Roman"/>
          <w:sz w:val="28"/>
          <w:szCs w:val="28"/>
        </w:rPr>
        <w:t>По инициативе депутатов и</w:t>
      </w:r>
      <w:r w:rsidRPr="00A44348">
        <w:rPr>
          <w:rFonts w:ascii="Times New Roman" w:hAnsi="Times New Roman" w:cs="Times New Roman"/>
          <w:sz w:val="28"/>
          <w:szCs w:val="28"/>
        </w:rPr>
        <w:t>нструкторы по</w:t>
      </w:r>
      <w:r w:rsidR="00B40703"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спорту, входящие в состав Советов, ведут профилактическую работу с</w:t>
      </w:r>
      <w:r w:rsidR="00B40703">
        <w:rPr>
          <w:rFonts w:ascii="Times New Roman" w:hAnsi="Times New Roman" w:cs="Times New Roman"/>
          <w:sz w:val="28"/>
          <w:szCs w:val="28"/>
        </w:rPr>
        <w:t> </w:t>
      </w:r>
      <w:r w:rsidRPr="00A44348">
        <w:rPr>
          <w:rFonts w:ascii="Times New Roman" w:hAnsi="Times New Roman" w:cs="Times New Roman"/>
          <w:sz w:val="28"/>
          <w:szCs w:val="28"/>
        </w:rPr>
        <w:t>детьми и подростками. Все подростки, состоящие на различных видах профилактического учета, приглашены в группы оздоровительной направленности.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 w:rsidRPr="00FB3A73">
        <w:rPr>
          <w:rFonts w:ascii="Times New Roman" w:hAnsi="Times New Roman" w:cs="Times New Roman"/>
          <w:sz w:val="28"/>
          <w:szCs w:val="28"/>
        </w:rPr>
        <w:t>К занятиям в спортивных секциях по месту жительства привлечено 78 несовершеннолетних «группы риска» из93несовершеннолетних, состоящих на проф</w:t>
      </w:r>
      <w:r>
        <w:rPr>
          <w:rFonts w:ascii="Times New Roman" w:hAnsi="Times New Roman" w:cs="Times New Roman"/>
          <w:sz w:val="28"/>
          <w:szCs w:val="28"/>
        </w:rPr>
        <w:t>илактическом</w:t>
      </w:r>
      <w:r w:rsidRPr="00FB3A73">
        <w:rPr>
          <w:rFonts w:ascii="Times New Roman" w:hAnsi="Times New Roman" w:cs="Times New Roman"/>
          <w:sz w:val="28"/>
          <w:szCs w:val="28"/>
        </w:rPr>
        <w:t xml:space="preserve"> учете.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 w:rsidRPr="00E7763A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проведению спортивно-массовых мероприятий </w:t>
      </w:r>
      <w:r w:rsidR="00B40703" w:rsidRPr="00E7763A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E7763A">
        <w:rPr>
          <w:rFonts w:ascii="Times New Roman" w:hAnsi="Times New Roman" w:cs="Times New Roman"/>
          <w:sz w:val="28"/>
          <w:szCs w:val="28"/>
        </w:rPr>
        <w:t>в</w:t>
      </w:r>
      <w:r w:rsidR="00B40703">
        <w:rPr>
          <w:rFonts w:ascii="Times New Roman" w:hAnsi="Times New Roman" w:cs="Times New Roman"/>
          <w:sz w:val="28"/>
          <w:szCs w:val="28"/>
        </w:rPr>
        <w:t> </w:t>
      </w:r>
      <w:r w:rsidRPr="00E7763A">
        <w:rPr>
          <w:rFonts w:ascii="Times New Roman" w:hAnsi="Times New Roman" w:cs="Times New Roman"/>
          <w:sz w:val="28"/>
          <w:szCs w:val="28"/>
        </w:rPr>
        <w:t>каникулярное время. За весь период (зимние, весенние, летние и осенние каникулы) в 2022 году в микрорайонах города Волгодонска проведено 35</w:t>
      </w:r>
      <w:r w:rsidR="00B40703">
        <w:rPr>
          <w:rFonts w:ascii="Times New Roman" w:hAnsi="Times New Roman" w:cs="Times New Roman"/>
          <w:sz w:val="28"/>
          <w:szCs w:val="28"/>
        </w:rPr>
        <w:t> </w:t>
      </w:r>
      <w:r w:rsidRPr="00E7763A">
        <w:rPr>
          <w:rFonts w:ascii="Times New Roman" w:hAnsi="Times New Roman" w:cs="Times New Roman"/>
          <w:sz w:val="28"/>
          <w:szCs w:val="28"/>
        </w:rPr>
        <w:t>спортивных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7763A">
        <w:rPr>
          <w:rFonts w:ascii="Times New Roman" w:hAnsi="Times New Roman" w:cs="Times New Roman"/>
          <w:sz w:val="28"/>
          <w:szCs w:val="28"/>
        </w:rPr>
        <w:t xml:space="preserve"> с участием несовершеннолетних «группы риска»</w:t>
      </w:r>
      <w:r>
        <w:rPr>
          <w:sz w:val="28"/>
          <w:szCs w:val="28"/>
        </w:rPr>
        <w:t>.</w:t>
      </w:r>
    </w:p>
    <w:p w14:paraId="0E3B4139" w14:textId="77777777" w:rsidR="006D5F41" w:rsidRPr="00ED0E3D" w:rsidRDefault="006D5F41" w:rsidP="006D5F4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В 2022 </w:t>
      </w:r>
      <w:r w:rsidR="00B4070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году </w:t>
      </w: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участились случаи мошенничеств</w:t>
      </w:r>
      <w:r w:rsidR="00B4070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</w:t>
      </w: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с банковскими картами.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с представителями банка ВТБ проведены «Уроки финансовой грамотности» для пожилых людей и инвалидов</w:t>
      </w:r>
      <w:r w:rsidR="00B40703">
        <w:rPr>
          <w:rFonts w:ascii="Times New Roman" w:eastAsia="Times New Roman" w:hAnsi="Times New Roman" w:cs="Times New Roman"/>
          <w:color w:val="000000"/>
          <w:sz w:val="28"/>
          <w:szCs w:val="28"/>
        </w:rPr>
        <w:t>. С</w:t>
      </w: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отрудники банка рассказ</w:t>
      </w:r>
      <w:r w:rsidR="00B4070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а</w:t>
      </w: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ли о правилах пользования банковской картой, проведени</w:t>
      </w:r>
      <w:r w:rsidR="00B40703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и</w:t>
      </w:r>
      <w:r w:rsidRPr="00ED0E3D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 xml:space="preserve"> финансовых операций через смартфоны или компьютеры, функциях восстановления пароля. </w:t>
      </w:r>
      <w:r w:rsidRPr="001C64B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Особое внимание уделили телефонным звонкам якобы от</w:t>
      </w:r>
      <w:r w:rsidR="00B40703" w:rsidRPr="001C64B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 </w:t>
      </w:r>
      <w:r w:rsidRPr="001C64B4">
        <w:rPr>
          <w:rFonts w:ascii="Times New Roman" w:hAnsi="Times New Roman" w:cs="Times New Roman"/>
          <w:color w:val="000000"/>
          <w:sz w:val="28"/>
          <w:szCs w:val="28"/>
          <w:shd w:val="clear" w:color="auto" w:fill="FBFBFB"/>
        </w:rPr>
        <w:t>сотрудников банков.</w:t>
      </w:r>
    </w:p>
    <w:p w14:paraId="1241D6D7" w14:textId="77777777" w:rsidR="006D5F41" w:rsidRPr="00A44348" w:rsidRDefault="006D5F41" w:rsidP="006D5F41">
      <w:pPr>
        <w:ind w:right="-104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lastRenderedPageBreak/>
        <w:t>Ежегодно в декабре проходит межведомственное совещание специалистов органов и учреждений системы профилактики безнадзорности и правонарушений несовершеннолетних с участием прокуратуры города Волгодонска по вопросу «Об обеспечении комплексной безопасности несовершеннолетних, организации профилактической работы в период Новогодних и Рождественских праздников и зимних каникул». По результатам совещания помощниками депутатов совместно с Всероссийским добровольным пожарным обществом города Волгодонска в общественных приемных депутатов оборудованы стенды по соблюдению правил пожарной безопасности. С семьями, находящимися в социально опасном положении, проведены профилактические беседы.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39"/>
        <w:gridCol w:w="5244"/>
        <w:gridCol w:w="3062"/>
      </w:tblGrid>
      <w:tr w:rsidR="006D5F41" w:rsidRPr="00A44348" w14:paraId="41785A1E" w14:textId="77777777" w:rsidTr="00FB00EA">
        <w:tc>
          <w:tcPr>
            <w:tcW w:w="9571" w:type="dxa"/>
            <w:gridSpan w:val="3"/>
          </w:tcPr>
          <w:p w14:paraId="02DBB340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/>
                <w:sz w:val="24"/>
                <w:szCs w:val="24"/>
              </w:rPr>
              <w:t>Работа Советов профилактики правонарушений за 2022 год</w:t>
            </w:r>
          </w:p>
        </w:tc>
      </w:tr>
      <w:tr w:rsidR="006D5F41" w:rsidRPr="00024268" w14:paraId="25801363" w14:textId="77777777" w:rsidTr="00FB00EA">
        <w:tc>
          <w:tcPr>
            <w:tcW w:w="1066" w:type="dxa"/>
          </w:tcPr>
          <w:p w14:paraId="41260FC3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14:paraId="6C3774AB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Проведено заседаний Советов профилактики</w:t>
            </w:r>
          </w:p>
        </w:tc>
        <w:tc>
          <w:tcPr>
            <w:tcW w:w="3158" w:type="dxa"/>
          </w:tcPr>
          <w:p w14:paraId="2683B33E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6D5F41" w:rsidRPr="00024268" w14:paraId="587CEA8B" w14:textId="77777777" w:rsidTr="00FB00EA">
        <w:tc>
          <w:tcPr>
            <w:tcW w:w="1066" w:type="dxa"/>
          </w:tcPr>
          <w:p w14:paraId="3D7489D7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47" w:type="dxa"/>
          </w:tcPr>
          <w:p w14:paraId="3AD8E4E2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Рассмотрено вопросов</w:t>
            </w:r>
          </w:p>
        </w:tc>
        <w:tc>
          <w:tcPr>
            <w:tcW w:w="3158" w:type="dxa"/>
          </w:tcPr>
          <w:p w14:paraId="2DD17B88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</w:tr>
      <w:tr w:rsidR="006D5F41" w:rsidRPr="00024268" w14:paraId="0A72429C" w14:textId="77777777" w:rsidTr="00FB00EA">
        <w:tc>
          <w:tcPr>
            <w:tcW w:w="1066" w:type="dxa"/>
          </w:tcPr>
          <w:p w14:paraId="4B3EC40A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47" w:type="dxa"/>
          </w:tcPr>
          <w:p w14:paraId="41F3A2E7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Проведено встреч с жителями</w:t>
            </w:r>
          </w:p>
        </w:tc>
        <w:tc>
          <w:tcPr>
            <w:tcW w:w="3158" w:type="dxa"/>
          </w:tcPr>
          <w:p w14:paraId="3ABD47A4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D5F41" w:rsidRPr="00024268" w14:paraId="6C99D53C" w14:textId="77777777" w:rsidTr="00FB00EA">
        <w:tc>
          <w:tcPr>
            <w:tcW w:w="1066" w:type="dxa"/>
          </w:tcPr>
          <w:p w14:paraId="5C7220F4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47" w:type="dxa"/>
          </w:tcPr>
          <w:p w14:paraId="21671905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Проведено профилактических бесед</w:t>
            </w:r>
          </w:p>
        </w:tc>
        <w:tc>
          <w:tcPr>
            <w:tcW w:w="3158" w:type="dxa"/>
          </w:tcPr>
          <w:p w14:paraId="0B378945" w14:textId="77777777" w:rsidR="006D5F41" w:rsidRPr="00024268" w:rsidRDefault="006D5F41" w:rsidP="00FB00EA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425</w:t>
            </w:r>
          </w:p>
        </w:tc>
      </w:tr>
      <w:tr w:rsidR="006D5F41" w:rsidRPr="00024268" w14:paraId="4AA7CB14" w14:textId="77777777" w:rsidTr="00FB00EA">
        <w:tc>
          <w:tcPr>
            <w:tcW w:w="1066" w:type="dxa"/>
            <w:vMerge w:val="restart"/>
          </w:tcPr>
          <w:p w14:paraId="64964F56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56E8FD9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2D917078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Проведено рейдов:</w:t>
            </w:r>
          </w:p>
          <w:p w14:paraId="3F947027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4268">
              <w:rPr>
                <w:rFonts w:ascii="Times New Roman" w:hAnsi="Times New Roman"/>
                <w:bCs/>
                <w:sz w:val="24"/>
                <w:szCs w:val="24"/>
              </w:rPr>
              <w:t>в том числе по проблемам:</w:t>
            </w:r>
          </w:p>
        </w:tc>
        <w:tc>
          <w:tcPr>
            <w:tcW w:w="3158" w:type="dxa"/>
          </w:tcPr>
          <w:p w14:paraId="3C9F69BA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203</w:t>
            </w:r>
          </w:p>
        </w:tc>
      </w:tr>
      <w:tr w:rsidR="006D5F41" w:rsidRPr="00024268" w14:paraId="49641438" w14:textId="77777777" w:rsidTr="00FB00EA">
        <w:tc>
          <w:tcPr>
            <w:tcW w:w="1066" w:type="dxa"/>
            <w:vMerge/>
          </w:tcPr>
          <w:p w14:paraId="2226952F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3D35FA86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- ненадлежащего поведения в быту</w:t>
            </w:r>
          </w:p>
        </w:tc>
        <w:tc>
          <w:tcPr>
            <w:tcW w:w="3158" w:type="dxa"/>
          </w:tcPr>
          <w:p w14:paraId="5AD8C756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D5F41" w:rsidRPr="00024268" w14:paraId="0127A4A0" w14:textId="77777777" w:rsidTr="00FB00EA">
        <w:tc>
          <w:tcPr>
            <w:tcW w:w="1066" w:type="dxa"/>
            <w:vMerge/>
          </w:tcPr>
          <w:p w14:paraId="1F688A5A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089068A7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- контроля семей, находящихся в социально опасном положении</w:t>
            </w:r>
          </w:p>
        </w:tc>
        <w:tc>
          <w:tcPr>
            <w:tcW w:w="3158" w:type="dxa"/>
          </w:tcPr>
          <w:p w14:paraId="270B8CDC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6D5F41" w:rsidRPr="00024268" w14:paraId="4393C92B" w14:textId="77777777" w:rsidTr="00FB00EA">
        <w:tc>
          <w:tcPr>
            <w:tcW w:w="1066" w:type="dxa"/>
            <w:vMerge/>
          </w:tcPr>
          <w:p w14:paraId="68E3334A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6F337B51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- профилактики правонарушений несовершеннолетними</w:t>
            </w:r>
          </w:p>
        </w:tc>
        <w:tc>
          <w:tcPr>
            <w:tcW w:w="3158" w:type="dxa"/>
          </w:tcPr>
          <w:p w14:paraId="250ECB23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6D5F41" w:rsidRPr="00024268" w14:paraId="57DFE4C7" w14:textId="77777777" w:rsidTr="00FB00EA">
        <w:tc>
          <w:tcPr>
            <w:tcW w:w="1066" w:type="dxa"/>
            <w:vMerge/>
          </w:tcPr>
          <w:p w14:paraId="17994D17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6F2F365B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- несанкционированной торговли</w:t>
            </w:r>
          </w:p>
        </w:tc>
        <w:tc>
          <w:tcPr>
            <w:tcW w:w="3158" w:type="dxa"/>
          </w:tcPr>
          <w:p w14:paraId="01453A72" w14:textId="77777777" w:rsidR="006D5F41" w:rsidRPr="00024268" w:rsidRDefault="006D5F41" w:rsidP="00FB00EA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D5F41" w:rsidRPr="00024268" w14:paraId="70AC14D1" w14:textId="77777777" w:rsidTr="00FB00EA">
        <w:tc>
          <w:tcPr>
            <w:tcW w:w="1066" w:type="dxa"/>
            <w:vMerge/>
          </w:tcPr>
          <w:p w14:paraId="43589D6E" w14:textId="77777777" w:rsidR="006D5F41" w:rsidRPr="00024268" w:rsidRDefault="006D5F41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7" w:type="dxa"/>
          </w:tcPr>
          <w:p w14:paraId="399C62EC" w14:textId="77777777" w:rsidR="006D5F41" w:rsidRPr="00024268" w:rsidRDefault="006D5F41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- нарушени</w:t>
            </w:r>
            <w:r w:rsidR="001C64B4" w:rsidRPr="00024268">
              <w:rPr>
                <w:rFonts w:ascii="Times New Roman" w:hAnsi="Times New Roman"/>
                <w:sz w:val="24"/>
                <w:szCs w:val="24"/>
              </w:rPr>
              <w:t>я</w:t>
            </w:r>
            <w:r w:rsidRPr="00024268">
              <w:rPr>
                <w:rFonts w:ascii="Times New Roman" w:hAnsi="Times New Roman"/>
                <w:sz w:val="24"/>
                <w:szCs w:val="24"/>
              </w:rPr>
              <w:t xml:space="preserve"> правил парковки автотранспорта во дворах МКД</w:t>
            </w:r>
          </w:p>
        </w:tc>
        <w:tc>
          <w:tcPr>
            <w:tcW w:w="3158" w:type="dxa"/>
          </w:tcPr>
          <w:p w14:paraId="3F8BC908" w14:textId="77777777" w:rsidR="006D5F41" w:rsidRPr="00024268" w:rsidRDefault="006D5F41" w:rsidP="00FB00EA">
            <w:pPr>
              <w:tabs>
                <w:tab w:val="left" w:pos="1260"/>
                <w:tab w:val="center" w:pos="15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2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14A778C2" w14:textId="77777777" w:rsidR="006D5F41" w:rsidRPr="00024268" w:rsidRDefault="006D5F41" w:rsidP="006D5F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D0746D" w14:textId="77777777" w:rsidR="006D5F41" w:rsidRDefault="006D5F41" w:rsidP="006D5F4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Всего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года проведено 28 выходов отрядов ДНД без участия сотрудников полиции. В ходе рейдов при участии отрядов </w:t>
      </w:r>
      <w:r w:rsidR="00460028">
        <w:rPr>
          <w:rFonts w:ascii="Times New Roman" w:eastAsia="Times New Roman" w:hAnsi="Times New Roman" w:cs="Times New Roman"/>
          <w:sz w:val="28"/>
          <w:szCs w:val="28"/>
        </w:rPr>
        <w:t>ДНД проведено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</w:t>
      </w:r>
      <w:r w:rsidR="0046002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профилактических бесед, из них 26 с несовершеннолетними.</w:t>
      </w:r>
    </w:p>
    <w:p w14:paraId="130F8485" w14:textId="77777777" w:rsidR="006D5F41" w:rsidRPr="00A44348" w:rsidRDefault="006D5F41" w:rsidP="006D5F41">
      <w:pPr>
        <w:spacing w:before="24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Проект</w:t>
      </w:r>
      <w:r w:rsidRPr="00A44348">
        <w:rPr>
          <w:rFonts w:ascii="Times New Roman" w:hAnsi="Times New Roman" w:cs="Times New Roman"/>
          <w:b/>
          <w:sz w:val="28"/>
          <w:szCs w:val="28"/>
        </w:rPr>
        <w:t>«От ГТО к здоровой нации»</w:t>
      </w:r>
    </w:p>
    <w:p w14:paraId="555B8CCD" w14:textId="77777777" w:rsidR="006D5F41" w:rsidRPr="00A44348" w:rsidRDefault="006D5F41" w:rsidP="006D5F41">
      <w:pPr>
        <w:spacing w:after="0"/>
        <w:ind w:right="-10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44348">
        <w:rPr>
          <w:rFonts w:ascii="Times New Roman" w:hAnsi="Times New Roman" w:cs="Times New Roman"/>
          <w:sz w:val="28"/>
          <w:szCs w:val="28"/>
        </w:rPr>
        <w:t>ля организации физкультурно-спортивной работы по месту жительства в городе используется 51 дворовая спортивная площадка, 16 из них находятся на балансе МАУ «СК «Содружество».</w:t>
      </w:r>
    </w:p>
    <w:p w14:paraId="34356DF0" w14:textId="77777777" w:rsidR="006D5F41" w:rsidRPr="00A44348" w:rsidRDefault="006D5F41" w:rsidP="006D5F41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44348">
        <w:rPr>
          <w:sz w:val="28"/>
          <w:szCs w:val="28"/>
        </w:rPr>
        <w:t>Инструкторами по спорту при поддержке депутатов Волгодонской городской Думы проведено более 200 спортивных мероприятий по месту жительства с общим охватом участников более 7</w:t>
      </w:r>
      <w:r>
        <w:rPr>
          <w:sz w:val="28"/>
          <w:szCs w:val="28"/>
        </w:rPr>
        <w:t>000</w:t>
      </w:r>
      <w:r w:rsidRPr="00A44348">
        <w:rPr>
          <w:sz w:val="28"/>
          <w:szCs w:val="28"/>
        </w:rPr>
        <w:t xml:space="preserve"> человек (в среднем в одном мероприятии приняли участие 3</w:t>
      </w:r>
      <w:r>
        <w:rPr>
          <w:sz w:val="28"/>
          <w:szCs w:val="28"/>
        </w:rPr>
        <w:t>5</w:t>
      </w:r>
      <w:r w:rsidRPr="00A44348">
        <w:rPr>
          <w:sz w:val="28"/>
          <w:szCs w:val="28"/>
        </w:rPr>
        <w:t xml:space="preserve"> человек).</w:t>
      </w:r>
    </w:p>
    <w:p w14:paraId="00C76563" w14:textId="77777777" w:rsidR="00212774" w:rsidRDefault="006D5F41" w:rsidP="0021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 xml:space="preserve">В 25 избирательных округах инструкторы ведут занятия в </w:t>
      </w:r>
      <w:r>
        <w:rPr>
          <w:rFonts w:ascii="Times New Roman" w:hAnsi="Times New Roman" w:cs="Times New Roman"/>
          <w:sz w:val="28"/>
          <w:szCs w:val="28"/>
        </w:rPr>
        <w:t>89</w:t>
      </w:r>
      <w:r w:rsidRPr="00A44348">
        <w:rPr>
          <w:rFonts w:ascii="Times New Roman" w:hAnsi="Times New Roman" w:cs="Times New Roman"/>
          <w:sz w:val="28"/>
          <w:szCs w:val="28"/>
        </w:rPr>
        <w:t xml:space="preserve"> группах оздоровительной направленности с общим охватом населения более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44348">
        <w:rPr>
          <w:rFonts w:ascii="Times New Roman" w:hAnsi="Times New Roman" w:cs="Times New Roman"/>
          <w:sz w:val="28"/>
          <w:szCs w:val="28"/>
        </w:rPr>
        <w:t xml:space="preserve">00 человек (средняя наполняемость групп -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A4434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348">
        <w:rPr>
          <w:rFonts w:ascii="Times New Roman" w:hAnsi="Times New Roman" w:cs="Times New Roman"/>
          <w:sz w:val="28"/>
          <w:szCs w:val="28"/>
        </w:rPr>
        <w:t xml:space="preserve">). Особое внимание </w:t>
      </w:r>
      <w:r w:rsidRPr="00A44348">
        <w:rPr>
          <w:rFonts w:ascii="Times New Roman" w:hAnsi="Times New Roman" w:cs="Times New Roman"/>
          <w:sz w:val="28"/>
          <w:szCs w:val="28"/>
        </w:rPr>
        <w:lastRenderedPageBreak/>
        <w:t>инструкторами уделяется созданию групп здоровья для жителей старшего возраста. Для этого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44348">
        <w:rPr>
          <w:rFonts w:ascii="Times New Roman" w:hAnsi="Times New Roman" w:cs="Times New Roman"/>
          <w:sz w:val="28"/>
          <w:szCs w:val="28"/>
        </w:rPr>
        <w:t xml:space="preserve"> округах созданы группы здоровья по общей физической подготовке.</w:t>
      </w:r>
    </w:p>
    <w:p w14:paraId="7C89283B" w14:textId="77777777" w:rsidR="006D5F41" w:rsidRDefault="006D5F41" w:rsidP="0021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депутатами выделено 115,0 тыс. рублей на приобретение спортивного инвентаря и оборудования.  </w:t>
      </w:r>
    </w:p>
    <w:p w14:paraId="34D95227" w14:textId="77777777" w:rsidR="00212774" w:rsidRPr="00A44348" w:rsidRDefault="00212774" w:rsidP="002127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03164C8" w14:textId="77777777" w:rsidR="006D5F41" w:rsidRPr="00A44348" w:rsidRDefault="006D5F41" w:rsidP="006D5F41">
      <w:pPr>
        <w:pStyle w:val="a8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Реализация</w:t>
      </w:r>
      <w:r w:rsidRPr="00A44348">
        <w:rPr>
          <w:b/>
          <w:sz w:val="28"/>
          <w:szCs w:val="28"/>
        </w:rPr>
        <w:t xml:space="preserve"> инициативных проектов</w:t>
      </w:r>
    </w:p>
    <w:p w14:paraId="51F4127D" w14:textId="77777777" w:rsidR="006D5F41" w:rsidRPr="00A44348" w:rsidRDefault="006D5F41" w:rsidP="006D5F41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44348">
        <w:rPr>
          <w:rFonts w:ascii="Times New Roman" w:eastAsia="Times New Roman" w:hAnsi="Times New Roman" w:cs="Times New Roman"/>
          <w:sz w:val="28"/>
          <w:szCs w:val="28"/>
        </w:rPr>
        <w:t xml:space="preserve">С целью вовлечения жителей и бизнеса в решение вопросов местного значения, развития общественной инфраструктуры своего города в рамках 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губернаторского проекта поддержки местных инициатив «СДЕЛАЕМ ВМЕСТЕ!»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четвертый</w:t>
      </w:r>
      <w:r w:rsidRPr="00A443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в Ростовской области проходит отбор лучших инициативных проектов, выдвинутых жителями.</w:t>
      </w:r>
    </w:p>
    <w:p w14:paraId="1B762A57" w14:textId="229B4C59" w:rsidR="006D5F41" w:rsidRDefault="006D5F41" w:rsidP="006D5F41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на реализацию проект</w:t>
      </w:r>
      <w:r w:rsidR="00212774">
        <w:rPr>
          <w:rFonts w:ascii="Times New Roman" w:hAnsi="Times New Roman"/>
          <w:sz w:val="28"/>
          <w:szCs w:val="28"/>
        </w:rPr>
        <w:t xml:space="preserve">а «Благоустройство общественной территории Сквер «Весна» выделено </w:t>
      </w:r>
      <w:r w:rsidRPr="008531E5">
        <w:rPr>
          <w:rFonts w:ascii="Times New Roman" w:hAnsi="Times New Roman"/>
          <w:sz w:val="28"/>
          <w:szCs w:val="28"/>
        </w:rPr>
        <w:t>2 672,7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2776D5">
        <w:rPr>
          <w:rFonts w:ascii="Times New Roman" w:hAnsi="Times New Roman"/>
          <w:sz w:val="28"/>
          <w:szCs w:val="28"/>
        </w:rPr>
        <w:t xml:space="preserve"> </w:t>
      </w:r>
      <w:r w:rsidR="00212774">
        <w:rPr>
          <w:rFonts w:ascii="Times New Roman" w:hAnsi="Times New Roman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 xml:space="preserve">«Благоустройство </w:t>
      </w:r>
      <w:r w:rsidRPr="00A44348">
        <w:rPr>
          <w:rFonts w:ascii="Times New Roman" w:hAnsi="Times New Roman" w:cs="Times New Roman"/>
          <w:sz w:val="28"/>
          <w:szCs w:val="28"/>
        </w:rPr>
        <w:t>сквер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44348">
        <w:rPr>
          <w:rFonts w:ascii="Times New Roman" w:hAnsi="Times New Roman" w:cs="Times New Roman"/>
          <w:sz w:val="28"/>
          <w:szCs w:val="28"/>
        </w:rPr>
        <w:t xml:space="preserve"> «Советско-болгарской дружбы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- 1896,5</w:t>
      </w:r>
      <w:r w:rsidR="002127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21277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рублей.</w:t>
      </w:r>
      <w:r>
        <w:rPr>
          <w:rFonts w:ascii="Times New Roman" w:hAnsi="Times New Roman"/>
          <w:sz w:val="28"/>
          <w:szCs w:val="28"/>
        </w:rPr>
        <w:t xml:space="preserve"> Помощники депутатов избирательных округов </w:t>
      </w:r>
      <w:r w:rsidR="00212774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3,18 совместно с общественностью контролировали процесс реализации проектов на каждом этапе. </w:t>
      </w:r>
    </w:p>
    <w:p w14:paraId="1F4318C9" w14:textId="4B055116" w:rsidR="006D5F41" w:rsidRDefault="00212774" w:rsidP="006D5F4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D5F41" w:rsidRPr="00A44348">
        <w:rPr>
          <w:rFonts w:ascii="Times New Roman" w:hAnsi="Times New Roman" w:cs="Times New Roman"/>
          <w:sz w:val="28"/>
          <w:szCs w:val="28"/>
        </w:rPr>
        <w:t>нициативн</w:t>
      </w:r>
      <w:r w:rsidR="006D5F41">
        <w:rPr>
          <w:rFonts w:ascii="Times New Roman" w:hAnsi="Times New Roman" w:cs="Times New Roman"/>
          <w:sz w:val="28"/>
          <w:szCs w:val="28"/>
        </w:rPr>
        <w:t>ой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6D5F41">
        <w:rPr>
          <w:rFonts w:ascii="Times New Roman" w:hAnsi="Times New Roman" w:cs="Times New Roman"/>
          <w:sz w:val="28"/>
          <w:szCs w:val="28"/>
        </w:rPr>
        <w:t>ой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6D5F41">
        <w:rPr>
          <w:rFonts w:ascii="Times New Roman" w:hAnsi="Times New Roman" w:cs="Times New Roman"/>
          <w:sz w:val="28"/>
          <w:szCs w:val="28"/>
        </w:rPr>
        <w:t>ого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D5F41">
        <w:rPr>
          <w:rFonts w:ascii="Times New Roman" w:hAnsi="Times New Roman" w:cs="Times New Roman"/>
          <w:sz w:val="28"/>
          <w:szCs w:val="28"/>
        </w:rPr>
        <w:t>а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№</w:t>
      </w:r>
      <w:r w:rsidR="002776D5">
        <w:rPr>
          <w:rFonts w:ascii="Times New Roman" w:hAnsi="Times New Roman" w:cs="Times New Roman"/>
          <w:sz w:val="28"/>
          <w:szCs w:val="28"/>
        </w:rPr>
        <w:t> </w:t>
      </w:r>
      <w:r w:rsidR="006D5F41" w:rsidRPr="00A44348">
        <w:rPr>
          <w:rFonts w:ascii="Times New Roman" w:hAnsi="Times New Roman" w:cs="Times New Roman"/>
          <w:sz w:val="28"/>
          <w:szCs w:val="28"/>
        </w:rPr>
        <w:t>8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 w:rsidR="006D5F41" w:rsidRPr="00A44348">
        <w:rPr>
          <w:rFonts w:ascii="Times New Roman" w:hAnsi="Times New Roman" w:cs="Times New Roman"/>
          <w:sz w:val="28"/>
          <w:szCs w:val="28"/>
        </w:rPr>
        <w:t>для </w:t>
      </w:r>
      <w:r w:rsidR="006D5F41">
        <w:rPr>
          <w:rFonts w:ascii="Times New Roman" w:hAnsi="Times New Roman" w:cs="Times New Roman"/>
          <w:sz w:val="28"/>
          <w:szCs w:val="28"/>
        </w:rPr>
        <w:t>участия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5F41">
        <w:rPr>
          <w:rFonts w:ascii="Times New Roman" w:hAnsi="Times New Roman" w:cs="Times New Roman"/>
          <w:sz w:val="28"/>
          <w:szCs w:val="28"/>
        </w:rPr>
        <w:t>конкурсном отборе был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представлен проект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 w:rsidR="006D5F41" w:rsidRPr="00A44348">
        <w:rPr>
          <w:rFonts w:ascii="Times New Roman" w:hAnsi="Times New Roman" w:cs="Times New Roman"/>
          <w:sz w:val="28"/>
          <w:szCs w:val="28"/>
        </w:rPr>
        <w:t>реконструкции</w:t>
      </w:r>
      <w:r w:rsidR="002776D5">
        <w:rPr>
          <w:rFonts w:ascii="Times New Roman" w:hAnsi="Times New Roman" w:cs="Times New Roman"/>
          <w:sz w:val="28"/>
          <w:szCs w:val="28"/>
        </w:rPr>
        <w:t xml:space="preserve"> </w:t>
      </w:r>
      <w:r w:rsidR="006D5F41">
        <w:rPr>
          <w:rFonts w:ascii="Times New Roman" w:eastAsia="MS Mincho" w:hAnsi="Times New Roman" w:cs="Times New Roman"/>
          <w:sz w:val="28"/>
          <w:szCs w:val="28"/>
        </w:rPr>
        <w:t>стадиона</w:t>
      </w:r>
      <w:r w:rsidR="006D5F41" w:rsidRPr="00A44348">
        <w:rPr>
          <w:rFonts w:ascii="Times New Roman" w:hAnsi="Times New Roman" w:cs="Times New Roman"/>
          <w:sz w:val="28"/>
          <w:szCs w:val="28"/>
        </w:rPr>
        <w:t xml:space="preserve"> МБОУ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5F41" w:rsidRPr="00A44348">
        <w:rPr>
          <w:rFonts w:ascii="Times New Roman" w:hAnsi="Times New Roman" w:cs="Times New Roman"/>
          <w:sz w:val="28"/>
          <w:szCs w:val="28"/>
        </w:rPr>
        <w:t>СШ №</w:t>
      </w:r>
      <w:r w:rsidR="002776D5">
        <w:rPr>
          <w:rFonts w:ascii="Times New Roman" w:hAnsi="Times New Roman" w:cs="Times New Roman"/>
          <w:sz w:val="28"/>
          <w:szCs w:val="28"/>
        </w:rPr>
        <w:t> </w:t>
      </w:r>
      <w:r w:rsidR="006D5F41" w:rsidRPr="00A44348">
        <w:rPr>
          <w:rFonts w:ascii="Times New Roman" w:hAnsi="Times New Roman" w:cs="Times New Roman"/>
          <w:sz w:val="28"/>
          <w:szCs w:val="28"/>
        </w:rPr>
        <w:t>5</w:t>
      </w:r>
      <w:r w:rsidR="006D5F41">
        <w:rPr>
          <w:rFonts w:ascii="Times New Roman" w:hAnsi="Times New Roman" w:cs="Times New Roman"/>
          <w:sz w:val="28"/>
          <w:szCs w:val="28"/>
        </w:rPr>
        <w:t>, по результатам областного конкурса проект будет реализован в 2023 году.</w:t>
      </w:r>
    </w:p>
    <w:p w14:paraId="6C1A8DF1" w14:textId="77777777" w:rsidR="00212774" w:rsidRPr="00212774" w:rsidRDefault="00212774" w:rsidP="0021277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74">
        <w:rPr>
          <w:rFonts w:ascii="Times New Roman" w:hAnsi="Times New Roman" w:cs="Times New Roman"/>
          <w:b/>
          <w:bCs/>
          <w:sz w:val="28"/>
          <w:szCs w:val="28"/>
        </w:rPr>
        <w:t>Помощь беженцам и семьям граждан,</w:t>
      </w:r>
    </w:p>
    <w:p w14:paraId="51C435DC" w14:textId="77777777" w:rsidR="00212774" w:rsidRPr="00212774" w:rsidRDefault="00212774" w:rsidP="00212774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2774">
        <w:rPr>
          <w:rFonts w:ascii="Times New Roman" w:hAnsi="Times New Roman" w:cs="Times New Roman"/>
          <w:b/>
          <w:bCs/>
          <w:sz w:val="28"/>
          <w:szCs w:val="28"/>
        </w:rPr>
        <w:t>мобилизованных в рамках частичной мобилизации</w:t>
      </w:r>
    </w:p>
    <w:p w14:paraId="6F53148E" w14:textId="77777777" w:rsidR="006D5F41" w:rsidRDefault="006D5F41" w:rsidP="0021277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2F7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20 февраля по 1 июля 2022 года при содействии отдела по</w:t>
      </w:r>
      <w:r w:rsidR="00941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обеспечению деятельности депутатов в избирательных округах была </w:t>
      </w:r>
      <w:r w:rsidRPr="006F2F76">
        <w:rPr>
          <w:rFonts w:ascii="Times New Roman" w:hAnsi="Times New Roman" w:cs="Times New Roman"/>
          <w:sz w:val="28"/>
          <w:szCs w:val="28"/>
        </w:rPr>
        <w:t xml:space="preserve">организована работа пункта по приему беженцев из ЛНР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F2F76">
        <w:rPr>
          <w:rFonts w:ascii="Times New Roman" w:hAnsi="Times New Roman" w:cs="Times New Roman"/>
          <w:sz w:val="28"/>
          <w:szCs w:val="28"/>
        </w:rPr>
        <w:t xml:space="preserve"> ДНР</w:t>
      </w:r>
      <w:r>
        <w:rPr>
          <w:rFonts w:ascii="Times New Roman" w:hAnsi="Times New Roman" w:cs="Times New Roman"/>
          <w:sz w:val="28"/>
          <w:szCs w:val="28"/>
        </w:rPr>
        <w:t>. На базе МАУК ДК «Октябрь» помощники депутатов в соответствии с графиком принимали документы на выплаты (</w:t>
      </w:r>
      <w:r w:rsidR="00941EE8">
        <w:rPr>
          <w:rFonts w:ascii="Times New Roman" w:hAnsi="Times New Roman" w:cs="Times New Roman"/>
          <w:sz w:val="28"/>
          <w:szCs w:val="28"/>
        </w:rPr>
        <w:t xml:space="preserve">обратилось </w:t>
      </w:r>
      <w:r>
        <w:rPr>
          <w:rFonts w:ascii="Times New Roman" w:hAnsi="Times New Roman" w:cs="Times New Roman"/>
          <w:sz w:val="28"/>
          <w:szCs w:val="28"/>
        </w:rPr>
        <w:t>более 1000 человек) и</w:t>
      </w:r>
      <w:r w:rsidR="00941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оказывали консультационную помощь по оформлению </w:t>
      </w:r>
      <w:r w:rsidR="00941EE8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>
        <w:rPr>
          <w:rFonts w:ascii="Times New Roman" w:hAnsi="Times New Roman" w:cs="Times New Roman"/>
          <w:sz w:val="28"/>
          <w:szCs w:val="28"/>
        </w:rPr>
        <w:t>документов, трудоустройству и расселению. Одновременно работал пункт сбора гуманитарной помощи беженцам. Полученные продукты питания, предметы первой необходимости, канцелярские товары, одежда, обувь распределялись по пунктам временного пребывания беженцев и</w:t>
      </w:r>
      <w:r w:rsidR="00941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941EE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потребности предлагались самостоятельно проживающим жителям, прибывшим с территории ЛНР, ДНР и Украины. Пункты приема гуманитарной помощи в первые месяцы специальной военной операции были </w:t>
      </w:r>
      <w:r>
        <w:rPr>
          <w:rFonts w:ascii="Times New Roman" w:hAnsi="Times New Roman" w:cs="Times New Roman"/>
          <w:sz w:val="28"/>
          <w:szCs w:val="28"/>
        </w:rPr>
        <w:lastRenderedPageBreak/>
        <w:t>открыты в общественных приемных депутатовизбирательных округов №</w:t>
      </w:r>
      <w:r w:rsidR="00941EE8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6,16,24,25.</w:t>
      </w:r>
    </w:p>
    <w:p w14:paraId="61489168" w14:textId="65DDA83C" w:rsidR="006D5F41" w:rsidRPr="00212774" w:rsidRDefault="006D5F41" w:rsidP="00941EE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2774">
        <w:rPr>
          <w:rFonts w:ascii="Times New Roman" w:hAnsi="Times New Roman" w:cs="Times New Roman"/>
          <w:sz w:val="28"/>
          <w:szCs w:val="28"/>
        </w:rPr>
        <w:t>В преддверии Нового года более 100 детей</w:t>
      </w:r>
      <w:r w:rsidR="00941EE8">
        <w:rPr>
          <w:rFonts w:ascii="Times New Roman" w:hAnsi="Times New Roman" w:cs="Times New Roman"/>
          <w:sz w:val="28"/>
          <w:szCs w:val="28"/>
        </w:rPr>
        <w:t xml:space="preserve"> из</w:t>
      </w:r>
      <w:r w:rsidR="00916325">
        <w:rPr>
          <w:rFonts w:ascii="Times New Roman" w:hAnsi="Times New Roman" w:cs="Times New Roman"/>
          <w:sz w:val="28"/>
          <w:szCs w:val="28"/>
        </w:rPr>
        <w:t> </w:t>
      </w:r>
      <w:r w:rsidR="00941EE8">
        <w:rPr>
          <w:rFonts w:ascii="Times New Roman" w:hAnsi="Times New Roman" w:cs="Times New Roman"/>
          <w:sz w:val="28"/>
          <w:szCs w:val="28"/>
        </w:rPr>
        <w:t>семей</w:t>
      </w:r>
      <w:r w:rsidR="00916325">
        <w:rPr>
          <w:rFonts w:ascii="Times New Roman" w:hAnsi="Times New Roman" w:cs="Times New Roman"/>
          <w:sz w:val="28"/>
          <w:szCs w:val="28"/>
        </w:rPr>
        <w:t xml:space="preserve"> </w:t>
      </w:r>
      <w:r w:rsidR="00941EE8" w:rsidRPr="00941EE8">
        <w:rPr>
          <w:rFonts w:ascii="Times New Roman" w:hAnsi="Times New Roman" w:cs="Times New Roman"/>
          <w:sz w:val="28"/>
          <w:szCs w:val="28"/>
        </w:rPr>
        <w:t>граждан,</w:t>
      </w:r>
      <w:r w:rsidR="00916325">
        <w:rPr>
          <w:rFonts w:ascii="Times New Roman" w:hAnsi="Times New Roman" w:cs="Times New Roman"/>
          <w:sz w:val="28"/>
          <w:szCs w:val="28"/>
        </w:rPr>
        <w:t xml:space="preserve"> </w:t>
      </w:r>
      <w:r w:rsidR="00941EE8" w:rsidRPr="00941EE8">
        <w:rPr>
          <w:rFonts w:ascii="Times New Roman" w:hAnsi="Times New Roman" w:cs="Times New Roman"/>
          <w:sz w:val="28"/>
          <w:szCs w:val="28"/>
        </w:rPr>
        <w:t>мобилизованных в</w:t>
      </w:r>
      <w:r w:rsidR="00941EE8">
        <w:rPr>
          <w:rFonts w:ascii="Times New Roman" w:hAnsi="Times New Roman" w:cs="Times New Roman"/>
          <w:sz w:val="28"/>
          <w:szCs w:val="28"/>
        </w:rPr>
        <w:t> </w:t>
      </w:r>
      <w:r w:rsidR="00941EE8" w:rsidRPr="00941EE8">
        <w:rPr>
          <w:rFonts w:ascii="Times New Roman" w:hAnsi="Times New Roman" w:cs="Times New Roman"/>
          <w:sz w:val="28"/>
          <w:szCs w:val="28"/>
        </w:rPr>
        <w:t>рамках частичной мобилизации</w:t>
      </w:r>
      <w:r w:rsidR="00941EE8">
        <w:rPr>
          <w:rFonts w:ascii="Times New Roman" w:hAnsi="Times New Roman" w:cs="Times New Roman"/>
          <w:sz w:val="28"/>
          <w:szCs w:val="28"/>
        </w:rPr>
        <w:t xml:space="preserve">, </w:t>
      </w:r>
      <w:r w:rsidRPr="00212774">
        <w:rPr>
          <w:rFonts w:ascii="Times New Roman" w:hAnsi="Times New Roman" w:cs="Times New Roman"/>
          <w:sz w:val="28"/>
          <w:szCs w:val="28"/>
        </w:rPr>
        <w:t xml:space="preserve">получили подарки, приобретенные за счет </w:t>
      </w:r>
      <w:r w:rsidRPr="00212774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Ростовского фонда поддержки регионального сотрудничества и развития и предприятий Росатома.</w:t>
      </w:r>
    </w:p>
    <w:p w14:paraId="37FF2C82" w14:textId="77777777" w:rsidR="006D5F41" w:rsidRPr="00212774" w:rsidRDefault="006D5F41" w:rsidP="00212774">
      <w:pPr>
        <w:pStyle w:val="a8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212774">
        <w:rPr>
          <w:sz w:val="28"/>
          <w:szCs w:val="28"/>
          <w:shd w:val="clear" w:color="auto" w:fill="FFFFFF"/>
        </w:rPr>
        <w:t>19 депутатов приобрели дополнительно 76 новогодних подарков за</w:t>
      </w:r>
      <w:r w:rsidR="00941EE8">
        <w:rPr>
          <w:sz w:val="28"/>
          <w:szCs w:val="28"/>
          <w:shd w:val="clear" w:color="auto" w:fill="FFFFFF"/>
        </w:rPr>
        <w:t> </w:t>
      </w:r>
      <w:r w:rsidRPr="00212774">
        <w:rPr>
          <w:sz w:val="28"/>
          <w:szCs w:val="28"/>
          <w:shd w:val="clear" w:color="auto" w:fill="FFFFFF"/>
        </w:rPr>
        <w:t>личные средства. 15 семьям вручены продуктовые наборы</w:t>
      </w:r>
      <w:r w:rsidR="00941EE8">
        <w:rPr>
          <w:sz w:val="28"/>
          <w:szCs w:val="28"/>
          <w:shd w:val="clear" w:color="auto" w:fill="FFFFFF"/>
        </w:rPr>
        <w:t>.</w:t>
      </w:r>
    </w:p>
    <w:p w14:paraId="535B3604" w14:textId="77777777" w:rsidR="008943EF" w:rsidRPr="00A44348" w:rsidRDefault="008943EF" w:rsidP="007F4457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D341988" w14:textId="77777777" w:rsidR="008943EF" w:rsidRPr="009A1791" w:rsidRDefault="008943EF" w:rsidP="008943EF">
      <w:pPr>
        <w:spacing w:after="0"/>
        <w:jc w:val="center"/>
        <w:rPr>
          <w:rFonts w:ascii="Times New Roman" w:eastAsia="MS Mincho" w:hAnsi="Times New Roman" w:cs="Times New Roman"/>
          <w:color w:val="FF0000"/>
          <w:sz w:val="28"/>
          <w:szCs w:val="28"/>
        </w:rPr>
      </w:pPr>
      <w:r w:rsidRPr="009A1791">
        <w:rPr>
          <w:rFonts w:ascii="Times New Roman" w:eastAsia="MS Mincho" w:hAnsi="Times New Roman" w:cs="Times New Roman"/>
          <w:color w:val="FF0000"/>
          <w:sz w:val="28"/>
          <w:szCs w:val="28"/>
        </w:rPr>
        <w:t>РАБОТА С ОБРАЩЕНИЯМИ ГРАЖДАН</w:t>
      </w:r>
    </w:p>
    <w:p w14:paraId="02C46DB2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F76B5">
        <w:rPr>
          <w:rFonts w:ascii="Times New Roman" w:hAnsi="Times New Roman" w:cs="Times New Roman"/>
          <w:color w:val="000000"/>
          <w:sz w:val="28"/>
          <w:szCs w:val="28"/>
        </w:rPr>
        <w:t>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6F76B5">
        <w:rPr>
          <w:rFonts w:ascii="Times New Roman" w:hAnsi="Times New Roman" w:cs="Times New Roman"/>
          <w:color w:val="000000"/>
          <w:sz w:val="28"/>
          <w:szCs w:val="28"/>
        </w:rPr>
        <w:t xml:space="preserve"> с обращениями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Волгодонской городской Думе пр</w:t>
      </w:r>
      <w:r w:rsidRPr="006F76B5">
        <w:rPr>
          <w:rFonts w:ascii="Times New Roman" w:hAnsi="Times New Roman" w:cs="Times New Roman"/>
          <w:color w:val="000000"/>
          <w:sz w:val="28"/>
          <w:szCs w:val="28"/>
        </w:rPr>
        <w:t xml:space="preserve">оводится в соответствии </w:t>
      </w:r>
      <w:r w:rsidRPr="00E270C4">
        <w:rPr>
          <w:rFonts w:ascii="Times New Roman" w:hAnsi="Times New Roman" w:cs="Times New Roman"/>
          <w:sz w:val="28"/>
          <w:szCs w:val="28"/>
        </w:rPr>
        <w:t>со следующими правовыми актами:</w:t>
      </w:r>
    </w:p>
    <w:p w14:paraId="44B0FFBC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Конституцией Российской Федерации; </w:t>
      </w:r>
    </w:p>
    <w:p w14:paraId="554FA05F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Федеральным законом от 02.03.2007 № 25-ФЗ «О муниципальной службе в Российской Федерации»; </w:t>
      </w:r>
    </w:p>
    <w:p w14:paraId="6AC83B85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Федеральным законом от 02.05.2006 № 59-ФЗ «О порядке рассмотрения обращений граждан Российской Федерации»; </w:t>
      </w:r>
    </w:p>
    <w:p w14:paraId="1EA04372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Федеральным законом от 27.07.2006 № 152-ФЗ «О персональных данных»; </w:t>
      </w:r>
    </w:p>
    <w:p w14:paraId="05483613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Областным законом от 18.09.2006 № 540-ЗС «Об обращениях граждан»; </w:t>
      </w:r>
    </w:p>
    <w:p w14:paraId="3E4F1938" w14:textId="77777777" w:rsidR="00183B7E" w:rsidRPr="00E270C4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>- Уставом муниципального образования «Город Волгодонск»;</w:t>
      </w:r>
    </w:p>
    <w:p w14:paraId="7B875A86" w14:textId="77777777" w:rsidR="00183B7E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0C4">
        <w:rPr>
          <w:rFonts w:ascii="Times New Roman" w:hAnsi="Times New Roman" w:cs="Times New Roman"/>
          <w:sz w:val="28"/>
          <w:szCs w:val="28"/>
        </w:rPr>
        <w:t xml:space="preserve">- Решением Волгодонской городской Думы от 19.07.2012 № 66 «Об утверждении Регламента Волгодонской </w:t>
      </w:r>
      <w:r w:rsidRPr="00FB5E99">
        <w:rPr>
          <w:rFonts w:ascii="Times New Roman" w:hAnsi="Times New Roman" w:cs="Times New Roman"/>
          <w:sz w:val="28"/>
          <w:szCs w:val="28"/>
        </w:rPr>
        <w:t>городской Думы</w:t>
      </w:r>
      <w:r w:rsidRPr="00E270C4">
        <w:rPr>
          <w:rFonts w:ascii="Times New Roman" w:hAnsi="Times New Roman" w:cs="Times New Roman"/>
          <w:sz w:val="28"/>
          <w:szCs w:val="28"/>
        </w:rPr>
        <w:t>».</w:t>
      </w:r>
    </w:p>
    <w:p w14:paraId="12A8B713" w14:textId="77777777" w:rsidR="00183B7E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Волгодонской городской Думе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рассматриваются обращения граждан, поступившие в письменной форме, в форме электронных сообщений (интернет-сообщения), в том числе на официальный сайт </w:t>
      </w:r>
      <w:r>
        <w:rPr>
          <w:rFonts w:ascii="Times New Roman" w:hAnsi="Times New Roman" w:cs="Times New Roman"/>
          <w:color w:val="000000"/>
          <w:sz w:val="28"/>
          <w:szCs w:val="28"/>
        </w:rPr>
        <w:t>Волгодонской городской Думы,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 xml:space="preserve"> или в форме устного личного обращения к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председателю Волгодонской городской Думы – главе города Волгодонска во время</w:t>
      </w:r>
      <w:r w:rsidR="00BA64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личного </w:t>
      </w:r>
      <w:r w:rsidRPr="00FB5E99">
        <w:rPr>
          <w:rFonts w:ascii="Times New Roman" w:hAnsi="Times New Roman" w:cs="Times New Roman"/>
          <w:color w:val="000000"/>
          <w:sz w:val="28"/>
          <w:szCs w:val="28"/>
        </w:rPr>
        <w:t>приема граждан.</w:t>
      </w:r>
    </w:p>
    <w:p w14:paraId="6D84190F" w14:textId="2CB33C63" w:rsidR="00957937" w:rsidRDefault="00BA6471" w:rsidP="00183B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4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3B7E" w:rsidRPr="00BA6471">
        <w:rPr>
          <w:rFonts w:ascii="Times New Roman" w:hAnsi="Times New Roman" w:cs="Times New Roman"/>
          <w:color w:val="000000"/>
          <w:sz w:val="28"/>
          <w:szCs w:val="28"/>
        </w:rPr>
        <w:t xml:space="preserve">рием граждан осуществлялся </w:t>
      </w:r>
      <w:r w:rsidRPr="00BA6471">
        <w:rPr>
          <w:rFonts w:ascii="Times New Roman" w:hAnsi="Times New Roman" w:cs="Times New Roman"/>
          <w:color w:val="000000"/>
          <w:sz w:val="28"/>
          <w:szCs w:val="28"/>
        </w:rPr>
        <w:t>и в рамках личных встреч, и</w:t>
      </w:r>
      <w:r w:rsidR="00377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83B7E" w:rsidRPr="00BA647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3777A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A6471">
        <w:rPr>
          <w:rFonts w:ascii="Times New Roman" w:hAnsi="Times New Roman" w:cs="Times New Roman"/>
          <w:color w:val="000000"/>
          <w:sz w:val="28"/>
          <w:szCs w:val="28"/>
        </w:rPr>
        <w:t>дистанционном (</w:t>
      </w:r>
      <w:r w:rsidR="00183B7E" w:rsidRPr="00BA6471">
        <w:rPr>
          <w:rFonts w:ascii="Times New Roman" w:hAnsi="Times New Roman" w:cs="Times New Roman"/>
          <w:color w:val="000000"/>
          <w:sz w:val="28"/>
          <w:szCs w:val="28"/>
        </w:rPr>
        <w:t>телефонном</w:t>
      </w:r>
      <w:r w:rsidRPr="00BA647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83B7E" w:rsidRPr="00BA6471">
        <w:rPr>
          <w:rFonts w:ascii="Times New Roman" w:hAnsi="Times New Roman" w:cs="Times New Roman"/>
          <w:color w:val="000000"/>
          <w:sz w:val="28"/>
          <w:szCs w:val="28"/>
        </w:rPr>
        <w:t xml:space="preserve"> режиме.</w:t>
      </w:r>
    </w:p>
    <w:p w14:paraId="7FC24763" w14:textId="77777777" w:rsidR="00957937" w:rsidRDefault="00957937" w:rsidP="00183B7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5340C96" wp14:editId="48D3B80C">
            <wp:simplePos x="0" y="0"/>
            <wp:positionH relativeFrom="column">
              <wp:posOffset>0</wp:posOffset>
            </wp:positionH>
            <wp:positionV relativeFrom="paragraph">
              <wp:posOffset>235585</wp:posOffset>
            </wp:positionV>
            <wp:extent cx="6217920" cy="3554095"/>
            <wp:effectExtent l="0" t="0" r="11430" b="8255"/>
            <wp:wrapTight wrapText="bothSides">
              <wp:wrapPolygon edited="0">
                <wp:start x="0" y="0"/>
                <wp:lineTo x="0" y="21534"/>
                <wp:lineTo x="21574" y="21534"/>
                <wp:lineTo x="21574" y="0"/>
                <wp:lineTo x="0" y="0"/>
              </wp:wrapPolygon>
            </wp:wrapTight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14:paraId="5B399361" w14:textId="77777777" w:rsidR="00957937" w:rsidRDefault="00957937" w:rsidP="009579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>
        <w:rPr>
          <w:rFonts w:ascii="Times New Roman" w:hAnsi="Times New Roman" w:cs="Times New Roman"/>
          <w:sz w:val="28"/>
          <w:szCs w:val="28"/>
        </w:rPr>
        <w:t>году в целом количество обращений уменьшилось, письменных обращений поступило больше</w:t>
      </w:r>
      <w:r w:rsidR="000C07B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48"/>
        <w:gridCol w:w="2157"/>
        <w:gridCol w:w="2157"/>
        <w:gridCol w:w="2783"/>
      </w:tblGrid>
      <w:tr w:rsidR="00957937" w14:paraId="3839DBEF" w14:textId="77777777" w:rsidTr="00310F03">
        <w:tc>
          <w:tcPr>
            <w:tcW w:w="2248" w:type="dxa"/>
            <w:shd w:val="clear" w:color="auto" w:fill="DBE5F1" w:themeFill="accent1" w:themeFillTint="33"/>
          </w:tcPr>
          <w:p w14:paraId="4AD7D82A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Форма обращения</w:t>
            </w:r>
          </w:p>
        </w:tc>
        <w:tc>
          <w:tcPr>
            <w:tcW w:w="2157" w:type="dxa"/>
            <w:shd w:val="clear" w:color="auto" w:fill="DBE5F1" w:themeFill="accent1" w:themeFillTint="33"/>
          </w:tcPr>
          <w:p w14:paraId="558C9AA0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157" w:type="dxa"/>
            <w:shd w:val="clear" w:color="auto" w:fill="DBE5F1" w:themeFill="accent1" w:themeFillTint="33"/>
          </w:tcPr>
          <w:p w14:paraId="0E14BE06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783" w:type="dxa"/>
            <w:shd w:val="clear" w:color="auto" w:fill="DBE5F1" w:themeFill="accent1" w:themeFillTint="33"/>
          </w:tcPr>
          <w:p w14:paraId="4CCAB41C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Уменьшение/увеличение</w:t>
            </w:r>
          </w:p>
          <w:p w14:paraId="176C7E66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ед. (%)</w:t>
            </w:r>
          </w:p>
        </w:tc>
      </w:tr>
      <w:tr w:rsidR="00957937" w14:paraId="758E6610" w14:textId="77777777" w:rsidTr="00310F03">
        <w:tc>
          <w:tcPr>
            <w:tcW w:w="2248" w:type="dxa"/>
          </w:tcPr>
          <w:p w14:paraId="1EB7213D" w14:textId="77777777" w:rsidR="00957937" w:rsidRPr="00957937" w:rsidRDefault="00957937" w:rsidP="0095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Устная</w:t>
            </w:r>
          </w:p>
        </w:tc>
        <w:tc>
          <w:tcPr>
            <w:tcW w:w="2157" w:type="dxa"/>
          </w:tcPr>
          <w:p w14:paraId="7282EA96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57" w:type="dxa"/>
          </w:tcPr>
          <w:p w14:paraId="236E7CFF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83" w:type="dxa"/>
          </w:tcPr>
          <w:p w14:paraId="60BE09E4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-15 (36,5)</w:t>
            </w:r>
          </w:p>
        </w:tc>
      </w:tr>
      <w:tr w:rsidR="00957937" w14:paraId="4E6183F2" w14:textId="77777777" w:rsidTr="00310F03">
        <w:tc>
          <w:tcPr>
            <w:tcW w:w="2248" w:type="dxa"/>
          </w:tcPr>
          <w:p w14:paraId="72EE65C7" w14:textId="77777777" w:rsidR="00957937" w:rsidRPr="00957937" w:rsidRDefault="00957937" w:rsidP="0095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Письменная</w:t>
            </w:r>
          </w:p>
        </w:tc>
        <w:tc>
          <w:tcPr>
            <w:tcW w:w="2157" w:type="dxa"/>
          </w:tcPr>
          <w:p w14:paraId="3EC367C6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7" w:type="dxa"/>
          </w:tcPr>
          <w:p w14:paraId="6970E0BB" w14:textId="77777777" w:rsidR="00957937" w:rsidRPr="00957937" w:rsidRDefault="00957937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83" w:type="dxa"/>
          </w:tcPr>
          <w:p w14:paraId="2A6A62EA" w14:textId="77777777" w:rsidR="00957937" w:rsidRPr="00957937" w:rsidRDefault="000C07B4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+8 (16)</w:t>
            </w:r>
          </w:p>
        </w:tc>
      </w:tr>
      <w:tr w:rsidR="00957937" w14:paraId="0AE62B07" w14:textId="77777777" w:rsidTr="00310F03">
        <w:tc>
          <w:tcPr>
            <w:tcW w:w="2248" w:type="dxa"/>
          </w:tcPr>
          <w:p w14:paraId="0E0FCC0F" w14:textId="77777777" w:rsidR="00957937" w:rsidRPr="00957937" w:rsidRDefault="00957937" w:rsidP="009579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7937">
              <w:rPr>
                <w:rFonts w:ascii="Times New Roman" w:hAnsi="Times New Roman"/>
                <w:sz w:val="24"/>
                <w:szCs w:val="24"/>
              </w:rPr>
              <w:t>В электронно</w:t>
            </w:r>
            <w:r>
              <w:rPr>
                <w:rFonts w:ascii="Times New Roman" w:hAnsi="Times New Roman"/>
                <w:sz w:val="24"/>
                <w:szCs w:val="24"/>
              </w:rPr>
              <w:t>м виде</w:t>
            </w:r>
          </w:p>
        </w:tc>
        <w:tc>
          <w:tcPr>
            <w:tcW w:w="2157" w:type="dxa"/>
          </w:tcPr>
          <w:p w14:paraId="0F141991" w14:textId="77777777" w:rsidR="00957937" w:rsidRPr="00957937" w:rsidRDefault="000C07B4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7" w:type="dxa"/>
          </w:tcPr>
          <w:p w14:paraId="11259969" w14:textId="77777777" w:rsidR="00957937" w:rsidRPr="00957937" w:rsidRDefault="00FA4456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3" w:type="dxa"/>
          </w:tcPr>
          <w:p w14:paraId="6A7AFA6E" w14:textId="77777777" w:rsidR="00957937" w:rsidRPr="00957937" w:rsidRDefault="00FA4456" w:rsidP="00957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 (56,3)</w:t>
            </w:r>
          </w:p>
        </w:tc>
      </w:tr>
      <w:tr w:rsidR="00957937" w14:paraId="3D2C96C4" w14:textId="77777777" w:rsidTr="00310F03">
        <w:tc>
          <w:tcPr>
            <w:tcW w:w="2248" w:type="dxa"/>
          </w:tcPr>
          <w:p w14:paraId="3B0D4F96" w14:textId="77777777" w:rsidR="00957937" w:rsidRPr="00957937" w:rsidRDefault="00957937" w:rsidP="0095793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7937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57" w:type="dxa"/>
          </w:tcPr>
          <w:p w14:paraId="08B2EF22" w14:textId="77777777" w:rsidR="00957937" w:rsidRPr="00310F03" w:rsidRDefault="00957937" w:rsidP="00957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F03">
              <w:rPr>
                <w:rFonts w:ascii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2157" w:type="dxa"/>
          </w:tcPr>
          <w:p w14:paraId="538CA352" w14:textId="77777777" w:rsidR="00957937" w:rsidRPr="00310F03" w:rsidRDefault="00957937" w:rsidP="00957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F03">
              <w:rPr>
                <w:rFonts w:ascii="Times New Roman" w:hAnsi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783" w:type="dxa"/>
          </w:tcPr>
          <w:p w14:paraId="556274ED" w14:textId="77777777" w:rsidR="00957937" w:rsidRPr="00310F03" w:rsidRDefault="00957937" w:rsidP="0095793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F03">
              <w:rPr>
                <w:rFonts w:ascii="Times New Roman" w:hAnsi="Times New Roman"/>
                <w:b/>
                <w:bCs/>
                <w:sz w:val="24"/>
                <w:szCs w:val="24"/>
              </w:rPr>
              <w:t>-16 (14,9)</w:t>
            </w:r>
          </w:p>
        </w:tc>
      </w:tr>
    </w:tbl>
    <w:p w14:paraId="72A0C1E7" w14:textId="77777777" w:rsidR="00310F03" w:rsidRDefault="00310F03" w:rsidP="00310F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Тематический анализ поступивших обращений позволяет определить основной круг вопросов, по которым обращаются жители.</w:t>
      </w:r>
    </w:p>
    <w:p w14:paraId="1C3BBFEB" w14:textId="77777777" w:rsidR="00310F03" w:rsidRDefault="00310F03" w:rsidP="00310F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анализа обращений граждан используется общероссийский классификатор определени</w:t>
      </w:r>
      <w:r w:rsidR="00CE608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тематики вопросов, содержащихся в обращениях.</w:t>
      </w:r>
    </w:p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3831"/>
        <w:gridCol w:w="1799"/>
        <w:gridCol w:w="1799"/>
        <w:gridCol w:w="1554"/>
      </w:tblGrid>
      <w:tr w:rsidR="00310F03" w:rsidRPr="00CE6086" w14:paraId="468DBAFB" w14:textId="77777777" w:rsidTr="00CE6086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B3E5DBB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№№ п/п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29EB416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Тематика вопросов, содержащихся в обращениях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6F9212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Количество, ед.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%от общего кол</w:t>
            </w:r>
            <w:r w:rsidR="008E7BD3">
              <w:rPr>
                <w:rFonts w:ascii="Times New Roman" w:hAnsi="Times New Roman" w:cs="Times New Roman"/>
                <w:sz w:val="24"/>
                <w:szCs w:val="24"/>
              </w:rPr>
              <w:t>ичества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43B3D3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C568617" w14:textId="77777777" w:rsidR="00CE6086" w:rsidRPr="00CE6086" w:rsidRDefault="00310F03" w:rsidP="00CE6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r w:rsidR="00CE6086" w:rsidRPr="00CE6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E6086" w:rsidRPr="00CE6086">
              <w:rPr>
                <w:rFonts w:ascii="Times New Roman" w:hAnsi="Times New Roman" w:cs="Times New Roman"/>
                <w:sz w:val="24"/>
                <w:szCs w:val="24"/>
              </w:rPr>
              <w:t>%от общего кол</w:t>
            </w:r>
            <w:r w:rsidR="008E7BD3">
              <w:rPr>
                <w:rFonts w:ascii="Times New Roman" w:hAnsi="Times New Roman" w:cs="Times New Roman"/>
                <w:sz w:val="24"/>
                <w:szCs w:val="24"/>
              </w:rPr>
              <w:t>ичества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E62CB10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F15132E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>ение/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310F03" w:rsidRPr="00CE6086" w14:paraId="6171851E" w14:textId="77777777" w:rsidTr="00FB00E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FEE8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EE4F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сфера:</w:t>
            </w:r>
          </w:p>
          <w:p w14:paraId="1EC03959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Семья; труд, занятость; социальное обеспечение, социальное страхование; образование, наука, культура; здравоохранение, физкультура и спорт, оказание медицинской помощи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D58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83C8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6F32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874FC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41(35,9)</w:t>
            </w:r>
          </w:p>
          <w:p w14:paraId="299C9448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1527D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786D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6C08B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57142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6C5DF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21(20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14:paraId="0A31CE23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DCB30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8CC4D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3FA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F4AA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921C75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ABAB3" w14:textId="77777777" w:rsidR="00310F03" w:rsidRP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</w:t>
            </w:r>
          </w:p>
          <w:p w14:paraId="34B94B28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50730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F03" w:rsidRPr="00CE6086" w14:paraId="189DD1FB" w14:textId="77777777" w:rsidTr="00FB00E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B114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3CA9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сфера:</w:t>
            </w:r>
          </w:p>
          <w:p w14:paraId="380DE48E" w14:textId="77777777" w:rsidR="00310F03" w:rsidRPr="00CE6086" w:rsidRDefault="00310F03" w:rsidP="00CE6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граждан жилищем; коммунальное хозяйство; оплата содержания и ремонта жилья, уборка мусора, вывоз </w:t>
            </w:r>
            <w:r w:rsidR="00CE6086" w:rsidRPr="00CE6086">
              <w:rPr>
                <w:rFonts w:ascii="Times New Roman" w:hAnsi="Times New Roman" w:cs="Times New Roman"/>
                <w:sz w:val="24"/>
                <w:szCs w:val="24"/>
              </w:rPr>
              <w:t>ТБО</w:t>
            </w:r>
            <w:r w:rsidR="00CE6086">
              <w:rPr>
                <w:rFonts w:ascii="Times New Roman" w:hAnsi="Times New Roman" w:cs="Times New Roman"/>
                <w:sz w:val="24"/>
                <w:szCs w:val="24"/>
              </w:rPr>
              <w:t xml:space="preserve">, благоустройство, 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освещение придомовых территорий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82B" w14:textId="77777777" w:rsidR="00310F03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85F28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781D0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BBAD7" w14:textId="77777777" w:rsidR="00CE6086" w:rsidRP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32(28)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9F60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7DF47A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8B48E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62F6" w14:textId="77777777" w:rsidR="00310F03" w:rsidRP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0F03" w:rsidRPr="00CE6086">
              <w:rPr>
                <w:rFonts w:ascii="Times New Roman" w:hAnsi="Times New Roman" w:cs="Times New Roman"/>
                <w:sz w:val="24"/>
                <w:szCs w:val="24"/>
              </w:rPr>
              <w:t>8(27</w:t>
            </w:r>
            <w:r w:rsidR="008E7B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0F03" w:rsidRPr="00CE6086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14:paraId="2E8833C3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682C0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2E175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19F3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04DF5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B58D8" w14:textId="77777777" w:rsidR="00CE6086" w:rsidRDefault="00CE6086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C09B8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</w:tr>
      <w:tr w:rsidR="00310F03" w:rsidRPr="00CE6086" w14:paraId="58208572" w14:textId="77777777" w:rsidTr="00FB00EA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0A7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8E5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562B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хозяйственная деятельность (торговля); природные ресурсы и охрана окружающей среды, СНТ, налоговые ставки, градостроительство и архитектура</w:t>
            </w:r>
            <w:r w:rsidR="008E7BD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транспортное обеспечение и обслуживание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4758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8BFC1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11F35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73B20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23(20,2)</w:t>
            </w:r>
          </w:p>
          <w:p w14:paraId="4A0412AA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CEE02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8BEF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150F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B400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6056B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AB429" w14:textId="77777777" w:rsidR="008E7BD3" w:rsidRDefault="008E7BD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E5E03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29(28,7)</w:t>
            </w:r>
          </w:p>
          <w:p w14:paraId="2989801E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4CF73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72C5F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DF7D4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4627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B4FA3F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0FF95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9AF8C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</w:tr>
      <w:tr w:rsidR="00310F03" w:rsidRPr="00CE6086" w14:paraId="492F5EA9" w14:textId="77777777" w:rsidTr="00562B4C">
        <w:trPr>
          <w:trHeight w:val="285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3C5B" w14:textId="77777777" w:rsidR="00310F03" w:rsidRPr="00CE6086" w:rsidRDefault="00310F03" w:rsidP="00FB00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5602" w14:textId="77777777" w:rsidR="00310F03" w:rsidRPr="00CE6086" w:rsidRDefault="00310F03" w:rsidP="00562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политика, общество: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увековечивание памяти выдающихся людей, исторических событий, вопросы судебно</w:t>
            </w:r>
            <w:r w:rsidR="00BB03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исполнительной системы, вопросы деятельности правоохранительных органов, жалобы на действия органов власти</w:t>
            </w:r>
            <w:r w:rsidR="00BB033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миграция населения (вопросы переселенцев, беженцев)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ABE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D5BA10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4FFF5B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43688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ACA52C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18(15,8)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5171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62855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5F4E9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52AF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DB45B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23(22,8)</w:t>
            </w:r>
          </w:p>
          <w:p w14:paraId="5E9CC40C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9FB04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AF8D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EB206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08F69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4A731C" w14:textId="77777777" w:rsidR="00BB0330" w:rsidRDefault="00BB0330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EA2FB" w14:textId="77777777" w:rsidR="00310F03" w:rsidRPr="00CE6086" w:rsidRDefault="00310F03" w:rsidP="00FB00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086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</w:p>
        </w:tc>
      </w:tr>
    </w:tbl>
    <w:p w14:paraId="394F4D51" w14:textId="77777777" w:rsidR="00821B67" w:rsidRDefault="00821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7A3">
        <w:rPr>
          <w:rFonts w:ascii="Times New Roman" w:hAnsi="Times New Roman" w:cs="Times New Roman"/>
          <w:b/>
          <w:bCs/>
          <w:sz w:val="28"/>
          <w:szCs w:val="28"/>
        </w:rPr>
        <w:t>В социальной сфере: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мер социальной поддержки (льготы, материальная помощь), вопросы образования, трудоустройства остаются актуальными для горожан, уменьшилось количество вопросов об оказании медицинской помощи.</w:t>
      </w:r>
    </w:p>
    <w:p w14:paraId="3255E0B0" w14:textId="5644496D" w:rsidR="00821B67" w:rsidRDefault="00821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7A3">
        <w:rPr>
          <w:rFonts w:ascii="Times New Roman" w:hAnsi="Times New Roman" w:cs="Times New Roman"/>
          <w:b/>
          <w:bCs/>
          <w:sz w:val="28"/>
          <w:szCs w:val="28"/>
        </w:rPr>
        <w:t>В жилищно-коммунальной сфере</w:t>
      </w:r>
      <w:proofErr w:type="gramStart"/>
      <w:r w:rsidRPr="003777A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Увеличилось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вопросов обеспечения граждан жильем, актуальными остаются уборка мусора и вывоз ТБО, жалобы на качество предоставления коммунальных услуг,</w:t>
      </w:r>
      <w:r w:rsidR="003777A3">
        <w:rPr>
          <w:rFonts w:ascii="Times New Roman" w:hAnsi="Times New Roman" w:cs="Times New Roman"/>
          <w:sz w:val="28"/>
          <w:szCs w:val="28"/>
        </w:rPr>
        <w:t xml:space="preserve"> </w:t>
      </w:r>
      <w:r w:rsidRPr="004565A8">
        <w:rPr>
          <w:rFonts w:ascii="Times New Roman" w:hAnsi="Times New Roman" w:cs="Times New Roman"/>
          <w:sz w:val="28"/>
          <w:szCs w:val="28"/>
        </w:rPr>
        <w:t>перебои в водо-, теплоснабжении</w:t>
      </w:r>
      <w:r>
        <w:rPr>
          <w:rFonts w:ascii="Times New Roman" w:hAnsi="Times New Roman" w:cs="Times New Roman"/>
          <w:sz w:val="28"/>
          <w:szCs w:val="28"/>
        </w:rPr>
        <w:t>. Следует отметить увеличение вопросов о благоустройстве и освещении придомовых территорий.</w:t>
      </w:r>
    </w:p>
    <w:p w14:paraId="2399859F" w14:textId="1FECB0B8" w:rsidR="00821B67" w:rsidRDefault="00821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7A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777A3">
        <w:rPr>
          <w:rFonts w:ascii="Times New Roman" w:hAnsi="Times New Roman" w:cs="Times New Roman"/>
          <w:sz w:val="28"/>
          <w:szCs w:val="28"/>
        </w:rPr>
        <w:t xml:space="preserve"> </w:t>
      </w:r>
      <w:r w:rsidRPr="003777A3">
        <w:rPr>
          <w:rFonts w:ascii="Times New Roman" w:hAnsi="Times New Roman" w:cs="Times New Roman"/>
          <w:b/>
          <w:sz w:val="28"/>
          <w:szCs w:val="28"/>
        </w:rPr>
        <w:t>сфере экономики:</w:t>
      </w:r>
      <w:r w:rsidR="003777A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Pr="001A2DB5">
        <w:rPr>
          <w:rFonts w:ascii="Times New Roman" w:hAnsi="Times New Roman" w:cs="Times New Roman"/>
          <w:sz w:val="28"/>
          <w:szCs w:val="28"/>
        </w:rPr>
        <w:t>несанкционированн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A2DB5">
        <w:rPr>
          <w:rFonts w:ascii="Times New Roman" w:hAnsi="Times New Roman" w:cs="Times New Roman"/>
          <w:sz w:val="28"/>
          <w:szCs w:val="28"/>
        </w:rPr>
        <w:t xml:space="preserve"> торговл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A2DB5">
        <w:rPr>
          <w:rFonts w:ascii="Times New Roman" w:hAnsi="Times New Roman" w:cs="Times New Roman"/>
          <w:sz w:val="28"/>
          <w:szCs w:val="28"/>
        </w:rPr>
        <w:t xml:space="preserve">, вопросы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торговли, </w:t>
      </w:r>
      <w:r w:rsidRPr="001A2DB5">
        <w:rPr>
          <w:rFonts w:ascii="Times New Roman" w:hAnsi="Times New Roman" w:cs="Times New Roman"/>
          <w:sz w:val="28"/>
          <w:szCs w:val="28"/>
        </w:rPr>
        <w:t xml:space="preserve">землепользования, аренды. </w:t>
      </w:r>
      <w:r>
        <w:rPr>
          <w:rFonts w:ascii="Times New Roman" w:hAnsi="Times New Roman" w:cs="Times New Roman"/>
          <w:sz w:val="28"/>
          <w:szCs w:val="28"/>
        </w:rPr>
        <w:t xml:space="preserve">Увеличилось количество вопросов, касающихся деятельности СНТ. </w:t>
      </w:r>
      <w:r w:rsidRPr="001A2DB5">
        <w:rPr>
          <w:rFonts w:ascii="Times New Roman" w:hAnsi="Times New Roman" w:cs="Times New Roman"/>
          <w:sz w:val="28"/>
          <w:szCs w:val="28"/>
        </w:rPr>
        <w:t xml:space="preserve">Отдельно следует выделить вопросы об эксплуатации и сохранности автомобильных дорог, транспортном обеспечении и обслуживании. </w:t>
      </w:r>
    </w:p>
    <w:p w14:paraId="53A7FBC1" w14:textId="77777777" w:rsidR="00821B67" w:rsidRPr="001A2DB5" w:rsidRDefault="00821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77A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1A2DB5">
        <w:rPr>
          <w:rFonts w:ascii="Times New Roman" w:hAnsi="Times New Roman" w:cs="Times New Roman"/>
          <w:sz w:val="28"/>
          <w:szCs w:val="28"/>
        </w:rPr>
        <w:t xml:space="preserve"> </w:t>
      </w:r>
      <w:r w:rsidRPr="003777A3">
        <w:rPr>
          <w:rFonts w:ascii="Times New Roman" w:hAnsi="Times New Roman" w:cs="Times New Roman"/>
          <w:b/>
          <w:sz w:val="28"/>
          <w:szCs w:val="28"/>
        </w:rPr>
        <w:t>сфере государство, политика и общество:</w:t>
      </w:r>
      <w:r w:rsidRPr="001A2DB5">
        <w:rPr>
          <w:rFonts w:ascii="Times New Roman" w:hAnsi="Times New Roman" w:cs="Times New Roman"/>
          <w:sz w:val="28"/>
          <w:szCs w:val="28"/>
        </w:rPr>
        <w:t xml:space="preserve"> граждане в 2022 году обращались с законотворческими инициативами, просьбами об увековечивании памяти выдающихся людей и исторических событий, сообщали о недостатках в работе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>Поступило значительное количество обращений по вопросам миграции и вынужденных переселенцев.</w:t>
      </w:r>
    </w:p>
    <w:p w14:paraId="24256DF2" w14:textId="77777777" w:rsidR="00183B7E" w:rsidRPr="00F31E7F" w:rsidRDefault="00B81116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поступающиев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Волгодонскую городскую Думу обращения рассматриваются, по ним принимаются меры и направляются ответы заявителям. С</w:t>
      </w:r>
      <w:r w:rsidR="00183B7E" w:rsidRPr="00F31E7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отрудниками аппарата Думы </w:t>
      </w:r>
      <w:r w:rsidR="00183B7E" w:rsidRPr="00F31E7F">
        <w:rPr>
          <w:rFonts w:ascii="Times New Roman" w:hAnsi="Times New Roman" w:cs="Times New Roman"/>
          <w:sz w:val="28"/>
          <w:szCs w:val="28"/>
        </w:rPr>
        <w:t>запрашива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="00183B7E" w:rsidRPr="00F31E7F">
        <w:rPr>
          <w:rFonts w:ascii="Times New Roman" w:hAnsi="Times New Roman" w:cs="Times New Roman"/>
          <w:sz w:val="28"/>
          <w:szCs w:val="28"/>
        </w:rPr>
        <w:t xml:space="preserve"> необходимые для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3B7E" w:rsidRPr="00F31E7F">
        <w:rPr>
          <w:rFonts w:ascii="Times New Roman" w:hAnsi="Times New Roman" w:cs="Times New Roman"/>
          <w:sz w:val="28"/>
          <w:szCs w:val="28"/>
        </w:rPr>
        <w:t xml:space="preserve">рассмотрения обращений документы и материалы в других государственных органах, органах местного самоуправления и у иных должностных лиц. </w:t>
      </w:r>
    </w:p>
    <w:p w14:paraId="4AF79CFA" w14:textId="77777777" w:rsidR="00183B7E" w:rsidRDefault="00183B7E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E7D">
        <w:rPr>
          <w:rFonts w:ascii="Times New Roman" w:hAnsi="Times New Roman" w:cs="Times New Roman"/>
          <w:sz w:val="28"/>
          <w:szCs w:val="28"/>
        </w:rPr>
        <w:t xml:space="preserve">Для решения задач по </w:t>
      </w:r>
      <w:r>
        <w:rPr>
          <w:rFonts w:ascii="Times New Roman" w:hAnsi="Times New Roman" w:cs="Times New Roman"/>
          <w:sz w:val="28"/>
          <w:szCs w:val="28"/>
        </w:rPr>
        <w:t>документооборотуспециалистами сектора обеспечения аппарата Волгодонской городской Думы</w:t>
      </w:r>
      <w:r w:rsidRPr="00CB3E7D">
        <w:rPr>
          <w:rFonts w:ascii="Times New Roman" w:hAnsi="Times New Roman" w:cs="Times New Roman"/>
          <w:sz w:val="28"/>
          <w:szCs w:val="28"/>
        </w:rPr>
        <w:t xml:space="preserve"> выполня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B3E7D">
        <w:rPr>
          <w:rFonts w:ascii="Times New Roman" w:hAnsi="Times New Roman" w:cs="Times New Roman"/>
          <w:sz w:val="28"/>
          <w:szCs w:val="28"/>
        </w:rPr>
        <w:t xml:space="preserve"> следующие функции</w:t>
      </w:r>
      <w:r>
        <w:rPr>
          <w:rFonts w:ascii="Times New Roman" w:hAnsi="Times New Roman" w:cs="Times New Roman"/>
          <w:sz w:val="28"/>
          <w:szCs w:val="28"/>
        </w:rPr>
        <w:t>: прием, обработка и регистрация корреспонденции</w:t>
      </w:r>
      <w:r w:rsidR="00B811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поступающей в приемную Думы в письменной форме и</w:t>
      </w:r>
      <w:r w:rsidR="00B81116">
        <w:rPr>
          <w:rFonts w:ascii="Times New Roman" w:hAnsi="Times New Roman" w:cs="Times New Roman"/>
          <w:sz w:val="28"/>
          <w:szCs w:val="28"/>
        </w:rPr>
        <w:t> </w:t>
      </w:r>
      <w:r w:rsidR="007608C2">
        <w:rPr>
          <w:rFonts w:ascii="Times New Roman" w:hAnsi="Times New Roman" w:cs="Times New Roman"/>
          <w:sz w:val="28"/>
          <w:szCs w:val="28"/>
        </w:rPr>
        <w:t>в </w:t>
      </w:r>
      <w:r>
        <w:rPr>
          <w:rFonts w:ascii="Times New Roman" w:hAnsi="Times New Roman" w:cs="Times New Roman"/>
          <w:sz w:val="28"/>
          <w:szCs w:val="28"/>
        </w:rPr>
        <w:t xml:space="preserve">автоматизированной системе «Дело», своевременная передача документов адресатам. </w:t>
      </w:r>
    </w:p>
    <w:p w14:paraId="184E0847" w14:textId="77777777" w:rsidR="00821B67" w:rsidRDefault="00821B67" w:rsidP="00821B6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документов, оформленных в Волгодонской городской Думе в </w:t>
      </w:r>
      <w:r>
        <w:rPr>
          <w:rFonts w:ascii="Times New Roman" w:hAnsi="Times New Roman" w:cs="Times New Roman"/>
          <w:bCs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969"/>
        <w:gridCol w:w="1701"/>
        <w:gridCol w:w="1701"/>
        <w:gridCol w:w="1418"/>
      </w:tblGrid>
      <w:tr w:rsidR="00821B67" w14:paraId="12456560" w14:textId="77777777" w:rsidTr="00821B6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4A03D06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51CF9F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Корреспонденция,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ившая в </w:t>
            </w: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приемную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96C254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(ед.), </w:t>
            </w:r>
          </w:p>
          <w:p w14:paraId="1DA9F9DE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CE37BF6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(ед.), </w:t>
            </w:r>
          </w:p>
          <w:p w14:paraId="5E175CB0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14BC15A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Уменьш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ение/</w:t>
            </w: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 xml:space="preserve"> 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</w:tr>
      <w:tr w:rsidR="00821B67" w14:paraId="249C2D53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ED8E3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3B1A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Зарегистрировано по системе «Дело»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EF4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BFE2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0164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+76</w:t>
            </w:r>
          </w:p>
        </w:tc>
      </w:tr>
      <w:tr w:rsidR="00821B67" w14:paraId="01AB6B67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9462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352A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Законодательным собранием Ростовской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63A0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C305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851D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821B67" w14:paraId="0BC4D972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F4EF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63D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Переписка с Правительством Ростовской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299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724A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F41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</w:tr>
      <w:tr w:rsidR="00821B67" w14:paraId="6B69CA96" w14:textId="77777777" w:rsidTr="00FB00EA">
        <w:trPr>
          <w:trHeight w:val="111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B32C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60C5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Переписка с Администрацией города, организациями и предприятиями города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1D7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1754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6AA3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DEA1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+336</w:t>
            </w:r>
          </w:p>
        </w:tc>
      </w:tr>
      <w:tr w:rsidR="00821B67" w14:paraId="76C22C4D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BF52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D1B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Письменные обращения граждан</w:t>
            </w:r>
          </w:p>
          <w:p w14:paraId="3C24F95D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357B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A193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2FCA61D7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3BFE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821B67" w14:paraId="0C508D5E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A8C8D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AA1C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Принято граждан на личном приёме председателя Волгодонской городской Думы – главы города Волгодонска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015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0A09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541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</w:tr>
      <w:tr w:rsidR="00821B67" w14:paraId="57D514DD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BFEF5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AC22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Переписка с депутатами Волгодонской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77DB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EEC9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9A3E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+34</w:t>
            </w:r>
          </w:p>
        </w:tc>
      </w:tr>
      <w:tr w:rsidR="00821B67" w14:paraId="0039005B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420C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7F16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Переписка с органами прокуратуры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0F5D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283F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C679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</w:tr>
      <w:tr w:rsidR="00821B67" w14:paraId="26F5B298" w14:textId="77777777" w:rsidTr="00FB00EA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41DB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3B24" w14:textId="77777777" w:rsidR="00821B67" w:rsidRPr="00821B67" w:rsidRDefault="00821B67" w:rsidP="00FB00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Постановления председателя Волгодонской городской Думы – главы города Волгодонска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800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37B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4CB5" w14:textId="77777777" w:rsidR="00821B67" w:rsidRPr="00821B67" w:rsidRDefault="00821B67" w:rsidP="00FB00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B67">
              <w:rPr>
                <w:rFonts w:ascii="Times New Roman" w:hAnsi="Times New Roman" w:cs="Times New Roman"/>
                <w:sz w:val="24"/>
                <w:szCs w:val="24"/>
              </w:rPr>
              <w:t>+26</w:t>
            </w:r>
          </w:p>
        </w:tc>
      </w:tr>
    </w:tbl>
    <w:p w14:paraId="3AD127D8" w14:textId="77777777" w:rsidR="00E41E1B" w:rsidRDefault="00E41E1B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F24CE8" w14:textId="77777777" w:rsidR="00183B7E" w:rsidRPr="00E07393" w:rsidRDefault="007608C2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сектора ф</w:t>
      </w:r>
      <w:r w:rsidR="00183B7E">
        <w:rPr>
          <w:rFonts w:ascii="Times New Roman" w:hAnsi="Times New Roman" w:cs="Times New Roman"/>
          <w:sz w:val="28"/>
          <w:szCs w:val="28"/>
        </w:rPr>
        <w:t xml:space="preserve">ормируется и предоставляется </w:t>
      </w:r>
      <w:r w:rsidR="00821B67">
        <w:rPr>
          <w:rFonts w:ascii="Times New Roman" w:hAnsi="Times New Roman" w:cs="Times New Roman"/>
          <w:sz w:val="28"/>
          <w:szCs w:val="28"/>
        </w:rPr>
        <w:t>п</w:t>
      </w:r>
      <w:r w:rsidR="00183B7E">
        <w:rPr>
          <w:rFonts w:ascii="Times New Roman" w:hAnsi="Times New Roman" w:cs="Times New Roman"/>
          <w:sz w:val="28"/>
          <w:szCs w:val="28"/>
        </w:rPr>
        <w:t>редседателю Волгодонской городской Думы – главе города Волгодонска информация 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3B7E">
        <w:rPr>
          <w:rFonts w:ascii="Times New Roman" w:hAnsi="Times New Roman" w:cs="Times New Roman"/>
          <w:sz w:val="28"/>
          <w:szCs w:val="28"/>
        </w:rPr>
        <w:t xml:space="preserve">профессиональных праздниках и датах рождения </w:t>
      </w:r>
      <w:r w:rsidR="005C7F6F">
        <w:rPr>
          <w:rFonts w:ascii="Times New Roman" w:hAnsi="Times New Roman" w:cs="Times New Roman"/>
          <w:sz w:val="28"/>
          <w:szCs w:val="28"/>
        </w:rPr>
        <w:t>п</w:t>
      </w:r>
      <w:r w:rsidR="00183B7E">
        <w:rPr>
          <w:rFonts w:ascii="Times New Roman" w:hAnsi="Times New Roman" w:cs="Times New Roman"/>
          <w:sz w:val="28"/>
          <w:szCs w:val="28"/>
        </w:rPr>
        <w:t xml:space="preserve">очетных граждан города </w:t>
      </w:r>
      <w:r w:rsidR="00183B7E">
        <w:rPr>
          <w:rFonts w:ascii="Times New Roman" w:hAnsi="Times New Roman" w:cs="Times New Roman"/>
          <w:sz w:val="28"/>
          <w:szCs w:val="28"/>
        </w:rPr>
        <w:lastRenderedPageBreak/>
        <w:t>Волгодонска, депутатов Волгодонской городской Думы, сотрудников Администрации</w:t>
      </w:r>
      <w:r w:rsidR="00821B67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83B7E">
        <w:rPr>
          <w:rFonts w:ascii="Times New Roman" w:hAnsi="Times New Roman" w:cs="Times New Roman"/>
          <w:sz w:val="28"/>
          <w:szCs w:val="28"/>
        </w:rPr>
        <w:t xml:space="preserve">, руководителей </w:t>
      </w:r>
      <w:r w:rsidR="00821B67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183B7E">
        <w:rPr>
          <w:rFonts w:ascii="Times New Roman" w:hAnsi="Times New Roman" w:cs="Times New Roman"/>
          <w:sz w:val="28"/>
          <w:szCs w:val="28"/>
        </w:rPr>
        <w:t>и предприяти</w:t>
      </w:r>
      <w:r w:rsidR="00821B67">
        <w:rPr>
          <w:rFonts w:ascii="Times New Roman" w:hAnsi="Times New Roman" w:cs="Times New Roman"/>
          <w:sz w:val="28"/>
          <w:szCs w:val="28"/>
        </w:rPr>
        <w:t>й</w:t>
      </w:r>
      <w:r w:rsidR="00183B7E">
        <w:rPr>
          <w:rFonts w:ascii="Times New Roman" w:hAnsi="Times New Roman" w:cs="Times New Roman"/>
          <w:sz w:val="28"/>
          <w:szCs w:val="28"/>
        </w:rPr>
        <w:t xml:space="preserve"> города Волгодонска.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83B7E">
        <w:rPr>
          <w:rFonts w:ascii="Times New Roman" w:hAnsi="Times New Roman" w:cs="Times New Roman"/>
          <w:sz w:val="28"/>
          <w:szCs w:val="28"/>
        </w:rPr>
        <w:t>основе данной информации</w:t>
      </w:r>
      <w:r w:rsidR="00821B67">
        <w:rPr>
          <w:rFonts w:ascii="Times New Roman" w:hAnsi="Times New Roman" w:cs="Times New Roman"/>
          <w:sz w:val="28"/>
          <w:szCs w:val="28"/>
        </w:rPr>
        <w:t xml:space="preserve"> составляется график поздравлений и ведется работа по </w:t>
      </w:r>
      <w:r w:rsidR="00183B7E">
        <w:rPr>
          <w:rFonts w:ascii="Times New Roman" w:hAnsi="Times New Roman" w:cs="Times New Roman"/>
          <w:sz w:val="28"/>
          <w:szCs w:val="28"/>
        </w:rPr>
        <w:t>поощрени</w:t>
      </w:r>
      <w:r w:rsidR="00821B67">
        <w:rPr>
          <w:rFonts w:ascii="Times New Roman" w:hAnsi="Times New Roman" w:cs="Times New Roman"/>
          <w:sz w:val="28"/>
          <w:szCs w:val="28"/>
        </w:rPr>
        <w:t>ю горожан</w:t>
      </w:r>
      <w:r w:rsidR="00183B7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7D260A" w14:textId="77777777" w:rsidR="00183B7E" w:rsidRDefault="007608C2" w:rsidP="00183B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B7E">
        <w:rPr>
          <w:rFonts w:ascii="Times New Roman" w:hAnsi="Times New Roman" w:cs="Times New Roman"/>
          <w:sz w:val="28"/>
          <w:szCs w:val="28"/>
        </w:rPr>
        <w:t>рганизует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83B7E">
        <w:rPr>
          <w:rFonts w:ascii="Times New Roman" w:hAnsi="Times New Roman" w:cs="Times New Roman"/>
          <w:sz w:val="28"/>
          <w:szCs w:val="28"/>
        </w:rPr>
        <w:t xml:space="preserve"> ежегодный отбор дел, образующихся в результате деятельности Думы, составляет</w:t>
      </w:r>
      <w:r w:rsidR="00260868">
        <w:rPr>
          <w:rFonts w:ascii="Times New Roman" w:hAnsi="Times New Roman" w:cs="Times New Roman"/>
          <w:sz w:val="28"/>
          <w:szCs w:val="28"/>
        </w:rPr>
        <w:t>ся</w:t>
      </w:r>
      <w:r w:rsidR="00183B7E">
        <w:rPr>
          <w:rFonts w:ascii="Times New Roman" w:hAnsi="Times New Roman" w:cs="Times New Roman"/>
          <w:sz w:val="28"/>
          <w:szCs w:val="28"/>
        </w:rPr>
        <w:t xml:space="preserve"> и утверждает</w:t>
      </w:r>
      <w:r w:rsidR="00260868">
        <w:rPr>
          <w:rFonts w:ascii="Times New Roman" w:hAnsi="Times New Roman" w:cs="Times New Roman"/>
          <w:sz w:val="28"/>
          <w:szCs w:val="28"/>
        </w:rPr>
        <w:t>ся</w:t>
      </w:r>
      <w:r w:rsidR="00183B7E">
        <w:rPr>
          <w:rFonts w:ascii="Times New Roman" w:hAnsi="Times New Roman" w:cs="Times New Roman"/>
          <w:sz w:val="28"/>
          <w:szCs w:val="28"/>
        </w:rPr>
        <w:t xml:space="preserve"> на экспертной комиссии номенклатур</w:t>
      </w:r>
      <w:r w:rsidR="00260868">
        <w:rPr>
          <w:rFonts w:ascii="Times New Roman" w:hAnsi="Times New Roman" w:cs="Times New Roman"/>
          <w:sz w:val="28"/>
          <w:szCs w:val="28"/>
        </w:rPr>
        <w:t xml:space="preserve">а </w:t>
      </w:r>
      <w:r w:rsidR="00183B7E">
        <w:rPr>
          <w:rFonts w:ascii="Times New Roman" w:hAnsi="Times New Roman" w:cs="Times New Roman"/>
          <w:sz w:val="28"/>
          <w:szCs w:val="28"/>
        </w:rPr>
        <w:t>дел, описи дел постоянного хранения.</w:t>
      </w:r>
    </w:p>
    <w:p w14:paraId="02292B99" w14:textId="77777777" w:rsidR="00183B7E" w:rsidRDefault="00260868" w:rsidP="00183B7E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="00183B7E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3B7E">
        <w:rPr>
          <w:rFonts w:ascii="Times New Roman" w:hAnsi="Times New Roman" w:cs="Times New Roman"/>
          <w:sz w:val="28"/>
          <w:szCs w:val="28"/>
        </w:rPr>
        <w:t xml:space="preserve"> 3 заседания экспертной комиссии, на которых согласованы описи дел постоянного хранения, номенклатура дел Волгодонской городской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83B7E">
        <w:rPr>
          <w:rFonts w:ascii="Times New Roman" w:hAnsi="Times New Roman" w:cs="Times New Roman"/>
          <w:sz w:val="28"/>
          <w:szCs w:val="28"/>
        </w:rPr>
        <w:t xml:space="preserve">умы на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412E8A">
        <w:rPr>
          <w:rFonts w:ascii="Times New Roman" w:hAnsi="Times New Roman" w:cs="Times New Roman"/>
          <w:sz w:val="28"/>
          <w:szCs w:val="28"/>
        </w:rPr>
        <w:t>3</w:t>
      </w:r>
      <w:r w:rsidR="00183B7E"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007A3785" w14:textId="77777777" w:rsidR="009604EF" w:rsidRPr="009A1791" w:rsidRDefault="009604EF" w:rsidP="008943EF">
      <w:pPr>
        <w:spacing w:after="0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14:paraId="6BB09FDD" w14:textId="77777777" w:rsidR="00EE7680" w:rsidRPr="00A44348" w:rsidRDefault="00EE7680" w:rsidP="008943EF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2" w:name="_Hlk96078157"/>
      <w:r w:rsidRPr="00A44348">
        <w:rPr>
          <w:rFonts w:ascii="Times New Roman" w:hAnsi="Times New Roman" w:cs="Times New Roman"/>
          <w:color w:val="FF0000"/>
          <w:sz w:val="28"/>
          <w:szCs w:val="28"/>
        </w:rPr>
        <w:t>НАГРАЖДЕНИЯ ОТ ВОЛГОДОНСКОЙ ГОРОДСКОЙ ДУМЫ</w:t>
      </w:r>
    </w:p>
    <w:p w14:paraId="71F1DB1C" w14:textId="77777777" w:rsidR="009842A7" w:rsidRPr="00A44348" w:rsidRDefault="009842A7" w:rsidP="009842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b/>
          <w:bCs/>
          <w:sz w:val="28"/>
          <w:szCs w:val="28"/>
        </w:rPr>
        <w:t>Звание «Почетный гражданин города Волгодонска»</w:t>
      </w:r>
      <w:r w:rsidRPr="00A44348">
        <w:rPr>
          <w:rFonts w:ascii="Times New Roman" w:hAnsi="Times New Roman"/>
          <w:sz w:val="28"/>
          <w:szCs w:val="28"/>
        </w:rPr>
        <w:t xml:space="preserve"> присваивается членам местного сообщества, гражданам России или других государств, за большой вклад в экономическое, социальное и духовное развитие Волгодонска, за выдающиеся заслуги перед городом.</w:t>
      </w:r>
    </w:p>
    <w:p w14:paraId="666FBBAD" w14:textId="77777777" w:rsidR="009842A7" w:rsidRPr="00060D5D" w:rsidRDefault="009842A7" w:rsidP="009842A7">
      <w:pPr>
        <w:shd w:val="clear" w:color="auto" w:fill="FFFFFF" w:themeFill="background1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60D5D">
        <w:rPr>
          <w:rFonts w:ascii="Times New Roman" w:hAnsi="Times New Roman"/>
          <w:sz w:val="28"/>
          <w:szCs w:val="28"/>
        </w:rPr>
        <w:t xml:space="preserve">Данное звание впервые присуждено в 1972 году, с тех пор </w:t>
      </w:r>
      <w:r>
        <w:rPr>
          <w:rFonts w:ascii="Times New Roman" w:hAnsi="Times New Roman"/>
          <w:sz w:val="28"/>
          <w:szCs w:val="28"/>
        </w:rPr>
        <w:t>31</w:t>
      </w:r>
      <w:r w:rsidRPr="00060D5D">
        <w:rPr>
          <w:rFonts w:ascii="Times New Roman" w:hAnsi="Times New Roman"/>
          <w:sz w:val="28"/>
          <w:szCs w:val="28"/>
        </w:rPr>
        <w:t xml:space="preserve"> человек удостоен этого звания.</w:t>
      </w:r>
    </w:p>
    <w:p w14:paraId="677FDB73" w14:textId="77777777" w:rsidR="009842A7" w:rsidRPr="00A44348" w:rsidRDefault="009842A7" w:rsidP="009842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sz w:val="28"/>
          <w:szCs w:val="28"/>
        </w:rPr>
        <w:t>Звание «Почетный гражданин города Волгодонска» присваивается в индивидуальном порядке Волгодонской городской Думой на заседании</w:t>
      </w:r>
      <w:r>
        <w:rPr>
          <w:rFonts w:ascii="Times New Roman" w:hAnsi="Times New Roman"/>
          <w:sz w:val="28"/>
          <w:szCs w:val="28"/>
        </w:rPr>
        <w:t>,</w:t>
      </w:r>
      <w:r w:rsidRPr="00A44348">
        <w:rPr>
          <w:rFonts w:ascii="Times New Roman" w:hAnsi="Times New Roman"/>
          <w:sz w:val="28"/>
          <w:szCs w:val="28"/>
        </w:rPr>
        <w:t xml:space="preserve"> предшествующим празднованию Дня города Волгодонска. При этом учитывается мнение комиссии,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A44348">
        <w:rPr>
          <w:rFonts w:ascii="Times New Roman" w:hAnsi="Times New Roman"/>
          <w:sz w:val="28"/>
          <w:szCs w:val="28"/>
        </w:rPr>
        <w:t>формир</w:t>
      </w:r>
      <w:r>
        <w:rPr>
          <w:rFonts w:ascii="Times New Roman" w:hAnsi="Times New Roman"/>
          <w:sz w:val="28"/>
          <w:szCs w:val="28"/>
        </w:rPr>
        <w:t xml:space="preserve">уется </w:t>
      </w:r>
      <w:r w:rsidRPr="00A44348">
        <w:rPr>
          <w:rFonts w:ascii="Times New Roman" w:hAnsi="Times New Roman"/>
          <w:sz w:val="28"/>
          <w:szCs w:val="28"/>
        </w:rPr>
        <w:t>на паритетной основе: 1/3</w:t>
      </w:r>
      <w:r>
        <w:rPr>
          <w:rFonts w:ascii="Times New Roman" w:hAnsi="Times New Roman"/>
          <w:sz w:val="28"/>
          <w:szCs w:val="28"/>
        </w:rPr>
        <w:t> </w:t>
      </w:r>
      <w:r w:rsidRPr="00A44348">
        <w:rPr>
          <w:rFonts w:ascii="Times New Roman" w:hAnsi="Times New Roman"/>
          <w:sz w:val="28"/>
          <w:szCs w:val="28"/>
        </w:rPr>
        <w:t xml:space="preserve">состава - представители Волгодонской городской Думы, 1/3 состава - представители Администрации города Волгодонска и 1/3 состава - представители Общественной палаты города Волгодонска и рассматривает поступившие материалы и документы кандидатов на присвоение звания «Почетный гражданин города Волгодонска». </w:t>
      </w:r>
    </w:p>
    <w:p w14:paraId="2F12B16E" w14:textId="77777777" w:rsidR="009842A7" w:rsidRDefault="009842A7" w:rsidP="009842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E7385">
        <w:rPr>
          <w:rFonts w:ascii="Times New Roman" w:hAnsi="Times New Roman"/>
          <w:sz w:val="28"/>
          <w:szCs w:val="28"/>
        </w:rPr>
        <w:t xml:space="preserve">В 2022 году в комиссию </w:t>
      </w:r>
      <w:r w:rsidRPr="00684672">
        <w:rPr>
          <w:rFonts w:ascii="Times New Roman" w:hAnsi="Times New Roman"/>
          <w:sz w:val="28"/>
          <w:szCs w:val="28"/>
        </w:rPr>
        <w:t xml:space="preserve">по рассмотрению материалов на присвоение звания «Почётный гражданин города Волгодонска» </w:t>
      </w:r>
      <w:r w:rsidRPr="002E7385">
        <w:rPr>
          <w:rFonts w:ascii="Times New Roman" w:hAnsi="Times New Roman"/>
          <w:sz w:val="28"/>
          <w:szCs w:val="28"/>
        </w:rPr>
        <w:t xml:space="preserve">поступили </w:t>
      </w:r>
      <w:r>
        <w:rPr>
          <w:rFonts w:ascii="Times New Roman" w:hAnsi="Times New Roman"/>
          <w:sz w:val="28"/>
          <w:szCs w:val="28"/>
        </w:rPr>
        <w:t>ходатайства:</w:t>
      </w:r>
    </w:p>
    <w:p w14:paraId="7B2D9CF4" w14:textId="77777777" w:rsidR="009842A7" w:rsidRDefault="009842A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коллектива </w:t>
      </w:r>
      <w:r w:rsidRPr="00684672">
        <w:rPr>
          <w:rFonts w:ascii="Times New Roman" w:hAnsi="Times New Roman"/>
          <w:sz w:val="28"/>
          <w:szCs w:val="28"/>
        </w:rPr>
        <w:t>ГБУ РО «СШОР №29», Комитета по</w:t>
      </w:r>
      <w:r>
        <w:rPr>
          <w:rFonts w:ascii="Times New Roman" w:hAnsi="Times New Roman"/>
          <w:sz w:val="28"/>
          <w:szCs w:val="28"/>
        </w:rPr>
        <w:t> </w:t>
      </w:r>
      <w:r w:rsidRPr="00684672">
        <w:rPr>
          <w:rFonts w:ascii="Times New Roman" w:hAnsi="Times New Roman"/>
          <w:sz w:val="28"/>
          <w:szCs w:val="28"/>
        </w:rPr>
        <w:t>физической культуре и спорту г.</w:t>
      </w:r>
      <w:r>
        <w:rPr>
          <w:rFonts w:ascii="Times New Roman" w:hAnsi="Times New Roman"/>
          <w:sz w:val="28"/>
          <w:szCs w:val="28"/>
        </w:rPr>
        <w:t> </w:t>
      </w:r>
      <w:r w:rsidRPr="00684672">
        <w:rPr>
          <w:rFonts w:ascii="Times New Roman" w:hAnsi="Times New Roman"/>
          <w:sz w:val="28"/>
          <w:szCs w:val="28"/>
        </w:rPr>
        <w:t xml:space="preserve">Волгодонска, первого вице-президента Федерации спортивной борьбы России, президента Федерации спортивной борьбы Ростовской области </w:t>
      </w:r>
      <w:proofErr w:type="spellStart"/>
      <w:r w:rsidRPr="00684672">
        <w:rPr>
          <w:rFonts w:ascii="Times New Roman" w:hAnsi="Times New Roman"/>
          <w:sz w:val="28"/>
          <w:szCs w:val="28"/>
        </w:rPr>
        <w:t>Самургашева</w:t>
      </w:r>
      <w:proofErr w:type="spellEnd"/>
      <w:r w:rsidRPr="00684672">
        <w:rPr>
          <w:rFonts w:ascii="Times New Roman" w:hAnsi="Times New Roman"/>
          <w:sz w:val="28"/>
          <w:szCs w:val="28"/>
        </w:rPr>
        <w:t xml:space="preserve"> В.В. о присвоении звания Почетный гражданин города Волгодонска Сысоеву Виктору Васильевичу, </w:t>
      </w:r>
      <w:r>
        <w:rPr>
          <w:rFonts w:ascii="Times New Roman" w:hAnsi="Times New Roman"/>
          <w:sz w:val="28"/>
          <w:szCs w:val="28"/>
        </w:rPr>
        <w:t xml:space="preserve">заслуженному тренеру РСФСР, тренеру </w:t>
      </w:r>
      <w:r w:rsidRPr="00684672">
        <w:rPr>
          <w:rFonts w:ascii="Times New Roman" w:hAnsi="Times New Roman"/>
          <w:sz w:val="28"/>
          <w:szCs w:val="28"/>
        </w:rPr>
        <w:t>ГБУ РО «СШОР №29»</w:t>
      </w:r>
      <w:r>
        <w:rPr>
          <w:rFonts w:ascii="Times New Roman" w:hAnsi="Times New Roman"/>
          <w:sz w:val="28"/>
          <w:szCs w:val="28"/>
        </w:rPr>
        <w:t>;</w:t>
      </w:r>
    </w:p>
    <w:p w14:paraId="1FEB2E3C" w14:textId="20C89FD4" w:rsidR="009842A7" w:rsidRDefault="009842A7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трудового коллектива МАУК «Дворец культуры «Октябрь» </w:t>
      </w:r>
      <w:r w:rsidRPr="0068467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684672">
        <w:rPr>
          <w:rFonts w:ascii="Times New Roman" w:hAnsi="Times New Roman"/>
          <w:sz w:val="28"/>
          <w:szCs w:val="28"/>
        </w:rPr>
        <w:t>присвоении звания Почетный гражданин города Волгодонска</w:t>
      </w:r>
      <w:r w:rsidR="00B232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Дрыжакову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Григорию Анатольевичу, заслуженному работнику </w:t>
      </w:r>
      <w:r>
        <w:rPr>
          <w:rFonts w:ascii="Times New Roman" w:hAnsi="Times New Roman"/>
          <w:sz w:val="28"/>
          <w:szCs w:val="28"/>
        </w:rPr>
        <w:lastRenderedPageBreak/>
        <w:t>культуры Российской Федерации, хормейстеру Народного ансамбля песни и танца «Казачий Дон»</w:t>
      </w:r>
      <w:r w:rsidR="00F034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МАУК «Дворец культуры «Октябрь».</w:t>
      </w:r>
    </w:p>
    <w:p w14:paraId="1C59755D" w14:textId="77777777" w:rsidR="009842A7" w:rsidRPr="00684672" w:rsidRDefault="009842A7" w:rsidP="009842A7">
      <w:pPr>
        <w:autoSpaceDE w:val="0"/>
        <w:autoSpaceDN w:val="0"/>
        <w:adjustRightInd w:val="0"/>
        <w:spacing w:after="0"/>
        <w:ind w:left="432" w:firstLine="1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единогласно поддержала обе кандидатуры. </w:t>
      </w:r>
    </w:p>
    <w:p w14:paraId="2EF821CA" w14:textId="77777777" w:rsidR="009842A7" w:rsidRPr="008E5750" w:rsidRDefault="009842A7" w:rsidP="009842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E5750">
        <w:rPr>
          <w:rFonts w:ascii="Times New Roman" w:hAnsi="Times New Roman"/>
          <w:sz w:val="28"/>
          <w:szCs w:val="28"/>
        </w:rPr>
        <w:t>14 июля решени</w:t>
      </w:r>
      <w:r>
        <w:rPr>
          <w:rFonts w:ascii="Times New Roman" w:hAnsi="Times New Roman"/>
          <w:sz w:val="28"/>
          <w:szCs w:val="28"/>
        </w:rPr>
        <w:t xml:space="preserve">ями </w:t>
      </w:r>
      <w:r w:rsidRPr="008E5750">
        <w:rPr>
          <w:rFonts w:ascii="Times New Roman" w:hAnsi="Times New Roman"/>
          <w:sz w:val="28"/>
          <w:szCs w:val="28"/>
        </w:rPr>
        <w:t>Волгодонской городской Думы, принятым</w:t>
      </w:r>
      <w:r>
        <w:rPr>
          <w:rFonts w:ascii="Times New Roman" w:hAnsi="Times New Roman"/>
          <w:sz w:val="28"/>
          <w:szCs w:val="28"/>
        </w:rPr>
        <w:t>и</w:t>
      </w:r>
      <w:r w:rsidRPr="008E5750">
        <w:rPr>
          <w:rFonts w:ascii="Times New Roman" w:hAnsi="Times New Roman"/>
          <w:sz w:val="28"/>
          <w:szCs w:val="28"/>
        </w:rPr>
        <w:t xml:space="preserve"> единогласно,</w:t>
      </w:r>
      <w:r>
        <w:rPr>
          <w:rFonts w:ascii="Times New Roman" w:hAnsi="Times New Roman"/>
          <w:sz w:val="28"/>
          <w:szCs w:val="28"/>
        </w:rPr>
        <w:t xml:space="preserve"> присвоено звание Почетный гражданин города Волгодонска</w:t>
      </w:r>
      <w:r w:rsidRPr="008E5750">
        <w:rPr>
          <w:rFonts w:ascii="Times New Roman" w:hAnsi="Times New Roman"/>
          <w:sz w:val="28"/>
          <w:szCs w:val="28"/>
        </w:rPr>
        <w:t xml:space="preserve"> Сысоеву Виктору Васильевичу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8E5750">
        <w:rPr>
          <w:rFonts w:ascii="Times New Roman" w:hAnsi="Times New Roman"/>
          <w:sz w:val="28"/>
          <w:szCs w:val="28"/>
        </w:rPr>
        <w:t>за заслуги, связанные с развитием города Волгодонска, общепризнанный личный вклад в развитие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E5750">
        <w:rPr>
          <w:rFonts w:ascii="Times New Roman" w:hAnsi="Times New Roman"/>
          <w:sz w:val="28"/>
          <w:szCs w:val="28"/>
        </w:rPr>
        <w:t>Дрыжакову</w:t>
      </w:r>
      <w:proofErr w:type="spellEnd"/>
      <w:r w:rsidRPr="008E5750">
        <w:rPr>
          <w:rFonts w:ascii="Times New Roman" w:hAnsi="Times New Roman"/>
          <w:sz w:val="28"/>
          <w:szCs w:val="28"/>
        </w:rPr>
        <w:t xml:space="preserve"> Григорию Анатольевичу</w:t>
      </w:r>
      <w:r>
        <w:rPr>
          <w:rFonts w:ascii="Times New Roman" w:hAnsi="Times New Roman"/>
          <w:sz w:val="28"/>
          <w:szCs w:val="28"/>
        </w:rPr>
        <w:t xml:space="preserve"> - з</w:t>
      </w:r>
      <w:r w:rsidRPr="008E5750">
        <w:rPr>
          <w:rFonts w:ascii="Times New Roman" w:hAnsi="Times New Roman"/>
          <w:sz w:val="28"/>
          <w:szCs w:val="28"/>
        </w:rPr>
        <w:t>а заслуги, связанные с развитием города Волгодонска, общепризнанный личный вклад в развитие культуры.</w:t>
      </w:r>
    </w:p>
    <w:p w14:paraId="00351449" w14:textId="4BA8520B" w:rsidR="009842A7" w:rsidRPr="0012183E" w:rsidRDefault="009842A7" w:rsidP="009842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661B03">
        <w:rPr>
          <w:rFonts w:ascii="Times New Roman" w:hAnsi="Times New Roman"/>
          <w:b/>
          <w:sz w:val="28"/>
          <w:szCs w:val="28"/>
        </w:rPr>
        <w:t>Почетными грамотами, Благодарностями, Благодарственными письмами</w:t>
      </w:r>
      <w:r w:rsidRPr="0012183E">
        <w:rPr>
          <w:rFonts w:ascii="Times New Roman" w:hAnsi="Times New Roman"/>
          <w:sz w:val="28"/>
          <w:szCs w:val="28"/>
        </w:rPr>
        <w:t xml:space="preserve"> награждались горожанеза многолетний добросовестный труд, успехи в профессиональной деятельности, большой вклад в развитие системы образования,здравоохранения, сохранение культурного наследия города Волгодонска, развитие спорта,заслуги и достижения в сфере законности, правопорядка и общественной безопасности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6F95">
        <w:rPr>
          <w:rFonts w:ascii="Times New Roman" w:hAnsi="Times New Roman"/>
          <w:sz w:val="28"/>
          <w:szCs w:val="28"/>
        </w:rPr>
        <w:t>участие в</w:t>
      </w:r>
      <w:r>
        <w:rPr>
          <w:rFonts w:ascii="Times New Roman" w:hAnsi="Times New Roman"/>
          <w:sz w:val="28"/>
          <w:szCs w:val="28"/>
        </w:rPr>
        <w:t> </w:t>
      </w:r>
      <w:r w:rsidRPr="00466F95">
        <w:rPr>
          <w:rFonts w:ascii="Times New Roman" w:hAnsi="Times New Roman"/>
          <w:sz w:val="28"/>
          <w:szCs w:val="28"/>
        </w:rPr>
        <w:t>городском профессиональном конкурсе «Педагог года»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4348">
        <w:rPr>
          <w:rFonts w:ascii="Times New Roman" w:hAnsi="Times New Roman"/>
          <w:sz w:val="28"/>
          <w:szCs w:val="28"/>
        </w:rPr>
        <w:t xml:space="preserve">Также поощрялись трудовые коллективы в связи с профессиональными праздниками (днем </w:t>
      </w:r>
      <w:r w:rsidRPr="00A44348">
        <w:rPr>
          <w:rFonts w:ascii="Times New Roman" w:hAnsi="Times New Roman"/>
          <w:sz w:val="28"/>
          <w:szCs w:val="34"/>
        </w:rPr>
        <w:t xml:space="preserve">работника культуры, днем </w:t>
      </w:r>
      <w:r w:rsidRPr="00A44348">
        <w:rPr>
          <w:rFonts w:ascii="Times New Roman" w:hAnsi="Times New Roman"/>
          <w:sz w:val="28"/>
          <w:szCs w:val="28"/>
        </w:rPr>
        <w:t xml:space="preserve">местного самоуправления, днем российского парламентаризма, днем социального работника) и юбилейными датами </w:t>
      </w:r>
      <w:r w:rsidRPr="00F03450">
        <w:rPr>
          <w:rFonts w:ascii="Times New Roman" w:hAnsi="Times New Roman"/>
          <w:sz w:val="28"/>
          <w:szCs w:val="28"/>
        </w:rPr>
        <w:t>(</w:t>
      </w:r>
      <w:r w:rsidRPr="00F03450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100-летие со дня образования государственной санитарно-эпидемиологической службы России,</w:t>
      </w:r>
      <w:r w:rsidR="00F03450">
        <w:rPr>
          <w:rStyle w:val="ab"/>
          <w:rFonts w:ascii="Times New Roman" w:hAnsi="Times New Roman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422E3">
        <w:rPr>
          <w:rFonts w:ascii="Times New Roman" w:hAnsi="Times New Roman"/>
          <w:sz w:val="28"/>
          <w:szCs w:val="28"/>
        </w:rPr>
        <w:t>70</w:t>
      </w:r>
      <w:r>
        <w:rPr>
          <w:rFonts w:ascii="Times New Roman" w:hAnsi="Times New Roman"/>
          <w:sz w:val="28"/>
          <w:szCs w:val="28"/>
        </w:rPr>
        <w:t>-</w:t>
      </w:r>
      <w:r w:rsidRPr="00D422E3">
        <w:rPr>
          <w:rFonts w:ascii="Times New Roman" w:hAnsi="Times New Roman"/>
          <w:sz w:val="28"/>
          <w:szCs w:val="28"/>
        </w:rPr>
        <w:t>летие со дня основания О</w:t>
      </w:r>
      <w:r>
        <w:rPr>
          <w:rFonts w:ascii="Times New Roman" w:hAnsi="Times New Roman"/>
          <w:sz w:val="28"/>
          <w:szCs w:val="28"/>
        </w:rPr>
        <w:t>ОО</w:t>
      </w:r>
      <w:r w:rsidRPr="00D422E3">
        <w:rPr>
          <w:rFonts w:ascii="Times New Roman" w:hAnsi="Times New Roman"/>
          <w:sz w:val="28"/>
          <w:szCs w:val="28"/>
        </w:rPr>
        <w:t xml:space="preserve"> «Волгодонский комбинат древесных плит», </w:t>
      </w:r>
      <w:r w:rsidRPr="00D422E3">
        <w:rPr>
          <w:rFonts w:ascii="Times New Roman" w:hAnsi="Times New Roman"/>
          <w:sz w:val="28"/>
          <w:szCs w:val="34"/>
        </w:rPr>
        <w:t>220</w:t>
      </w:r>
      <w:r>
        <w:rPr>
          <w:rFonts w:ascii="Times New Roman" w:hAnsi="Times New Roman"/>
          <w:sz w:val="28"/>
          <w:szCs w:val="34"/>
        </w:rPr>
        <w:t>-</w:t>
      </w:r>
      <w:r w:rsidRPr="00D422E3">
        <w:rPr>
          <w:rFonts w:ascii="Times New Roman" w:hAnsi="Times New Roman"/>
          <w:sz w:val="28"/>
          <w:szCs w:val="34"/>
        </w:rPr>
        <w:t>летие со дня образования финансовой системы России, 65</w:t>
      </w:r>
      <w:r>
        <w:rPr>
          <w:rFonts w:ascii="Times New Roman" w:hAnsi="Times New Roman"/>
          <w:sz w:val="28"/>
          <w:szCs w:val="34"/>
        </w:rPr>
        <w:t>-</w:t>
      </w:r>
      <w:r w:rsidRPr="00D422E3">
        <w:rPr>
          <w:rFonts w:ascii="Times New Roman" w:hAnsi="Times New Roman"/>
          <w:sz w:val="28"/>
          <w:szCs w:val="34"/>
        </w:rPr>
        <w:t>летие со дня образования Финансового управления города Волгодонс</w:t>
      </w:r>
      <w:r>
        <w:rPr>
          <w:rFonts w:ascii="Times New Roman" w:hAnsi="Times New Roman"/>
          <w:sz w:val="28"/>
          <w:szCs w:val="34"/>
        </w:rPr>
        <w:t>ка</w:t>
      </w:r>
      <w:r w:rsidRPr="00A44348">
        <w:rPr>
          <w:rFonts w:ascii="Times New Roman" w:hAnsi="Times New Roman"/>
          <w:sz w:val="28"/>
          <w:szCs w:val="28"/>
        </w:rPr>
        <w:t>).</w:t>
      </w:r>
    </w:p>
    <w:p w14:paraId="0F57D617" w14:textId="77777777" w:rsidR="009842A7" w:rsidRPr="00A44348" w:rsidRDefault="009842A7" w:rsidP="009842A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A44348">
        <w:rPr>
          <w:rFonts w:ascii="Times New Roman" w:hAnsi="Times New Roman"/>
          <w:sz w:val="28"/>
          <w:szCs w:val="28"/>
        </w:rPr>
        <w:t xml:space="preserve"> году награды и поощрения председателя Волгодонской городской думы – главы города Волгодонска получили </w:t>
      </w:r>
      <w:r>
        <w:rPr>
          <w:rFonts w:ascii="Times New Roman" w:hAnsi="Times New Roman"/>
          <w:sz w:val="28"/>
          <w:szCs w:val="28"/>
        </w:rPr>
        <w:t>467</w:t>
      </w:r>
      <w:r w:rsidRPr="00A44348">
        <w:rPr>
          <w:rFonts w:ascii="Times New Roman" w:hAnsi="Times New Roman"/>
          <w:sz w:val="28"/>
          <w:szCs w:val="28"/>
        </w:rPr>
        <w:t xml:space="preserve"> жителей города Волгодонска: </w:t>
      </w:r>
    </w:p>
    <w:p w14:paraId="37BCF238" w14:textId="77777777" w:rsidR="009842A7" w:rsidRPr="00FD30B9" w:rsidRDefault="009842A7" w:rsidP="009842A7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30B9">
        <w:rPr>
          <w:rFonts w:ascii="Times New Roman" w:hAnsi="Times New Roman"/>
          <w:sz w:val="28"/>
          <w:szCs w:val="28"/>
        </w:rPr>
        <w:t>Почетн</w:t>
      </w:r>
      <w:r>
        <w:rPr>
          <w:rFonts w:ascii="Times New Roman" w:hAnsi="Times New Roman"/>
          <w:sz w:val="28"/>
          <w:szCs w:val="28"/>
        </w:rPr>
        <w:t>ая</w:t>
      </w:r>
      <w:r w:rsidRPr="00FD30B9">
        <w:rPr>
          <w:rFonts w:ascii="Times New Roman" w:hAnsi="Times New Roman"/>
          <w:sz w:val="28"/>
          <w:szCs w:val="28"/>
        </w:rPr>
        <w:t xml:space="preserve"> грамота - </w:t>
      </w:r>
      <w:r>
        <w:rPr>
          <w:rFonts w:ascii="Times New Roman" w:hAnsi="Times New Roman"/>
          <w:sz w:val="28"/>
          <w:szCs w:val="28"/>
        </w:rPr>
        <w:t>37</w:t>
      </w:r>
      <w:r w:rsidRPr="00FD30B9">
        <w:rPr>
          <w:rFonts w:ascii="Times New Roman" w:hAnsi="Times New Roman"/>
          <w:sz w:val="28"/>
          <w:szCs w:val="28"/>
        </w:rPr>
        <w:t xml:space="preserve"> человек, </w:t>
      </w:r>
    </w:p>
    <w:p w14:paraId="66A52996" w14:textId="77777777" w:rsidR="009842A7" w:rsidRPr="00FD30B9" w:rsidRDefault="009842A7" w:rsidP="009842A7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30B9">
        <w:rPr>
          <w:rFonts w:ascii="Times New Roman" w:hAnsi="Times New Roman"/>
          <w:sz w:val="28"/>
          <w:szCs w:val="28"/>
        </w:rPr>
        <w:t xml:space="preserve">Благодарность - 61 человек, </w:t>
      </w:r>
    </w:p>
    <w:p w14:paraId="69394A56" w14:textId="77777777" w:rsidR="009842A7" w:rsidRDefault="009842A7" w:rsidP="009842A7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FD30B9">
        <w:rPr>
          <w:rFonts w:ascii="Times New Roman" w:hAnsi="Times New Roman"/>
          <w:sz w:val="28"/>
          <w:szCs w:val="28"/>
        </w:rPr>
        <w:t>Благодарственн</w:t>
      </w:r>
      <w:r>
        <w:rPr>
          <w:rFonts w:ascii="Times New Roman" w:hAnsi="Times New Roman"/>
          <w:sz w:val="28"/>
          <w:szCs w:val="28"/>
        </w:rPr>
        <w:t>ое</w:t>
      </w:r>
      <w:r w:rsidRPr="00FD30B9">
        <w:rPr>
          <w:rFonts w:ascii="Times New Roman" w:hAnsi="Times New Roman"/>
          <w:sz w:val="28"/>
          <w:szCs w:val="28"/>
        </w:rPr>
        <w:t xml:space="preserve"> письм</w:t>
      </w:r>
      <w:r>
        <w:rPr>
          <w:rFonts w:ascii="Times New Roman" w:hAnsi="Times New Roman"/>
          <w:sz w:val="28"/>
          <w:szCs w:val="28"/>
        </w:rPr>
        <w:t>о</w:t>
      </w:r>
      <w:r w:rsidRPr="00FD30B9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69</w:t>
      </w:r>
      <w:r w:rsidRPr="00FD30B9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.</w:t>
      </w:r>
    </w:p>
    <w:p w14:paraId="55E5C631" w14:textId="77777777" w:rsidR="0047410F" w:rsidRPr="00A44348" w:rsidRDefault="0047410F" w:rsidP="0047410F">
      <w:pPr>
        <w:spacing w:after="0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12"/>
    <w:p w14:paraId="6AF136CA" w14:textId="77777777" w:rsidR="00CD6B04" w:rsidRPr="00A44348" w:rsidRDefault="00CD6B04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 xml:space="preserve">РАБОТА ОБЩЕСТВЕННО-КОНСУЛЬТАТИВНОГО СОВЕТА </w:t>
      </w:r>
    </w:p>
    <w:p w14:paraId="42CFE04A" w14:textId="77777777" w:rsidR="00CD6B04" w:rsidRDefault="00CD6B04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(СОВЕТА СТАРЕЙШИН)</w:t>
      </w:r>
    </w:p>
    <w:p w14:paraId="3BDC48EE" w14:textId="77777777" w:rsidR="00E04444" w:rsidRDefault="00E04444" w:rsidP="00E0444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п.10 ст.42 Устава муниципального образования «Город Волгодонск»при Волгодонской городской Думе образован общественно-консультативный совет (Совет старейшин), куда могут входить почетные граждане города, руководители представительной и исполнительной ветвей власти прошлых лет, депутаты Волгодонской городской Думы прошлых созывов, депутаты Законодательного Собрания Ростовской области прошлых созывов.</w:t>
      </w:r>
    </w:p>
    <w:p w14:paraId="0CE6A855" w14:textId="77777777" w:rsidR="00E04444" w:rsidRDefault="00E11621" w:rsidP="00E11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F5532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F553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у в составе </w:t>
      </w:r>
      <w:r w:rsidRPr="001F5532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F5532">
        <w:rPr>
          <w:rFonts w:ascii="Times New Roman" w:hAnsi="Times New Roman" w:cs="Times New Roman"/>
          <w:sz w:val="28"/>
          <w:szCs w:val="28"/>
        </w:rPr>
        <w:t xml:space="preserve"> старейшин</w:t>
      </w:r>
      <w:r w:rsidR="00E04444">
        <w:rPr>
          <w:rFonts w:ascii="Times New Roman" w:hAnsi="Times New Roman" w:cs="Times New Roman"/>
          <w:sz w:val="28"/>
          <w:szCs w:val="28"/>
        </w:rPr>
        <w:t xml:space="preserve"> произошли</w:t>
      </w:r>
      <w:r w:rsidR="00B23205">
        <w:rPr>
          <w:rFonts w:ascii="Times New Roman" w:hAnsi="Times New Roman" w:cs="Times New Roman"/>
          <w:sz w:val="28"/>
          <w:szCs w:val="28"/>
        </w:rPr>
        <w:t xml:space="preserve"> </w:t>
      </w:r>
      <w:r w:rsidR="00E04444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32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="00B23205">
        <w:rPr>
          <w:rFonts w:ascii="Times New Roman" w:hAnsi="Times New Roman" w:cs="Times New Roman"/>
          <w:sz w:val="28"/>
          <w:szCs w:val="28"/>
        </w:rPr>
        <w:t xml:space="preserve"> </w:t>
      </w:r>
      <w:r w:rsidR="00E04444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>
        <w:rPr>
          <w:rFonts w:ascii="Times New Roman" w:hAnsi="Times New Roman" w:cs="Times New Roman"/>
          <w:sz w:val="28"/>
          <w:szCs w:val="28"/>
        </w:rPr>
        <w:t xml:space="preserve">городской Думы от 13.10.2022 № 8 в </w:t>
      </w:r>
      <w:r w:rsidR="00A81276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были включены</w:t>
      </w:r>
      <w:r w:rsidRPr="00DA3BF2">
        <w:rPr>
          <w:rFonts w:ascii="Times New Roman" w:hAnsi="Times New Roman" w:cs="Times New Roman"/>
          <w:sz w:val="28"/>
          <w:szCs w:val="28"/>
        </w:rPr>
        <w:t>Горбачев Николай Петрович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BF2">
        <w:rPr>
          <w:rFonts w:ascii="Times New Roman" w:hAnsi="Times New Roman" w:cs="Times New Roman"/>
          <w:sz w:val="28"/>
          <w:szCs w:val="28"/>
        </w:rPr>
        <w:t>Дорохов Виктор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BF2">
        <w:rPr>
          <w:rFonts w:ascii="Times New Roman" w:hAnsi="Times New Roman" w:cs="Times New Roman"/>
          <w:sz w:val="28"/>
          <w:szCs w:val="28"/>
        </w:rPr>
        <w:t>Кривошлыков Николай Иванович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BF2">
        <w:rPr>
          <w:rFonts w:ascii="Times New Roman" w:hAnsi="Times New Roman" w:cs="Times New Roman"/>
          <w:sz w:val="28"/>
          <w:szCs w:val="28"/>
        </w:rPr>
        <w:t>Милосердов Александр Михайлович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3BF2">
        <w:rPr>
          <w:rFonts w:ascii="Times New Roman" w:hAnsi="Times New Roman" w:cs="Times New Roman"/>
          <w:sz w:val="28"/>
          <w:szCs w:val="28"/>
        </w:rPr>
        <w:t>Плыгунов</w:t>
      </w:r>
      <w:proofErr w:type="spellEnd"/>
      <w:r w:rsidRPr="00DA3BF2">
        <w:rPr>
          <w:rFonts w:ascii="Times New Roman" w:hAnsi="Times New Roman" w:cs="Times New Roman"/>
          <w:sz w:val="28"/>
          <w:szCs w:val="28"/>
        </w:rPr>
        <w:t xml:space="preserve"> Николай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A3BF2">
        <w:rPr>
          <w:rFonts w:ascii="Times New Roman" w:hAnsi="Times New Roman" w:cs="Times New Roman"/>
          <w:sz w:val="28"/>
          <w:szCs w:val="28"/>
        </w:rPr>
        <w:t>Ткачева Тамара Борисовна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D47E81" w14:textId="77777777" w:rsidR="00E04444" w:rsidRDefault="00E11621" w:rsidP="00E11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</w:t>
      </w:r>
      <w:r w:rsidR="00E04444">
        <w:rPr>
          <w:rFonts w:ascii="Times New Roman" w:hAnsi="Times New Roman" w:cs="Times New Roman"/>
          <w:sz w:val="28"/>
          <w:szCs w:val="28"/>
        </w:rPr>
        <w:t>день в</w:t>
      </w:r>
      <w:r>
        <w:rPr>
          <w:rFonts w:ascii="Times New Roman" w:hAnsi="Times New Roman" w:cs="Times New Roman"/>
          <w:sz w:val="28"/>
          <w:szCs w:val="28"/>
        </w:rPr>
        <w:t xml:space="preserve"> составе Совета старейшин 13 человек, возглавляет его Глушенко В</w:t>
      </w:r>
      <w:r w:rsidR="00E04444">
        <w:rPr>
          <w:rFonts w:ascii="Times New Roman" w:hAnsi="Times New Roman" w:cs="Times New Roman"/>
          <w:sz w:val="28"/>
          <w:szCs w:val="28"/>
        </w:rPr>
        <w:t xml:space="preserve">алентина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E04444">
        <w:rPr>
          <w:rFonts w:ascii="Times New Roman" w:hAnsi="Times New Roman" w:cs="Times New Roman"/>
          <w:sz w:val="28"/>
          <w:szCs w:val="28"/>
        </w:rPr>
        <w:t xml:space="preserve">асильевна, заместитель председателя 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Плыгунов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E04444">
        <w:rPr>
          <w:rFonts w:ascii="Times New Roman" w:hAnsi="Times New Roman" w:cs="Times New Roman"/>
          <w:sz w:val="28"/>
          <w:szCs w:val="28"/>
        </w:rPr>
        <w:t>иколай Александрович.</w:t>
      </w:r>
    </w:p>
    <w:p w14:paraId="7E05C21F" w14:textId="77777777" w:rsidR="00E04444" w:rsidRDefault="00E11621" w:rsidP="00E116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ослабления эпидемиологических ограничений члены Совета старейшин возобновили практику очных заседаний, проведены 2 заседания (сентябрь, ноябрь), на которых рассмотрены 8 вопросов, в том числе</w:t>
      </w:r>
      <w:r w:rsidR="00E04444">
        <w:rPr>
          <w:rFonts w:ascii="Times New Roman" w:hAnsi="Times New Roman" w:cs="Times New Roman"/>
          <w:sz w:val="28"/>
          <w:szCs w:val="28"/>
        </w:rPr>
        <w:t>:</w:t>
      </w:r>
    </w:p>
    <w:p w14:paraId="3DF5265C" w14:textId="77777777" w:rsidR="00E04444" w:rsidRPr="00E04444" w:rsidRDefault="00E1162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44">
        <w:rPr>
          <w:rFonts w:ascii="Times New Roman" w:eastAsia="Times New Roman" w:hAnsi="Times New Roman" w:cs="Times New Roman"/>
          <w:bCs/>
          <w:sz w:val="28"/>
          <w:szCs w:val="28"/>
        </w:rPr>
        <w:t>о фактической и нормативной обеспеченности города Волгодонска зелеными насаждениями, текущем их состоянии и содержании</w:t>
      </w:r>
      <w:r w:rsidR="00E0444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00CD5E15" w14:textId="77777777" w:rsidR="00E04444" w:rsidRDefault="00E1162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44">
        <w:rPr>
          <w:rFonts w:ascii="Times New Roman" w:eastAsia="Times New Roman" w:hAnsi="Times New Roman" w:cs="Times New Roman"/>
          <w:bCs/>
          <w:sz w:val="28"/>
          <w:szCs w:val="28"/>
        </w:rPr>
        <w:t xml:space="preserve"> о ремонте городских дорог в </w:t>
      </w:r>
      <w:r w:rsidRPr="00E04444">
        <w:rPr>
          <w:rFonts w:ascii="Times New Roman" w:hAnsi="Times New Roman" w:cs="Times New Roman"/>
          <w:sz w:val="28"/>
          <w:szCs w:val="28"/>
        </w:rPr>
        <w:t>2022 г</w:t>
      </w:r>
      <w:r w:rsidR="00E04444">
        <w:rPr>
          <w:rFonts w:ascii="Times New Roman" w:hAnsi="Times New Roman" w:cs="Times New Roman"/>
          <w:sz w:val="28"/>
          <w:szCs w:val="28"/>
        </w:rPr>
        <w:t>оду</w:t>
      </w:r>
      <w:r w:rsidRPr="00E04444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19F0A1E" w14:textId="77777777" w:rsidR="00E04444" w:rsidRDefault="00E1162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4444"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="00E04444">
        <w:rPr>
          <w:rFonts w:ascii="Times New Roman" w:hAnsi="Times New Roman" w:cs="Times New Roman"/>
          <w:sz w:val="28"/>
          <w:szCs w:val="28"/>
        </w:rPr>
        <w:t xml:space="preserve">Волгодонского </w:t>
      </w:r>
      <w:r w:rsidRPr="00E04444">
        <w:rPr>
          <w:rFonts w:ascii="Times New Roman" w:hAnsi="Times New Roman" w:cs="Times New Roman"/>
          <w:sz w:val="28"/>
          <w:szCs w:val="28"/>
        </w:rPr>
        <w:t xml:space="preserve">городского совета ветеранов по сбору гуманитарной помощи военнослужащим, находящимся в зоне проведения специальной военной операции. </w:t>
      </w:r>
    </w:p>
    <w:p w14:paraId="2D540D79" w14:textId="77777777" w:rsidR="001C1218" w:rsidRDefault="00E11621" w:rsidP="001C1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444">
        <w:rPr>
          <w:rFonts w:ascii="Times New Roman" w:hAnsi="Times New Roman" w:cs="Times New Roman"/>
          <w:sz w:val="28"/>
          <w:szCs w:val="28"/>
        </w:rPr>
        <w:t>Основное внимание члены Совета старейшин сосредоточили на вопросе обеспечения надлежащего состояния памятников, памятных знаков и</w:t>
      </w:r>
      <w:r w:rsidR="00E04444">
        <w:rPr>
          <w:rFonts w:ascii="Times New Roman" w:hAnsi="Times New Roman" w:cs="Times New Roman"/>
          <w:sz w:val="28"/>
          <w:szCs w:val="28"/>
        </w:rPr>
        <w:t> </w:t>
      </w:r>
      <w:r w:rsidRPr="00E04444">
        <w:rPr>
          <w:rFonts w:ascii="Times New Roman" w:hAnsi="Times New Roman" w:cs="Times New Roman"/>
          <w:sz w:val="28"/>
          <w:szCs w:val="28"/>
        </w:rPr>
        <w:t>мемориальных досок и</w:t>
      </w:r>
      <w:r w:rsidR="001C1218">
        <w:rPr>
          <w:rFonts w:ascii="Times New Roman" w:hAnsi="Times New Roman" w:cs="Times New Roman"/>
          <w:sz w:val="28"/>
          <w:szCs w:val="28"/>
        </w:rPr>
        <w:t xml:space="preserve">, </w:t>
      </w:r>
      <w:r w:rsidRPr="00E04444">
        <w:rPr>
          <w:rFonts w:ascii="Times New Roman" w:hAnsi="Times New Roman" w:cs="Times New Roman"/>
          <w:sz w:val="28"/>
          <w:szCs w:val="28"/>
        </w:rPr>
        <w:t xml:space="preserve">в </w:t>
      </w:r>
      <w:r w:rsidR="001C1218" w:rsidRPr="00E04444">
        <w:rPr>
          <w:rFonts w:ascii="Times New Roman" w:hAnsi="Times New Roman" w:cs="Times New Roman"/>
          <w:sz w:val="28"/>
          <w:szCs w:val="28"/>
        </w:rPr>
        <w:t>целом</w:t>
      </w:r>
      <w:r w:rsidR="001C1218">
        <w:rPr>
          <w:rFonts w:ascii="Times New Roman" w:hAnsi="Times New Roman" w:cs="Times New Roman"/>
          <w:sz w:val="28"/>
          <w:szCs w:val="28"/>
        </w:rPr>
        <w:t>, сохранения</w:t>
      </w:r>
      <w:r w:rsidRPr="00E04444">
        <w:rPr>
          <w:rFonts w:ascii="Times New Roman" w:hAnsi="Times New Roman" w:cs="Times New Roman"/>
          <w:sz w:val="28"/>
          <w:szCs w:val="28"/>
        </w:rPr>
        <w:t xml:space="preserve"> исторического наследия города Волгодонска.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старейшин </w:t>
      </w:r>
      <w:r w:rsidRPr="009F00E4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A81276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 w:rsidRPr="009F00E4">
        <w:rPr>
          <w:rFonts w:ascii="Times New Roman" w:hAnsi="Times New Roman" w:cs="Times New Roman"/>
          <w:sz w:val="28"/>
          <w:szCs w:val="28"/>
        </w:rPr>
        <w:t xml:space="preserve"> рекомендованопровести инвентаризацию находящихся на</w:t>
      </w:r>
      <w:r w:rsidR="00A81276">
        <w:rPr>
          <w:rFonts w:ascii="Times New Roman" w:hAnsi="Times New Roman" w:cs="Times New Roman"/>
          <w:sz w:val="28"/>
          <w:szCs w:val="28"/>
        </w:rPr>
        <w:t> </w:t>
      </w:r>
      <w:r w:rsidRPr="009F00E4">
        <w:rPr>
          <w:rFonts w:ascii="Times New Roman" w:hAnsi="Times New Roman" w:cs="Times New Roman"/>
          <w:sz w:val="28"/>
          <w:szCs w:val="28"/>
        </w:rPr>
        <w:t>территории города Волгодонска памятников и скульптурных композиций с</w:t>
      </w:r>
      <w:r w:rsidR="00A81276">
        <w:rPr>
          <w:rFonts w:ascii="Times New Roman" w:hAnsi="Times New Roman" w:cs="Times New Roman"/>
          <w:sz w:val="28"/>
          <w:szCs w:val="28"/>
        </w:rPr>
        <w:t> </w:t>
      </w:r>
      <w:r w:rsidRPr="009F00E4">
        <w:rPr>
          <w:rFonts w:ascii="Times New Roman" w:hAnsi="Times New Roman" w:cs="Times New Roman"/>
          <w:sz w:val="28"/>
          <w:szCs w:val="28"/>
        </w:rPr>
        <w:t xml:space="preserve">целью выявления и оценки состояния всех объектов, включая бесхозные; решить вопрос с освещением памятника </w:t>
      </w:r>
      <w:r w:rsidR="001C1218">
        <w:rPr>
          <w:rFonts w:ascii="Times New Roman" w:hAnsi="Times New Roman" w:cs="Times New Roman"/>
          <w:sz w:val="28"/>
          <w:szCs w:val="28"/>
        </w:rPr>
        <w:t>«Д</w:t>
      </w:r>
      <w:r w:rsidRPr="009F00E4">
        <w:rPr>
          <w:rFonts w:ascii="Times New Roman" w:hAnsi="Times New Roman" w:cs="Times New Roman"/>
          <w:sz w:val="28"/>
          <w:szCs w:val="28"/>
        </w:rPr>
        <w:t>етям войны</w:t>
      </w:r>
      <w:r w:rsidR="001C1218">
        <w:rPr>
          <w:rFonts w:ascii="Times New Roman" w:hAnsi="Times New Roman" w:cs="Times New Roman"/>
          <w:sz w:val="28"/>
          <w:szCs w:val="28"/>
        </w:rPr>
        <w:t>»</w:t>
      </w:r>
      <w:r w:rsidRPr="009F00E4">
        <w:rPr>
          <w:rFonts w:ascii="Times New Roman" w:hAnsi="Times New Roman" w:cs="Times New Roman"/>
          <w:sz w:val="28"/>
          <w:szCs w:val="28"/>
        </w:rPr>
        <w:t>.</w:t>
      </w:r>
    </w:p>
    <w:p w14:paraId="0C95A178" w14:textId="77777777" w:rsidR="001C1218" w:rsidRDefault="00E11621" w:rsidP="001C1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беспокойство вызывает состояние и отсутствие обозначенных перспектив восстановления скульптурной композиции «Степан Разин со</w:t>
      </w:r>
      <w:r w:rsidR="001C1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товарищи на ладье». По этому вопросу члены Совета </w:t>
      </w:r>
      <w:r w:rsidR="00A81276">
        <w:rPr>
          <w:rFonts w:ascii="Times New Roman" w:hAnsi="Times New Roman" w:cs="Times New Roman"/>
          <w:sz w:val="28"/>
          <w:szCs w:val="28"/>
        </w:rPr>
        <w:t xml:space="preserve">старейшин </w:t>
      </w:r>
      <w:r>
        <w:rPr>
          <w:rFonts w:ascii="Times New Roman" w:hAnsi="Times New Roman" w:cs="Times New Roman"/>
          <w:sz w:val="28"/>
          <w:szCs w:val="28"/>
        </w:rPr>
        <w:t>2 декабря 2022 г</w:t>
      </w:r>
      <w:r w:rsidR="001C121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обратились на личном приёме в режиме видео-конференц-связи к</w:t>
      </w:r>
      <w:r w:rsidR="001C12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по охране объектов культурного наследия Ростовской области Грунскому И.В. </w:t>
      </w:r>
    </w:p>
    <w:p w14:paraId="63602925" w14:textId="22951AD2" w:rsidR="00E11621" w:rsidRPr="008E57FE" w:rsidRDefault="00E11621" w:rsidP="001C12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рассмотрении </w:t>
      </w:r>
      <w:r w:rsidR="00A81276">
        <w:rPr>
          <w:rFonts w:ascii="Times New Roman" w:hAnsi="Times New Roman" w:cs="Times New Roman"/>
          <w:sz w:val="28"/>
          <w:szCs w:val="28"/>
        </w:rPr>
        <w:t xml:space="preserve">данного </w:t>
      </w:r>
      <w:r>
        <w:rPr>
          <w:rFonts w:ascii="Times New Roman" w:hAnsi="Times New Roman" w:cs="Times New Roman"/>
          <w:sz w:val="28"/>
          <w:szCs w:val="28"/>
        </w:rPr>
        <w:t>вопроса Совет</w:t>
      </w:r>
      <w:r w:rsidR="00A81276">
        <w:rPr>
          <w:rFonts w:ascii="Times New Roman" w:hAnsi="Times New Roman" w:cs="Times New Roman"/>
          <w:sz w:val="28"/>
          <w:szCs w:val="28"/>
        </w:rPr>
        <w:t xml:space="preserve"> старейшин</w:t>
      </w:r>
      <w:r>
        <w:rPr>
          <w:rFonts w:ascii="Times New Roman" w:hAnsi="Times New Roman" w:cs="Times New Roman"/>
          <w:sz w:val="28"/>
          <w:szCs w:val="28"/>
        </w:rPr>
        <w:t xml:space="preserve"> обратил внимание, что</w:t>
      </w:r>
      <w:r w:rsidR="001C1218">
        <w:rPr>
          <w:rFonts w:ascii="Times New Roman" w:hAnsi="Times New Roman" w:cs="Times New Roman"/>
          <w:sz w:val="28"/>
          <w:szCs w:val="28"/>
        </w:rPr>
        <w:t> </w:t>
      </w:r>
      <w:r w:rsidR="003013F3">
        <w:rPr>
          <w:rFonts w:ascii="Times New Roman" w:hAnsi="Times New Roman" w:cs="Times New Roman"/>
          <w:sz w:val="28"/>
          <w:szCs w:val="28"/>
        </w:rPr>
        <w:t>комиссия по увековечиванию памяти выдающихся граждан и</w:t>
      </w:r>
      <w:r w:rsidR="00A81276">
        <w:rPr>
          <w:rFonts w:ascii="Times New Roman" w:hAnsi="Times New Roman" w:cs="Times New Roman"/>
          <w:sz w:val="28"/>
          <w:szCs w:val="28"/>
        </w:rPr>
        <w:t> </w:t>
      </w:r>
      <w:r w:rsidR="003013F3">
        <w:rPr>
          <w:rFonts w:ascii="Times New Roman" w:hAnsi="Times New Roman" w:cs="Times New Roman"/>
          <w:sz w:val="28"/>
          <w:szCs w:val="28"/>
        </w:rPr>
        <w:t xml:space="preserve">значимых событий муниципального образования «Город Волгодонск»,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предусмотренная </w:t>
      </w:r>
      <w:r w:rsidR="00BD269C">
        <w:rPr>
          <w:rFonts w:ascii="Times New Roman" w:hAnsi="Times New Roman" w:cs="Times New Roman"/>
          <w:sz w:val="28"/>
          <w:szCs w:val="28"/>
        </w:rPr>
        <w:t>п</w:t>
      </w:r>
      <w:r w:rsidR="001C1218">
        <w:rPr>
          <w:rFonts w:ascii="Times New Roman" w:hAnsi="Times New Roman" w:cs="Times New Roman"/>
          <w:sz w:val="28"/>
          <w:szCs w:val="28"/>
        </w:rPr>
        <w:t xml:space="preserve">орядком </w:t>
      </w:r>
      <w:r w:rsidR="001C1218" w:rsidRPr="00F1456C">
        <w:rPr>
          <w:rFonts w:ascii="Times New Roman" w:hAnsi="Times New Roman" w:cs="Times New Roman"/>
          <w:sz w:val="28"/>
          <w:szCs w:val="28"/>
        </w:rPr>
        <w:t>установления мемориальных досок и других памятных знаков на территории муниципального образования «Город Волгодонск»</w:t>
      </w:r>
      <w:r w:rsidR="001C121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решением Волгодонской городской Думы </w:t>
      </w:r>
      <w:r w:rsidRPr="00F1456C">
        <w:rPr>
          <w:rFonts w:ascii="Times New Roman" w:hAnsi="Times New Roman" w:cs="Times New Roman"/>
          <w:sz w:val="28"/>
          <w:szCs w:val="28"/>
        </w:rPr>
        <w:t>от</w:t>
      </w:r>
      <w:r w:rsidR="001C1218">
        <w:rPr>
          <w:rFonts w:ascii="Times New Roman" w:hAnsi="Times New Roman" w:cs="Times New Roman"/>
          <w:sz w:val="28"/>
          <w:szCs w:val="28"/>
        </w:rPr>
        <w:t> </w:t>
      </w:r>
      <w:r w:rsidRPr="00F1456C">
        <w:rPr>
          <w:rFonts w:ascii="Times New Roman" w:hAnsi="Times New Roman" w:cs="Times New Roman"/>
          <w:sz w:val="28"/>
          <w:szCs w:val="28"/>
        </w:rPr>
        <w:t>15.09.2022№77</w:t>
      </w:r>
      <w:r w:rsidR="003013F3">
        <w:rPr>
          <w:rFonts w:ascii="Times New Roman" w:hAnsi="Times New Roman" w:cs="Times New Roman"/>
          <w:sz w:val="28"/>
          <w:szCs w:val="28"/>
        </w:rPr>
        <w:t>,</w:t>
      </w:r>
      <w:r w:rsidRPr="001C121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сформирована Администрацией города</w:t>
      </w:r>
      <w:r w:rsidR="00A81276">
        <w:rPr>
          <w:rFonts w:ascii="Times New Roman" w:hAnsi="Times New Roman" w:cs="Times New Roman"/>
          <w:sz w:val="28"/>
          <w:szCs w:val="28"/>
        </w:rPr>
        <w:t xml:space="preserve"> Волгодонска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13F3">
        <w:rPr>
          <w:rFonts w:ascii="Times New Roman" w:hAnsi="Times New Roman" w:cs="Times New Roman"/>
          <w:sz w:val="28"/>
          <w:szCs w:val="28"/>
        </w:rPr>
        <w:t xml:space="preserve">Советом </w:t>
      </w:r>
      <w:r w:rsidR="00A81276">
        <w:rPr>
          <w:rFonts w:ascii="Times New Roman" w:hAnsi="Times New Roman" w:cs="Times New Roman"/>
          <w:sz w:val="28"/>
          <w:szCs w:val="28"/>
        </w:rPr>
        <w:t xml:space="preserve">старейшин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3013F3">
        <w:rPr>
          <w:rFonts w:ascii="Times New Roman" w:hAnsi="Times New Roman" w:cs="Times New Roman"/>
          <w:sz w:val="28"/>
          <w:szCs w:val="28"/>
        </w:rPr>
        <w:t xml:space="preserve">овано </w:t>
      </w:r>
      <w:r w:rsidRPr="00F1456C">
        <w:rPr>
          <w:rFonts w:ascii="Times New Roman" w:hAnsi="Times New Roman" w:cs="Times New Roman"/>
          <w:sz w:val="28"/>
          <w:szCs w:val="28"/>
        </w:rPr>
        <w:t xml:space="preserve">ускорить формирование </w:t>
      </w:r>
      <w:r w:rsidR="003013F3"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F1456C">
        <w:rPr>
          <w:rFonts w:ascii="Times New Roman" w:hAnsi="Times New Roman" w:cs="Times New Roman"/>
          <w:sz w:val="28"/>
          <w:szCs w:val="28"/>
        </w:rPr>
        <w:lastRenderedPageBreak/>
        <w:t xml:space="preserve">комиссии, включить в </w:t>
      </w:r>
      <w:r w:rsidR="003013F3">
        <w:rPr>
          <w:rFonts w:ascii="Times New Roman" w:hAnsi="Times New Roman" w:cs="Times New Roman"/>
          <w:sz w:val="28"/>
          <w:szCs w:val="28"/>
        </w:rPr>
        <w:t xml:space="preserve">её </w:t>
      </w:r>
      <w:r w:rsidRPr="00F1456C"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3013F3" w:rsidRPr="00F1456C">
        <w:rPr>
          <w:rFonts w:ascii="Times New Roman" w:hAnsi="Times New Roman" w:cs="Times New Roman"/>
          <w:sz w:val="28"/>
          <w:szCs w:val="28"/>
        </w:rPr>
        <w:t>представителя Совета</w:t>
      </w:r>
      <w:r w:rsidRPr="00F1456C">
        <w:rPr>
          <w:rFonts w:ascii="Times New Roman" w:hAnsi="Times New Roman" w:cs="Times New Roman"/>
          <w:sz w:val="28"/>
          <w:szCs w:val="28"/>
        </w:rPr>
        <w:t xml:space="preserve"> старейшин, хорошо знающего историю Волгодонска.</w:t>
      </w:r>
    </w:p>
    <w:p w14:paraId="7B176540" w14:textId="77777777" w:rsidR="00A81276" w:rsidRDefault="00E11621" w:rsidP="00A812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рекомендации Совета старейшин в план работы Волгодонской городской Думы на первое полугодие 2023 года включены вопросы:</w:t>
      </w:r>
    </w:p>
    <w:p w14:paraId="4B944F45" w14:textId="77777777" w:rsidR="00A81276" w:rsidRPr="00A81276" w:rsidRDefault="00E116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</w:t>
      </w:r>
      <w:r w:rsidR="00A81276"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 </w:t>
      </w:r>
      <w:r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состоянии и содержании памятников, памятных знаков, скульптурных композиций и обелисков, установленных на территории муниципального образования «Город Волгодонск»</w:t>
      </w:r>
      <w:r w:rsid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;</w:t>
      </w:r>
    </w:p>
    <w:p w14:paraId="13B1F032" w14:textId="77777777" w:rsidR="00E11621" w:rsidRPr="00A81276" w:rsidRDefault="00E11621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 концепции застройки и благоустройства набережной Сухо-</w:t>
      </w:r>
      <w:proofErr w:type="spellStart"/>
      <w:r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Соленовского</w:t>
      </w:r>
      <w:proofErr w:type="spellEnd"/>
      <w:r w:rsidRPr="00A81276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залива и планах по благоустройству иных общественных территорий города Волгодонска.</w:t>
      </w:r>
    </w:p>
    <w:p w14:paraId="2C5877BF" w14:textId="77777777" w:rsidR="00CD6B04" w:rsidRPr="00A44348" w:rsidRDefault="00CD6B04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3" w:name="_Hlk125625720"/>
      <w:r w:rsidRPr="00A44348">
        <w:rPr>
          <w:rFonts w:ascii="Times New Roman" w:hAnsi="Times New Roman" w:cs="Times New Roman"/>
          <w:color w:val="FF0000"/>
          <w:sz w:val="28"/>
          <w:szCs w:val="28"/>
        </w:rPr>
        <w:t>РАБОТА МОЛОДЕЖНОГО ПАРЛАМЕНТА ПРИ ВОЛГОДОНСКОЙ ГОРОДСКОЙ ДУМЕ</w:t>
      </w:r>
    </w:p>
    <w:p w14:paraId="58F69C19" w14:textId="77777777" w:rsidR="003369A8" w:rsidRDefault="003369A8" w:rsidP="003369A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50 Устава муниципального образования «Город Волгодонск» Волгодонской городской Думой создан общественный, коллегиальный, консультативный и совещательный орган - Молодежный парламент при Волгодонской городской Думе.</w:t>
      </w:r>
    </w:p>
    <w:p w14:paraId="07CF5064" w14:textId="77777777" w:rsidR="003369A8" w:rsidRDefault="003369A8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936518" w:rsidRPr="00A44348">
        <w:rPr>
          <w:rFonts w:ascii="Times New Roman" w:hAnsi="Times New Roman" w:cs="Times New Roman"/>
          <w:sz w:val="28"/>
          <w:szCs w:val="28"/>
        </w:rPr>
        <w:t xml:space="preserve">15 апреля 2021 года </w:t>
      </w: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936518" w:rsidRPr="00A44348">
        <w:rPr>
          <w:rFonts w:ascii="Times New Roman" w:hAnsi="Times New Roman" w:cs="Times New Roman"/>
          <w:sz w:val="28"/>
          <w:szCs w:val="28"/>
        </w:rPr>
        <w:t xml:space="preserve">пятый состав Молодёжного парламента (срок полномочий - 2 года).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время в его составе 21 человек. </w:t>
      </w:r>
      <w:r w:rsidR="00F727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4BAF9F" w14:textId="77777777" w:rsidR="006807A1" w:rsidRDefault="006807A1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69A8">
        <w:rPr>
          <w:rFonts w:ascii="Times New Roman" w:hAnsi="Times New Roman" w:cs="Times New Roman"/>
          <w:sz w:val="28"/>
          <w:szCs w:val="28"/>
        </w:rPr>
        <w:t>ятый состав Молодёжного парламента при Волгодонской городской Думе выбрал 4 основных направления св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369A8">
        <w:rPr>
          <w:rFonts w:ascii="Times New Roman" w:hAnsi="Times New Roman" w:cs="Times New Roman"/>
          <w:sz w:val="28"/>
          <w:szCs w:val="28"/>
        </w:rPr>
        <w:t>ей деятельности: спорт, экология, цифровизация, социальные проекты (</w:t>
      </w:r>
      <w:proofErr w:type="spellStart"/>
      <w:r w:rsidR="003369A8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="003369A8">
        <w:rPr>
          <w:rFonts w:ascii="Times New Roman" w:hAnsi="Times New Roman" w:cs="Times New Roman"/>
          <w:sz w:val="28"/>
          <w:szCs w:val="28"/>
        </w:rPr>
        <w:t xml:space="preserve">). В 2022 году ребята продолжили развивать выбранные направления. </w:t>
      </w:r>
    </w:p>
    <w:p w14:paraId="6D9D2F71" w14:textId="77777777" w:rsidR="006807A1" w:rsidRDefault="003369A8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Значительные проекты реализуются в сфере экологии при участии организации молодых атомщиков Ро</w:t>
      </w:r>
      <w:r w:rsidR="006807A1">
        <w:rPr>
          <w:rFonts w:ascii="Times New Roman" w:hAnsi="Times New Roman" w:cs="Times New Roman"/>
          <w:sz w:val="28"/>
          <w:szCs w:val="28"/>
        </w:rPr>
        <w:t xml:space="preserve">стовской </w:t>
      </w:r>
      <w:r>
        <w:rPr>
          <w:rFonts w:ascii="Times New Roman" w:hAnsi="Times New Roman" w:cs="Times New Roman"/>
          <w:sz w:val="28"/>
          <w:szCs w:val="28"/>
        </w:rPr>
        <w:t>АЭС</w:t>
      </w:r>
      <w:r w:rsidR="006807A1">
        <w:rPr>
          <w:rFonts w:ascii="Times New Roman" w:hAnsi="Times New Roman" w:cs="Times New Roman"/>
          <w:sz w:val="28"/>
          <w:szCs w:val="28"/>
        </w:rPr>
        <w:t>: а</w:t>
      </w:r>
      <w:r>
        <w:rPr>
          <w:rFonts w:ascii="Times New Roman" w:hAnsi="Times New Roman" w:cs="Times New Roman"/>
          <w:sz w:val="28"/>
          <w:szCs w:val="28"/>
        </w:rPr>
        <w:t>кци</w:t>
      </w:r>
      <w:r w:rsidR="006807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«Чистый город начинается с тебя», масштабн</w:t>
      </w:r>
      <w:r w:rsidR="006807A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субботник «Чистый берег» на </w:t>
      </w:r>
      <w:r w:rsidRPr="00BC6D61">
        <w:rPr>
          <w:rFonts w:ascii="Times New Roman" w:hAnsi="Times New Roman" w:cs="Times New Roman"/>
          <w:sz w:val="28"/>
          <w:szCs w:val="28"/>
        </w:rPr>
        <w:t>берегу Цимлянского водохранилища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C6D61">
        <w:rPr>
          <w:rFonts w:ascii="Times New Roman" w:hAnsi="Times New Roman" w:cs="Times New Roman"/>
          <w:sz w:val="28"/>
          <w:szCs w:val="28"/>
        </w:rPr>
        <w:t>экоурок</w:t>
      </w:r>
      <w:r w:rsidR="006807A1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BC6D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тему</w:t>
      </w:r>
      <w:r w:rsidRPr="00BC6D61">
        <w:rPr>
          <w:rFonts w:ascii="Times New Roman" w:hAnsi="Times New Roman" w:cs="Times New Roman"/>
          <w:sz w:val="28"/>
          <w:szCs w:val="28"/>
        </w:rPr>
        <w:t xml:space="preserve"> раздельног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6D61">
        <w:rPr>
          <w:rFonts w:ascii="Times New Roman" w:hAnsi="Times New Roman" w:cs="Times New Roman"/>
          <w:sz w:val="28"/>
          <w:szCs w:val="28"/>
        </w:rPr>
        <w:t xml:space="preserve"> сбор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6D61">
        <w:rPr>
          <w:rFonts w:ascii="Times New Roman" w:hAnsi="Times New Roman" w:cs="Times New Roman"/>
          <w:sz w:val="28"/>
          <w:szCs w:val="28"/>
        </w:rPr>
        <w:t xml:space="preserve"> отходов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C6D61">
        <w:rPr>
          <w:rFonts w:ascii="Times New Roman" w:eastAsia="Times New Roman" w:hAnsi="Times New Roman" w:cs="Times New Roman"/>
          <w:sz w:val="28"/>
          <w:szCs w:val="28"/>
        </w:rPr>
        <w:t>участие в субботник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C6D61">
        <w:rPr>
          <w:rFonts w:ascii="Times New Roman" w:eastAsia="Times New Roman" w:hAnsi="Times New Roman" w:cs="Times New Roman"/>
          <w:sz w:val="28"/>
          <w:szCs w:val="28"/>
        </w:rPr>
        <w:t xml:space="preserve"> в избирательн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C6D61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ах.</w:t>
      </w:r>
    </w:p>
    <w:p w14:paraId="4231E33C" w14:textId="77777777" w:rsidR="006807A1" w:rsidRDefault="006807A1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Никифорову</w:t>
      </w:r>
      <w:r w:rsidR="00E11621">
        <w:rPr>
          <w:rFonts w:ascii="Times New Roman" w:hAnsi="Times New Roman" w:cs="Times New Roman"/>
          <w:sz w:val="28"/>
          <w:szCs w:val="28"/>
        </w:rPr>
        <w:t>Андрею</w:t>
      </w:r>
      <w:r>
        <w:rPr>
          <w:rFonts w:ascii="Times New Roman" w:hAnsi="Times New Roman" w:cs="Times New Roman"/>
          <w:sz w:val="28"/>
          <w:szCs w:val="28"/>
        </w:rPr>
        <w:t>, о</w:t>
      </w:r>
      <w:r w:rsidR="003369A8">
        <w:rPr>
          <w:rFonts w:ascii="Times New Roman" w:hAnsi="Times New Roman" w:cs="Times New Roman"/>
          <w:sz w:val="28"/>
          <w:szCs w:val="28"/>
        </w:rPr>
        <w:t xml:space="preserve">тветственному за </w:t>
      </w:r>
      <w:r>
        <w:rPr>
          <w:rFonts w:ascii="Times New Roman" w:hAnsi="Times New Roman" w:cs="Times New Roman"/>
          <w:sz w:val="28"/>
          <w:szCs w:val="28"/>
        </w:rPr>
        <w:t xml:space="preserve">спортивное </w:t>
      </w:r>
      <w:r w:rsidR="003369A8">
        <w:rPr>
          <w:rFonts w:ascii="Times New Roman" w:hAnsi="Times New Roman" w:cs="Times New Roman"/>
          <w:sz w:val="28"/>
          <w:szCs w:val="28"/>
        </w:rPr>
        <w:t>направление</w:t>
      </w:r>
      <w:r>
        <w:rPr>
          <w:rFonts w:ascii="Times New Roman" w:hAnsi="Times New Roman" w:cs="Times New Roman"/>
          <w:sz w:val="28"/>
          <w:szCs w:val="28"/>
        </w:rPr>
        <w:t>, уд</w:t>
      </w:r>
      <w:r w:rsidR="003369A8">
        <w:rPr>
          <w:rFonts w:ascii="Times New Roman" w:hAnsi="Times New Roman" w:cs="Times New Roman"/>
          <w:sz w:val="28"/>
          <w:szCs w:val="28"/>
        </w:rPr>
        <w:t>алось воплотить проект в сфере практической популяризации спорта и</w:t>
      </w:r>
      <w:r w:rsidR="00E11621">
        <w:rPr>
          <w:rFonts w:ascii="Times New Roman" w:hAnsi="Times New Roman" w:cs="Times New Roman"/>
          <w:sz w:val="28"/>
          <w:szCs w:val="28"/>
        </w:rPr>
        <w:t> </w:t>
      </w:r>
      <w:r w:rsidR="003369A8">
        <w:rPr>
          <w:rFonts w:ascii="Times New Roman" w:hAnsi="Times New Roman" w:cs="Times New Roman"/>
          <w:sz w:val="28"/>
          <w:szCs w:val="28"/>
        </w:rPr>
        <w:t>здорового образа жизни среди школьников.</w:t>
      </w:r>
      <w:r w:rsidR="00E11621">
        <w:rPr>
          <w:rFonts w:ascii="Times New Roman" w:hAnsi="Times New Roman" w:cs="Times New Roman"/>
          <w:sz w:val="28"/>
          <w:szCs w:val="28"/>
        </w:rPr>
        <w:t xml:space="preserve"> Никифоров А. </w:t>
      </w:r>
      <w:r w:rsidR="003369A8">
        <w:rPr>
          <w:rFonts w:ascii="Times New Roman" w:hAnsi="Times New Roman" w:cs="Times New Roman"/>
          <w:sz w:val="28"/>
          <w:szCs w:val="28"/>
        </w:rPr>
        <w:t>– автор идеи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369A8">
        <w:rPr>
          <w:rFonts w:ascii="Times New Roman" w:hAnsi="Times New Roman" w:cs="Times New Roman"/>
          <w:sz w:val="28"/>
          <w:szCs w:val="28"/>
        </w:rPr>
        <w:t xml:space="preserve"> в школах города мастер-классов по рукопашному бою и боксу. При поддержке Управления образования г. Волгодонска проведены ознакомительные занятия по разным видам единоборств для школьников 5-6 классов. Мероприятия прошли успешно, охват составил свыше 1000 человек. Многие ребята, познакоми</w:t>
      </w:r>
      <w:r>
        <w:rPr>
          <w:rFonts w:ascii="Times New Roman" w:hAnsi="Times New Roman" w:cs="Times New Roman"/>
          <w:sz w:val="28"/>
          <w:szCs w:val="28"/>
        </w:rPr>
        <w:t>вшись</w:t>
      </w:r>
      <w:r w:rsidR="003369A8">
        <w:rPr>
          <w:rFonts w:ascii="Times New Roman" w:hAnsi="Times New Roman" w:cs="Times New Roman"/>
          <w:sz w:val="28"/>
          <w:szCs w:val="28"/>
        </w:rPr>
        <w:t xml:space="preserve"> с данным спортивным направлением</w:t>
      </w:r>
      <w:r>
        <w:rPr>
          <w:rFonts w:ascii="Times New Roman" w:hAnsi="Times New Roman" w:cs="Times New Roman"/>
          <w:sz w:val="28"/>
          <w:szCs w:val="28"/>
        </w:rPr>
        <w:t xml:space="preserve"> и пообщавшись</w:t>
      </w:r>
      <w:r w:rsidR="003369A8">
        <w:rPr>
          <w:rFonts w:ascii="Times New Roman" w:hAnsi="Times New Roman" w:cs="Times New Roman"/>
          <w:sz w:val="28"/>
          <w:szCs w:val="28"/>
        </w:rPr>
        <w:t xml:space="preserve"> с тренерами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369A8">
        <w:rPr>
          <w:rFonts w:ascii="Times New Roman" w:hAnsi="Times New Roman" w:cs="Times New Roman"/>
          <w:sz w:val="28"/>
          <w:szCs w:val="28"/>
        </w:rPr>
        <w:t>в итоге пришли для регулярных тренировок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3369A8">
        <w:rPr>
          <w:rFonts w:ascii="Times New Roman" w:hAnsi="Times New Roman" w:cs="Times New Roman"/>
          <w:sz w:val="28"/>
          <w:szCs w:val="28"/>
        </w:rPr>
        <w:t xml:space="preserve">спортивные секции. </w:t>
      </w:r>
    </w:p>
    <w:p w14:paraId="0EE73EE7" w14:textId="77777777" w:rsidR="003369A8" w:rsidRDefault="003369A8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Молодёжного парламента традиционно поддерживают волонтёрские инициативы и мероприятия социальной направленности. К</w:t>
      </w:r>
      <w:r w:rsidR="006807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примеру, накануне Нового года в костюмах Деда Мороза и </w:t>
      </w:r>
      <w:r w:rsidR="006807A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негурочки ребята вместе с депутатами и их помощниками вручали новогодние подарки детям из многодетных семей, семей военнослужащих, детям-инвалидам в</w:t>
      </w:r>
      <w:r w:rsidR="006807A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избирательных округах №</w:t>
      </w:r>
      <w:r w:rsidR="006807A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3, 4, 18, 24, 25.</w:t>
      </w:r>
    </w:p>
    <w:p w14:paraId="5864F00B" w14:textId="77777777" w:rsidR="003369A8" w:rsidRDefault="006807A1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3369A8" w:rsidRPr="001F5532">
        <w:rPr>
          <w:rFonts w:ascii="Times New Roman" w:hAnsi="Times New Roman" w:cs="Times New Roman"/>
          <w:sz w:val="28"/>
          <w:szCs w:val="28"/>
        </w:rPr>
        <w:t xml:space="preserve">Молодёжный парламент </w:t>
      </w:r>
      <w:r w:rsidR="003369A8">
        <w:rPr>
          <w:rFonts w:ascii="Times New Roman" w:hAnsi="Times New Roman" w:cs="Times New Roman"/>
          <w:sz w:val="28"/>
          <w:szCs w:val="28"/>
        </w:rPr>
        <w:t>принимал участие</w:t>
      </w:r>
      <w:r w:rsidR="003369A8" w:rsidRPr="001F5532">
        <w:rPr>
          <w:rFonts w:ascii="Times New Roman" w:hAnsi="Times New Roman" w:cs="Times New Roman"/>
          <w:sz w:val="28"/>
          <w:szCs w:val="28"/>
        </w:rPr>
        <w:t xml:space="preserve"> в областном конкурсе, который проводит Законодательное Собрание Ростовской области. По </w:t>
      </w:r>
      <w:r w:rsidRPr="001F5532">
        <w:rPr>
          <w:rFonts w:ascii="Times New Roman" w:hAnsi="Times New Roman" w:cs="Times New Roman"/>
          <w:sz w:val="28"/>
          <w:szCs w:val="28"/>
        </w:rPr>
        <w:t>итогам конкурса</w:t>
      </w:r>
      <w:r w:rsidR="003369A8" w:rsidRPr="001F5532">
        <w:rPr>
          <w:rFonts w:ascii="Times New Roman" w:hAnsi="Times New Roman" w:cs="Times New Roman"/>
          <w:sz w:val="28"/>
          <w:szCs w:val="28"/>
        </w:rPr>
        <w:t xml:space="preserve"> «Лучший молодежный парламент в Ростовской области» Молодежн</w:t>
      </w:r>
      <w:r w:rsidR="003369A8">
        <w:rPr>
          <w:rFonts w:ascii="Times New Roman" w:hAnsi="Times New Roman" w:cs="Times New Roman"/>
          <w:sz w:val="28"/>
          <w:szCs w:val="28"/>
        </w:rPr>
        <w:t>ый</w:t>
      </w:r>
      <w:r w:rsidR="003369A8" w:rsidRPr="001F5532">
        <w:rPr>
          <w:rFonts w:ascii="Times New Roman" w:hAnsi="Times New Roman" w:cs="Times New Roman"/>
          <w:sz w:val="28"/>
          <w:szCs w:val="28"/>
        </w:rPr>
        <w:t xml:space="preserve"> парламент при Волгодонской городской Думе </w:t>
      </w:r>
      <w:r w:rsidR="003369A8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E11621">
        <w:rPr>
          <w:rFonts w:ascii="Times New Roman" w:hAnsi="Times New Roman" w:cs="Times New Roman"/>
          <w:sz w:val="28"/>
          <w:szCs w:val="28"/>
        </w:rPr>
        <w:t>3 </w:t>
      </w:r>
      <w:r w:rsidR="003369A8" w:rsidRPr="001F5532">
        <w:rPr>
          <w:rFonts w:ascii="Times New Roman" w:hAnsi="Times New Roman" w:cs="Times New Roman"/>
          <w:sz w:val="28"/>
          <w:szCs w:val="28"/>
        </w:rPr>
        <w:t>место.</w:t>
      </w:r>
    </w:p>
    <w:p w14:paraId="3359C4D1" w14:textId="77777777" w:rsidR="00830F26" w:rsidRPr="001F5532" w:rsidRDefault="00830F26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Молодёжного парламента при Волгодонской городской Думе Морозов Александр в мае 2022 года по единогласному решению парламента был делегирован в состав областного Молодёжного парламента при </w:t>
      </w:r>
      <w:r w:rsidRPr="00E10A5D">
        <w:rPr>
          <w:rFonts w:ascii="Times New Roman" w:hAnsi="Times New Roman" w:cs="Times New Roman"/>
          <w:sz w:val="28"/>
          <w:szCs w:val="28"/>
        </w:rPr>
        <w:t>Законодательно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10A5D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0A5D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города Волгодонска. </w:t>
      </w:r>
      <w:r w:rsidR="00E11621">
        <w:rPr>
          <w:rFonts w:ascii="Times New Roman" w:hAnsi="Times New Roman" w:cs="Times New Roman"/>
          <w:sz w:val="28"/>
          <w:szCs w:val="28"/>
        </w:rPr>
        <w:t>Морозов А. п</w:t>
      </w:r>
      <w:r>
        <w:rPr>
          <w:rFonts w:ascii="Times New Roman" w:hAnsi="Times New Roman" w:cs="Times New Roman"/>
          <w:sz w:val="28"/>
          <w:szCs w:val="28"/>
        </w:rPr>
        <w:t>ринял участие в организационном заседании, работает по</w:t>
      </w:r>
      <w:r w:rsidR="00E1162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F72759">
        <w:rPr>
          <w:rFonts w:ascii="Times New Roman" w:hAnsi="Times New Roman" w:cs="Times New Roman"/>
          <w:sz w:val="28"/>
          <w:szCs w:val="28"/>
        </w:rPr>
        <w:t>ам экологической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E05235" w14:textId="77777777" w:rsidR="003369A8" w:rsidRDefault="003369A8" w:rsidP="003369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положением о Молодёжном парламенте двухлетний срок полномочий пятого созыва Молодёжного парламента истекает весной 2023 года. В мае председатель Молодёжного парламента выступит с </w:t>
      </w:r>
      <w:r w:rsidRPr="001F5532">
        <w:rPr>
          <w:rFonts w:ascii="Times New Roman" w:hAnsi="Times New Roman" w:cs="Times New Roman"/>
          <w:sz w:val="28"/>
          <w:szCs w:val="28"/>
        </w:rPr>
        <w:t>подробным отчётом о</w:t>
      </w:r>
      <w:r>
        <w:rPr>
          <w:rFonts w:ascii="Times New Roman" w:hAnsi="Times New Roman" w:cs="Times New Roman"/>
          <w:sz w:val="28"/>
          <w:szCs w:val="28"/>
        </w:rPr>
        <w:t>б итогах</w:t>
      </w:r>
      <w:r w:rsidR="006807A1" w:rsidRPr="001F5532">
        <w:rPr>
          <w:rFonts w:ascii="Times New Roman" w:hAnsi="Times New Roman" w:cs="Times New Roman"/>
          <w:sz w:val="28"/>
          <w:szCs w:val="28"/>
        </w:rPr>
        <w:t>деятельностиМолодёжного</w:t>
      </w:r>
      <w:r w:rsidRPr="001F5532">
        <w:rPr>
          <w:rFonts w:ascii="Times New Roman" w:hAnsi="Times New Roman" w:cs="Times New Roman"/>
          <w:sz w:val="28"/>
          <w:szCs w:val="28"/>
        </w:rPr>
        <w:t xml:space="preserve"> парламента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30F26">
        <w:rPr>
          <w:rFonts w:ascii="Times New Roman" w:hAnsi="Times New Roman" w:cs="Times New Roman"/>
          <w:sz w:val="28"/>
          <w:szCs w:val="28"/>
        </w:rPr>
        <w:t xml:space="preserve">Волгодонской </w:t>
      </w:r>
      <w:r>
        <w:rPr>
          <w:rFonts w:ascii="Times New Roman" w:hAnsi="Times New Roman" w:cs="Times New Roman"/>
          <w:sz w:val="28"/>
          <w:szCs w:val="28"/>
        </w:rPr>
        <w:t>городской Думы.</w:t>
      </w:r>
    </w:p>
    <w:bookmarkEnd w:id="13"/>
    <w:p w14:paraId="59BE6B48" w14:textId="77777777" w:rsidR="003369A8" w:rsidRDefault="003369A8" w:rsidP="009365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26938D" w14:textId="77777777" w:rsidR="005A6310" w:rsidRPr="00233498" w:rsidRDefault="005A6310" w:rsidP="005A6310">
      <w:pPr>
        <w:spacing w:after="0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4" w:name="_Hlk97278911"/>
      <w:r w:rsidRPr="0023349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ОСВЕЩЕНИЕ ДЕЯТЕЛЬНОСТИ ВОЛГОДОНСКОЙ ГОРОДСКОЙ ДУМЫ ИПРЕДСЕДАТЕЛЯ ВОЛГОДОНСКОЙ ГОРОДСКОЙ ДУМЫ – ГЛАВЫ ГОРОДА ВОЛГОДОНСКА </w:t>
      </w:r>
      <w:r w:rsidR="00BB5E5C" w:rsidRPr="00233498">
        <w:rPr>
          <w:rFonts w:ascii="Times New Roman" w:eastAsia="Calibri" w:hAnsi="Times New Roman" w:cs="Times New Roman"/>
          <w:color w:val="FF0000"/>
          <w:sz w:val="28"/>
          <w:szCs w:val="28"/>
        </w:rPr>
        <w:t>В СРЕДСТВАХ МАССОВОЙ ИНФОРМАЦИИ</w:t>
      </w:r>
    </w:p>
    <w:p w14:paraId="57F785BA" w14:textId="77777777" w:rsidR="00424500" w:rsidRDefault="00424500" w:rsidP="004245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0C4497">
        <w:rPr>
          <w:rFonts w:ascii="Times New Roman" w:hAnsi="Times New Roman" w:cs="Times New Roman"/>
          <w:sz w:val="28"/>
          <w:szCs w:val="28"/>
        </w:rPr>
        <w:t xml:space="preserve">каналами </w:t>
      </w:r>
      <w:r w:rsidRPr="00080112">
        <w:rPr>
          <w:rFonts w:ascii="Times New Roman" w:hAnsi="Times New Roman" w:cs="Times New Roman"/>
          <w:sz w:val="28"/>
          <w:szCs w:val="28"/>
        </w:rPr>
        <w:t>доведения</w:t>
      </w:r>
      <w:r w:rsidRPr="000C4497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Волгодонской городской Думы</w:t>
      </w:r>
      <w:r w:rsidRPr="00AC2436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DD21400" w14:textId="77777777" w:rsidR="00424500" w:rsidRDefault="00424500" w:rsidP="004245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газеты «Волгодонская правда» и «Вечерний Волгодонск»;</w:t>
      </w:r>
    </w:p>
    <w:p w14:paraId="0F561F44" w14:textId="77777777" w:rsidR="00424500" w:rsidRDefault="00424500" w:rsidP="0042450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официальный сайт Волгодонской городской Думы;</w:t>
      </w:r>
    </w:p>
    <w:p w14:paraId="75FA3051" w14:textId="77777777" w:rsidR="00B45AFD" w:rsidRDefault="00424500" w:rsidP="00424500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2436">
        <w:rPr>
          <w:rFonts w:ascii="Times New Roman" w:hAnsi="Times New Roman" w:cs="Times New Roman"/>
          <w:sz w:val="28"/>
          <w:szCs w:val="28"/>
        </w:rPr>
        <w:t>- печатные и электронные СМИ города и области</w:t>
      </w:r>
      <w:r w:rsidR="00B45AFD">
        <w:rPr>
          <w:rFonts w:ascii="Times New Roman" w:hAnsi="Times New Roman" w:cs="Times New Roman"/>
          <w:sz w:val="28"/>
          <w:szCs w:val="28"/>
        </w:rPr>
        <w:t>;</w:t>
      </w:r>
    </w:p>
    <w:p w14:paraId="1A1C919C" w14:textId="77777777" w:rsidR="00424500" w:rsidRDefault="00B45AFD" w:rsidP="00424500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ТРК «Волгодонский Вестник».</w:t>
      </w:r>
    </w:p>
    <w:p w14:paraId="550ABCA7" w14:textId="77777777" w:rsidR="00424500" w:rsidRDefault="00241B06" w:rsidP="00241B06">
      <w:pPr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2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печатных СМИ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города </w:t>
      </w:r>
      <w:r w:rsidR="0042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опубликовано </w:t>
      </w:r>
      <w:r w:rsidR="00424500">
        <w:rPr>
          <w:rFonts w:ascii="Times New Roman" w:eastAsia="Times New Roman" w:hAnsi="Times New Roman" w:cs="Times New Roman"/>
          <w:color w:val="000000"/>
          <w:sz w:val="28"/>
          <w:szCs w:val="28"/>
        </w:rPr>
        <w:t>63 статьи и интервью,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42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ежегодных отчетов депутатов о работе в избирательных округах. В эфире </w:t>
      </w:r>
      <w:r w:rsidR="00424500" w:rsidRPr="00B45AFD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телекомпании</w:t>
      </w:r>
      <w:r w:rsidR="00424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размещено 225 видеосюжетов с участием председателя Волгодонской городской Думы-главы города Волгодонска и депутатов. </w:t>
      </w:r>
    </w:p>
    <w:p w14:paraId="17F4283D" w14:textId="77777777" w:rsidR="00241B06" w:rsidRPr="00424500" w:rsidRDefault="00241B06" w:rsidP="00DF2692">
      <w:pPr>
        <w:spacing w:after="0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2692">
        <w:rPr>
          <w:rFonts w:ascii="Times New Roman" w:hAnsi="Times New Roman" w:cs="Times New Roman"/>
          <w:b/>
          <w:sz w:val="24"/>
          <w:szCs w:val="24"/>
        </w:rPr>
        <w:t>Размещение информации на сайте, ТВ и в печати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43"/>
        <w:gridCol w:w="2108"/>
        <w:gridCol w:w="3094"/>
      </w:tblGrid>
      <w:tr w:rsidR="00241B06" w14:paraId="1BDFCE96" w14:textId="77777777" w:rsidTr="004138FE">
        <w:tc>
          <w:tcPr>
            <w:tcW w:w="4143" w:type="dxa"/>
            <w:vMerge w:val="restart"/>
            <w:shd w:val="clear" w:color="auto" w:fill="DBE5F1" w:themeFill="accent1" w:themeFillTint="33"/>
          </w:tcPr>
          <w:p w14:paraId="0CB87046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2692">
              <w:rPr>
                <w:rFonts w:ascii="Times New Roman" w:hAnsi="Times New Roman"/>
                <w:b/>
                <w:iCs/>
                <w:sz w:val="24"/>
                <w:szCs w:val="24"/>
              </w:rPr>
              <w:t>Наименование ресурса</w:t>
            </w:r>
          </w:p>
        </w:tc>
        <w:tc>
          <w:tcPr>
            <w:tcW w:w="5202" w:type="dxa"/>
            <w:gridSpan w:val="2"/>
            <w:shd w:val="clear" w:color="auto" w:fill="DBE5F1" w:themeFill="accent1" w:themeFillTint="33"/>
          </w:tcPr>
          <w:p w14:paraId="1AB7E52E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F2692"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публикаций</w:t>
            </w:r>
          </w:p>
        </w:tc>
      </w:tr>
      <w:tr w:rsidR="00241B06" w14:paraId="07395167" w14:textId="77777777" w:rsidTr="004138FE">
        <w:tc>
          <w:tcPr>
            <w:tcW w:w="4143" w:type="dxa"/>
            <w:vMerge/>
            <w:shd w:val="clear" w:color="auto" w:fill="DBE5F1" w:themeFill="accent1" w:themeFillTint="33"/>
          </w:tcPr>
          <w:p w14:paraId="7404FECC" w14:textId="77777777" w:rsidR="00241B06" w:rsidRPr="00DF2692" w:rsidRDefault="00241B06" w:rsidP="00FB00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08" w:type="dxa"/>
            <w:shd w:val="clear" w:color="auto" w:fill="DBE5F1" w:themeFill="accent1" w:themeFillTint="33"/>
          </w:tcPr>
          <w:p w14:paraId="7EAFBBB0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2692">
              <w:rPr>
                <w:rFonts w:ascii="Times New Roman" w:hAnsi="Times New Roman"/>
                <w:b/>
                <w:iCs/>
                <w:sz w:val="24"/>
                <w:szCs w:val="24"/>
              </w:rPr>
              <w:t>2021</w:t>
            </w:r>
          </w:p>
        </w:tc>
        <w:tc>
          <w:tcPr>
            <w:tcW w:w="3094" w:type="dxa"/>
            <w:shd w:val="clear" w:color="auto" w:fill="DBE5F1" w:themeFill="accent1" w:themeFillTint="33"/>
          </w:tcPr>
          <w:p w14:paraId="36C03836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F2692">
              <w:rPr>
                <w:rFonts w:ascii="Times New Roman" w:hAnsi="Times New Roman"/>
                <w:b/>
                <w:iCs/>
                <w:sz w:val="24"/>
                <w:szCs w:val="24"/>
              </w:rPr>
              <w:t>2022</w:t>
            </w:r>
          </w:p>
        </w:tc>
      </w:tr>
      <w:tr w:rsidR="00241B06" w14:paraId="32608755" w14:textId="77777777" w:rsidTr="00FB00EA">
        <w:tc>
          <w:tcPr>
            <w:tcW w:w="4143" w:type="dxa"/>
          </w:tcPr>
          <w:p w14:paraId="3CF49178" w14:textId="77777777" w:rsidR="00241B06" w:rsidRPr="00DF2692" w:rsidRDefault="00241B06" w:rsidP="00FB00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Официальный сайт Думы</w:t>
            </w:r>
          </w:p>
        </w:tc>
        <w:tc>
          <w:tcPr>
            <w:tcW w:w="2108" w:type="dxa"/>
          </w:tcPr>
          <w:p w14:paraId="0D7D7327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3094" w:type="dxa"/>
          </w:tcPr>
          <w:p w14:paraId="20B74861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241B06" w14:paraId="1A30D594" w14:textId="77777777" w:rsidTr="00FB00EA">
        <w:tc>
          <w:tcPr>
            <w:tcW w:w="4143" w:type="dxa"/>
          </w:tcPr>
          <w:p w14:paraId="3C349668" w14:textId="77777777" w:rsidR="00241B06" w:rsidRPr="00DF2692" w:rsidRDefault="00241B06" w:rsidP="00FB00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lastRenderedPageBreak/>
              <w:t>Печатные издания</w:t>
            </w:r>
          </w:p>
        </w:tc>
        <w:tc>
          <w:tcPr>
            <w:tcW w:w="2108" w:type="dxa"/>
          </w:tcPr>
          <w:p w14:paraId="487AD50B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094" w:type="dxa"/>
          </w:tcPr>
          <w:p w14:paraId="2B4BE8DB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241B06" w14:paraId="15EA3A1D" w14:textId="77777777" w:rsidTr="00FB00EA">
        <w:tc>
          <w:tcPr>
            <w:tcW w:w="4143" w:type="dxa"/>
          </w:tcPr>
          <w:p w14:paraId="5E7E5532" w14:textId="77777777" w:rsidR="00241B06" w:rsidRPr="00DF2692" w:rsidRDefault="00241B06" w:rsidP="00FB00E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Сюжеты на ТВ</w:t>
            </w:r>
          </w:p>
        </w:tc>
        <w:tc>
          <w:tcPr>
            <w:tcW w:w="2108" w:type="dxa"/>
          </w:tcPr>
          <w:p w14:paraId="2F97557A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094" w:type="dxa"/>
          </w:tcPr>
          <w:p w14:paraId="5BB6FBE4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241B06" w:rsidRPr="00432F8E" w14:paraId="4C3AA409" w14:textId="77777777" w:rsidTr="00FB00EA">
        <w:tc>
          <w:tcPr>
            <w:tcW w:w="4143" w:type="dxa"/>
          </w:tcPr>
          <w:p w14:paraId="55C42DAB" w14:textId="77777777" w:rsidR="00241B06" w:rsidRPr="00DF2692" w:rsidRDefault="00241B06" w:rsidP="00FB00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Информационные интернет-порталы и сайты</w:t>
            </w:r>
          </w:p>
        </w:tc>
        <w:tc>
          <w:tcPr>
            <w:tcW w:w="2108" w:type="dxa"/>
          </w:tcPr>
          <w:p w14:paraId="6218EFBB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094" w:type="dxa"/>
          </w:tcPr>
          <w:p w14:paraId="71B1C760" w14:textId="77777777" w:rsidR="00241B06" w:rsidRPr="00DF2692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692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</w:tr>
    </w:tbl>
    <w:p w14:paraId="00B3D859" w14:textId="77777777" w:rsidR="00424500" w:rsidRPr="00AC2436" w:rsidRDefault="00424500" w:rsidP="00424500">
      <w:pPr>
        <w:pStyle w:val="ConsPlusNormal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E7F711A" w14:textId="77777777" w:rsidR="00424500" w:rsidRDefault="00424500" w:rsidP="00424500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3474">
        <w:rPr>
          <w:rFonts w:ascii="Times New Roman" w:hAnsi="Times New Roman" w:cs="Times New Roman"/>
          <w:sz w:val="28"/>
          <w:szCs w:val="28"/>
        </w:rPr>
        <w:t xml:space="preserve">Официальный сайт Волгодонской городской Думы отвечает современным требованиям и содержит полную </w:t>
      </w:r>
      <w:r w:rsidRPr="00047D29">
        <w:rPr>
          <w:rFonts w:ascii="Times New Roman" w:hAnsi="Times New Roman" w:cs="Times New Roman"/>
          <w:sz w:val="28"/>
          <w:szCs w:val="28"/>
        </w:rPr>
        <w:t>и оперативн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47D2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 работе председателя Волгодонской городской Думы – главы города Волгодонска, его заместителей, депутатов и их помощников.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декабре 2022 года сайт переехал на новый адрес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volgodonskduma</w:t>
      </w:r>
      <w:proofErr w:type="spellEnd"/>
      <w:r w:rsidRPr="001E78B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Такое решение обусловлено постановлением Правительства РФ</w:t>
      </w:r>
      <w:r w:rsidRPr="00DD5929">
        <w:rPr>
          <w:rFonts w:ascii="Times New Roman" w:hAnsi="Times New Roman" w:cs="Times New Roman"/>
          <w:sz w:val="28"/>
          <w:szCs w:val="28"/>
        </w:rPr>
        <w:t xml:space="preserve">от 29.10.2022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DD5929">
        <w:rPr>
          <w:rFonts w:ascii="Times New Roman" w:hAnsi="Times New Roman" w:cs="Times New Roman"/>
          <w:sz w:val="28"/>
          <w:szCs w:val="28"/>
        </w:rPr>
        <w:t>1934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5929">
        <w:rPr>
          <w:rFonts w:ascii="Times New Roman" w:hAnsi="Times New Roman" w:cs="Times New Roman"/>
          <w:sz w:val="28"/>
          <w:szCs w:val="28"/>
        </w:rPr>
        <w:t>О требованиях 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D5929">
        <w:rPr>
          <w:rFonts w:ascii="Times New Roman" w:hAnsi="Times New Roman" w:cs="Times New Roman"/>
          <w:sz w:val="28"/>
          <w:szCs w:val="28"/>
        </w:rPr>
        <w:t>адресам электронной почты, используемым государственными органами и</w:t>
      </w:r>
      <w:r w:rsidR="00241B06">
        <w:rPr>
          <w:rFonts w:ascii="Times New Roman" w:hAnsi="Times New Roman" w:cs="Times New Roman"/>
          <w:sz w:val="28"/>
          <w:szCs w:val="28"/>
        </w:rPr>
        <w:t> </w:t>
      </w:r>
      <w:r w:rsidRPr="00DD5929">
        <w:rPr>
          <w:rFonts w:ascii="Times New Roman" w:hAnsi="Times New Roman" w:cs="Times New Roman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A22B0B6" w14:textId="77777777" w:rsidR="00241B06" w:rsidRDefault="00241B06" w:rsidP="00241B0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Публикации на официальном сайте Волгодонской городской Думы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82"/>
        <w:gridCol w:w="4839"/>
        <w:gridCol w:w="1907"/>
        <w:gridCol w:w="1917"/>
      </w:tblGrid>
      <w:tr w:rsidR="00241B06" w14:paraId="438AF8F3" w14:textId="77777777" w:rsidTr="00FB00E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FE21949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F0DB8A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2304B1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965">
              <w:rPr>
                <w:rFonts w:ascii="Times New Roman" w:hAnsi="Times New Roman"/>
                <w:b/>
                <w:sz w:val="24"/>
                <w:szCs w:val="24"/>
              </w:rPr>
              <w:t>2021 год</w:t>
            </w:r>
          </w:p>
          <w:p w14:paraId="2877BFB0" w14:textId="77777777" w:rsidR="00241B06" w:rsidRDefault="00241B06" w:rsidP="00FB00E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(ед.)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017E0F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 год</w:t>
            </w:r>
          </w:p>
          <w:p w14:paraId="754DC4F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(ед.)</w:t>
            </w:r>
          </w:p>
        </w:tc>
      </w:tr>
      <w:tr w:rsidR="00241B06" w14:paraId="247C3780" w14:textId="77777777" w:rsidTr="00FB00E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506D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50BE" w14:textId="77777777" w:rsidR="00241B06" w:rsidRDefault="00241B06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Информационные релизы и публикации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7F7D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98A0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</w:tr>
      <w:tr w:rsidR="00241B06" w14:paraId="65F44550" w14:textId="77777777" w:rsidTr="00FB00E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9E943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9F49" w14:textId="77777777" w:rsidR="00241B06" w:rsidRDefault="00241B06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Видеообращения / видеосюжеты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753B" w14:textId="77777777" w:rsidR="00241B06" w:rsidRPr="001B2965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3DB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41B06" w14:paraId="3CB18015" w14:textId="77777777" w:rsidTr="00FB00E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D2E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4B5DD" w14:textId="77777777" w:rsidR="00241B06" w:rsidRDefault="00241B06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Решения Волгодонской городской Думы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1A531" w14:textId="77777777" w:rsidR="00241B06" w:rsidRPr="001B2965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B34B4" w14:textId="77777777" w:rsidR="00241B06" w:rsidRPr="00573E6B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41B06" w14:paraId="7144B4A1" w14:textId="77777777" w:rsidTr="00FB00EA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834B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89AD" w14:textId="77777777" w:rsidR="00241B06" w:rsidRDefault="00241B06" w:rsidP="00FB00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Фотографии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5285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EC9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</w:tr>
      <w:tr w:rsidR="00241B06" w14:paraId="5A21E354" w14:textId="77777777" w:rsidTr="00783204">
        <w:tc>
          <w:tcPr>
            <w:tcW w:w="5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3D2713E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Общее количество публикаций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4F5D91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C5823A" w14:textId="77777777" w:rsidR="00241B06" w:rsidRDefault="00241B06" w:rsidP="00FB00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2860</w:t>
            </w:r>
          </w:p>
        </w:tc>
      </w:tr>
    </w:tbl>
    <w:p w14:paraId="611AFBCF" w14:textId="77777777" w:rsidR="00424500" w:rsidRDefault="00424500" w:rsidP="004245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F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D48913A" wp14:editId="63F85B59">
            <wp:extent cx="4572000" cy="26289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3B1C6C" w14:textId="77777777" w:rsidR="00241B06" w:rsidRDefault="00241B06" w:rsidP="00241B06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Статистика посещаемости </w:t>
      </w:r>
      <w:r w:rsidR="00DF2692">
        <w:rPr>
          <w:rFonts w:ascii="Times New Roman" w:eastAsia="Times New Roman" w:hAnsi="Times New Roman" w:cs="Times New Roman"/>
          <w:b/>
          <w:sz w:val="24"/>
          <w:szCs w:val="24"/>
        </w:rPr>
        <w:t xml:space="preserve">официального сайта Волгодонской городской Думы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8"/>
        <w:gridCol w:w="1829"/>
        <w:gridCol w:w="1867"/>
        <w:gridCol w:w="1869"/>
        <w:gridCol w:w="1872"/>
      </w:tblGrid>
      <w:tr w:rsidR="00241B06" w14:paraId="6E0DF514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BE4E79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8D55FB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Визиты на сайт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CC678CD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Просмотры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5153195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Посетители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91BE430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Новые посетители, %</w:t>
            </w:r>
          </w:p>
        </w:tc>
      </w:tr>
      <w:tr w:rsidR="00241B06" w14:paraId="33B4AA5E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2D5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A4E1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1AD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62EF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82BCA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B06" w14:paraId="6A2A02F4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8A4A7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2020 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5F9A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34323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74F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100142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9972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16270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A991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41B06" w14:paraId="0A72399A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3E54" w14:textId="77777777" w:rsidR="00241B06" w:rsidRPr="007372CC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07BD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42000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B4BA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1FF5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D26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241B06" w14:paraId="69CC6095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D8B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AF7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42260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2E08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100180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BCC1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15780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DF568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21%</w:t>
            </w:r>
          </w:p>
        </w:tc>
      </w:tr>
      <w:tr w:rsidR="00241B06" w14:paraId="6F8D96B8" w14:textId="77777777" w:rsidTr="00FB00EA"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2311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Соотношение, %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2D81D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+ 6%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99B51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+0,001%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308C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+ 0,1%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0E39" w14:textId="77777777" w:rsidR="00241B06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+0%</w:t>
            </w:r>
          </w:p>
        </w:tc>
      </w:tr>
    </w:tbl>
    <w:p w14:paraId="25DC04E9" w14:textId="77777777" w:rsidR="00241B06" w:rsidRDefault="00241B06" w:rsidP="00241B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B52010" w14:textId="77777777" w:rsidR="00241B06" w:rsidRPr="00241B06" w:rsidRDefault="00241B06" w:rsidP="0024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06">
        <w:rPr>
          <w:rFonts w:ascii="Times New Roman" w:hAnsi="Times New Roman"/>
          <w:b/>
          <w:sz w:val="24"/>
          <w:szCs w:val="24"/>
        </w:rPr>
        <w:t xml:space="preserve">Статистика переходов на сайт </w:t>
      </w:r>
      <w:r w:rsidR="00F72759">
        <w:rPr>
          <w:rFonts w:ascii="Times New Roman" w:hAnsi="Times New Roman"/>
          <w:b/>
          <w:sz w:val="24"/>
          <w:szCs w:val="24"/>
        </w:rPr>
        <w:t>городской Думы</w:t>
      </w:r>
    </w:p>
    <w:p w14:paraId="339BA8E1" w14:textId="77777777" w:rsidR="00241B06" w:rsidRPr="00241B06" w:rsidRDefault="00241B06" w:rsidP="00241B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06">
        <w:rPr>
          <w:rFonts w:ascii="Times New Roman" w:hAnsi="Times New Roman"/>
          <w:b/>
          <w:sz w:val="24"/>
          <w:szCs w:val="24"/>
        </w:rPr>
        <w:lastRenderedPageBreak/>
        <w:t>согласно сервису Яндекс Метрика за 2022 год</w:t>
      </w:r>
    </w:p>
    <w:p w14:paraId="75AA99E0" w14:textId="77777777" w:rsidR="00241B06" w:rsidRDefault="00241B06" w:rsidP="00241B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49D55A25" wp14:editId="18F01E1A">
            <wp:extent cx="2536567" cy="302514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567" cy="302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4EBF8B0F" wp14:editId="2546A075">
            <wp:extent cx="2758440" cy="3421380"/>
            <wp:effectExtent l="19050" t="0" r="381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DE13EC" w14:textId="77777777" w:rsidR="00241B06" w:rsidRPr="000E37E1" w:rsidRDefault="00241B06" w:rsidP="00241B0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 wp14:anchorId="21867276" wp14:editId="3DE1D70F">
            <wp:extent cx="2522833" cy="28956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33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</w:rPr>
        <w:drawing>
          <wp:inline distT="0" distB="0" distL="0" distR="0" wp14:anchorId="1C042B26" wp14:editId="66F81C55">
            <wp:extent cx="2659380" cy="3314700"/>
            <wp:effectExtent l="19050" t="0" r="762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AF0DCA" w14:textId="77777777" w:rsidR="00D07847" w:rsidRDefault="00D07847" w:rsidP="00D07847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соответствии с пунктом 12 статьи 45 Устава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«Город Волгодонск» </w:t>
      </w:r>
      <w:r>
        <w:rPr>
          <w:sz w:val="28"/>
          <w:szCs w:val="28"/>
        </w:rPr>
        <w:t>д</w:t>
      </w:r>
      <w:r>
        <w:rPr>
          <w:color w:val="000000"/>
          <w:sz w:val="28"/>
          <w:szCs w:val="28"/>
          <w:shd w:val="clear" w:color="auto" w:fill="FFFFFF"/>
        </w:rPr>
        <w:t>епутаты Волгодонской городской Думы информируют горожан о своей деятельности во время встреч с избирателями, через средства массовой информации, а также через социальные сети.</w:t>
      </w:r>
    </w:p>
    <w:p w14:paraId="7CB0DC0A" w14:textId="77777777" w:rsidR="00D07847" w:rsidRDefault="00D07847" w:rsidP="00D07847">
      <w:pPr>
        <w:pStyle w:val="a8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Доступным и информативным полем для освещения деятельности депутата в избирательном округе является раздел сайта Волгодонской городской Думы «Работа в округах». </w:t>
      </w:r>
    </w:p>
    <w:p w14:paraId="27F66DC9" w14:textId="77777777" w:rsidR="00D07847" w:rsidRDefault="00D07847" w:rsidP="00D0784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F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763C650" wp14:editId="29BBD84F">
            <wp:extent cx="4572000" cy="2636520"/>
            <wp:effectExtent l="0" t="0" r="0" b="1143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3DE7F21" w14:textId="77777777" w:rsidR="007B2153" w:rsidRDefault="00D07847" w:rsidP="007B2153">
      <w:pPr>
        <w:spacing w:after="0"/>
        <w:ind w:left="-105" w:right="-21" w:firstLine="813"/>
        <w:jc w:val="both"/>
        <w:rPr>
          <w:rFonts w:ascii="Times New Roman" w:hAnsi="Times New Roman" w:cs="Times New Roman"/>
          <w:sz w:val="28"/>
          <w:szCs w:val="28"/>
        </w:rPr>
      </w:pPr>
      <w:r w:rsidRPr="001B2C48">
        <w:rPr>
          <w:rFonts w:ascii="Times New Roman" w:hAnsi="Times New Roman" w:cs="Times New Roman"/>
          <w:sz w:val="28"/>
          <w:szCs w:val="28"/>
        </w:rPr>
        <w:t>Наиболее активными в разделе «Работа в округах» являются округа</w:t>
      </w:r>
      <w:r>
        <w:rPr>
          <w:rFonts w:ascii="Times New Roman" w:hAnsi="Times New Roman" w:cs="Times New Roman"/>
          <w:sz w:val="28"/>
          <w:szCs w:val="28"/>
        </w:rPr>
        <w:t xml:space="preserve"> №№ </w:t>
      </w:r>
      <w:r w:rsidRPr="001B2C48">
        <w:rPr>
          <w:rFonts w:ascii="Times New Roman" w:hAnsi="Times New Roman" w:cs="Times New Roman"/>
          <w:sz w:val="28"/>
          <w:szCs w:val="28"/>
        </w:rPr>
        <w:t xml:space="preserve">3,4,8,10, 15,18,21,22. </w:t>
      </w:r>
    </w:p>
    <w:p w14:paraId="79BFD6EC" w14:textId="77777777" w:rsidR="00D07847" w:rsidRDefault="00D07847" w:rsidP="001203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оперативного информирования избирателей Волгодонская городская Дума в марте 2022 года открыла свой телеграмм-канал, в котором было опубликовано 179 информационных постов. В декабре 2022 года зарегистрированы официальные страницы Волгодонской городской Думы в социальных сетях ВКонтакте и Одноклассники. </w:t>
      </w:r>
    </w:p>
    <w:p w14:paraId="4FA515F1" w14:textId="77777777" w:rsidR="00120398" w:rsidRDefault="00120398" w:rsidP="0012039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Ведется освещение участия председателя Волгодонской городской Думы - главы города Волгодонска в публичных и социально значимых мероприятиях, включенных в ежемесячный план работы.В 2022 году председатель Волгодонской городской Думы - глава города Волгодонска Ладанов С.Н. участвовал в 67 мероприятиях, с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реди которых – </w:t>
      </w:r>
      <w:r w:rsidRPr="008614AD">
        <w:rPr>
          <w:rFonts w:ascii="Times New Roman" w:hAnsi="Times New Roman" w:cs="Times New Roman"/>
          <w:bCs/>
          <w:sz w:val="28"/>
          <w:szCs w:val="28"/>
        </w:rPr>
        <w:t>годовщины памятных событий(выводвойск из Афганистана и Чеченской республики, взрыв на Чернобыльской АЭС)</w:t>
      </w:r>
      <w:r>
        <w:rPr>
          <w:rFonts w:ascii="Times New Roman" w:hAnsi="Times New Roman" w:cs="Times New Roman"/>
          <w:bCs/>
          <w:sz w:val="28"/>
          <w:szCs w:val="28"/>
        </w:rPr>
        <w:t>, спартакиады и конкурсы профессионального мастерстваи профориентации</w:t>
      </w:r>
      <w:r w:rsidRPr="00080112">
        <w:rPr>
          <w:rFonts w:ascii="Times New Roman" w:hAnsi="Times New Roman" w:cs="Times New Roman"/>
          <w:bCs/>
          <w:sz w:val="28"/>
          <w:szCs w:val="28"/>
        </w:rPr>
        <w:t>, чество</w:t>
      </w:r>
      <w:r>
        <w:rPr>
          <w:rFonts w:ascii="Times New Roman" w:hAnsi="Times New Roman" w:cs="Times New Roman"/>
          <w:bCs/>
          <w:sz w:val="28"/>
          <w:szCs w:val="28"/>
        </w:rPr>
        <w:t>ва</w:t>
      </w:r>
      <w:r w:rsidRPr="00080112">
        <w:rPr>
          <w:rFonts w:ascii="Times New Roman" w:hAnsi="Times New Roman" w:cs="Times New Roman"/>
          <w:bCs/>
          <w:sz w:val="28"/>
          <w:szCs w:val="28"/>
        </w:rPr>
        <w:t>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коллективов</w:t>
      </w:r>
      <w:r w:rsidRPr="0008011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дни </w:t>
      </w:r>
      <w:r w:rsidRPr="00080112">
        <w:rPr>
          <w:rFonts w:ascii="Times New Roman" w:hAnsi="Times New Roman" w:cs="Times New Roman"/>
          <w:bCs/>
          <w:sz w:val="28"/>
          <w:szCs w:val="28"/>
        </w:rPr>
        <w:t>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080112">
        <w:rPr>
          <w:rFonts w:ascii="Times New Roman" w:hAnsi="Times New Roman" w:cs="Times New Roman"/>
          <w:bCs/>
          <w:sz w:val="28"/>
          <w:szCs w:val="28"/>
        </w:rPr>
        <w:t xml:space="preserve"> праздник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080112">
        <w:rPr>
          <w:rFonts w:ascii="Times New Roman" w:hAnsi="Times New Roman" w:cs="Times New Roman"/>
          <w:bCs/>
          <w:sz w:val="28"/>
          <w:szCs w:val="28"/>
        </w:rPr>
        <w:t xml:space="preserve"> (День </w:t>
      </w:r>
      <w:r>
        <w:rPr>
          <w:rFonts w:ascii="Times New Roman" w:hAnsi="Times New Roman" w:cs="Times New Roman"/>
          <w:bCs/>
          <w:sz w:val="28"/>
          <w:szCs w:val="28"/>
        </w:rPr>
        <w:t>работников жилищно-коммунального хозяйства, культуры, День ме</w:t>
      </w:r>
      <w:r w:rsidRPr="00080112">
        <w:rPr>
          <w:rFonts w:ascii="Times New Roman" w:hAnsi="Times New Roman" w:cs="Times New Roman"/>
          <w:bCs/>
          <w:sz w:val="28"/>
          <w:szCs w:val="28"/>
        </w:rPr>
        <w:t xml:space="preserve">дика, </w:t>
      </w:r>
      <w:r>
        <w:rPr>
          <w:rFonts w:ascii="Times New Roman" w:hAnsi="Times New Roman" w:cs="Times New Roman"/>
          <w:bCs/>
          <w:sz w:val="28"/>
          <w:szCs w:val="28"/>
        </w:rPr>
        <w:t>учителя, строителя, физкультурника, энергетика и т.д.), мероприятия, приуроченные к юбилею НИЯУ МИФИ (г. Волгодонск, г. Москва), юбилеи предприятий и учреждений, участие в заседаниях Общественной палаты города Волгодонска. Также освещалось регулярное посещение пунктов временного размещения беженцев, отправка гуманитарной помощи участникам СВО, посещение семей мобилизованных граждан.</w:t>
      </w:r>
    </w:p>
    <w:p w14:paraId="0B47A249" w14:textId="77777777" w:rsidR="00DD7E10" w:rsidRDefault="00DD7E10" w:rsidP="0012039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на информирование жителей города Волгодонска в разрезе средств массовой информации составили: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241B06" w:rsidRPr="006443CF" w14:paraId="2D87010C" w14:textId="77777777" w:rsidTr="00241B06">
        <w:tc>
          <w:tcPr>
            <w:tcW w:w="5524" w:type="dxa"/>
            <w:shd w:val="clear" w:color="auto" w:fill="C6D9F1" w:themeFill="text2" w:themeFillTint="33"/>
          </w:tcPr>
          <w:p w14:paraId="562974EE" w14:textId="77777777" w:rsidR="00241B06" w:rsidRPr="00EC3A7B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7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821" w:type="dxa"/>
            <w:shd w:val="clear" w:color="auto" w:fill="C6D9F1" w:themeFill="text2" w:themeFillTint="33"/>
          </w:tcPr>
          <w:p w14:paraId="0F77A0F6" w14:textId="77777777" w:rsidR="00241B06" w:rsidRPr="00EC3A7B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7B">
              <w:rPr>
                <w:rFonts w:ascii="Times New Roman" w:hAnsi="Times New Roman"/>
                <w:sz w:val="24"/>
                <w:szCs w:val="24"/>
              </w:rPr>
              <w:t>Отчетный период – 2022 год</w:t>
            </w:r>
          </w:p>
          <w:p w14:paraId="7B66B051" w14:textId="77777777" w:rsidR="00241B06" w:rsidRPr="00EC3A7B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7B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241B06" w:rsidRPr="006443CF" w14:paraId="37321D5A" w14:textId="77777777" w:rsidTr="00241B06">
        <w:tc>
          <w:tcPr>
            <w:tcW w:w="5524" w:type="dxa"/>
          </w:tcPr>
          <w:p w14:paraId="2F3FF94F" w14:textId="77777777" w:rsidR="00241B06" w:rsidRPr="006443CF" w:rsidRDefault="00241B06" w:rsidP="00FB0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lastRenderedPageBreak/>
              <w:t>ООО «Волгодонск Вечерний» (газета «Вечерний Волгодонск»)</w:t>
            </w:r>
          </w:p>
        </w:tc>
        <w:tc>
          <w:tcPr>
            <w:tcW w:w="3821" w:type="dxa"/>
          </w:tcPr>
          <w:p w14:paraId="444C1E45" w14:textId="77777777" w:rsidR="00241B06" w:rsidRPr="006443CF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  <w:r w:rsidRPr="006443CF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241B06" w:rsidRPr="006443CF" w14:paraId="68E7DF91" w14:textId="77777777" w:rsidTr="00241B06">
        <w:tc>
          <w:tcPr>
            <w:tcW w:w="5524" w:type="dxa"/>
          </w:tcPr>
          <w:p w14:paraId="189CC8D5" w14:textId="77777777" w:rsidR="00241B06" w:rsidRPr="006443CF" w:rsidRDefault="00241B06" w:rsidP="00FB0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>ООО «Издательский Дом «Волгодонская Правда» (газета «Волгодонская правда»)</w:t>
            </w:r>
          </w:p>
        </w:tc>
        <w:tc>
          <w:tcPr>
            <w:tcW w:w="3821" w:type="dxa"/>
          </w:tcPr>
          <w:p w14:paraId="51D163A0" w14:textId="77777777" w:rsidR="00241B06" w:rsidRPr="006443CF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  <w:r w:rsidRPr="006443CF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</w:tr>
      <w:tr w:rsidR="00241B06" w:rsidRPr="006443CF" w14:paraId="61D4522F" w14:textId="77777777" w:rsidTr="00241B06">
        <w:tc>
          <w:tcPr>
            <w:tcW w:w="5524" w:type="dxa"/>
          </w:tcPr>
          <w:p w14:paraId="2278B3D7" w14:textId="77777777" w:rsidR="00241B06" w:rsidRPr="006443CF" w:rsidRDefault="00241B06" w:rsidP="00FB00EA">
            <w:pPr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 xml:space="preserve">ООО «Газета Волгодонск» (информационный портал </w:t>
            </w:r>
            <w:r w:rsidRPr="006443CF">
              <w:rPr>
                <w:rFonts w:ascii="Times New Roman" w:hAnsi="Times New Roman"/>
              </w:rPr>
              <w:t>donday-volgodonsk.ru)</w:t>
            </w:r>
          </w:p>
        </w:tc>
        <w:tc>
          <w:tcPr>
            <w:tcW w:w="3821" w:type="dxa"/>
          </w:tcPr>
          <w:p w14:paraId="0B9803BE" w14:textId="77777777" w:rsidR="00241B06" w:rsidRPr="006443CF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41B06" w:rsidRPr="006443CF" w14:paraId="3CFBF4D8" w14:textId="77777777" w:rsidTr="00241B06">
        <w:tc>
          <w:tcPr>
            <w:tcW w:w="5524" w:type="dxa"/>
          </w:tcPr>
          <w:p w14:paraId="2961BDD3" w14:textId="77777777" w:rsidR="00241B06" w:rsidRPr="006443CF" w:rsidRDefault="00241B06" w:rsidP="00FB00EA">
            <w:pPr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Блокнот Волгодонска</w:t>
            </w:r>
            <w:r w:rsidRPr="006443CF">
              <w:rPr>
                <w:rFonts w:ascii="Times New Roman" w:hAnsi="Times New Roman"/>
                <w:sz w:val="24"/>
                <w:szCs w:val="24"/>
              </w:rPr>
              <w:t>» (информационный портал</w:t>
            </w:r>
            <w:r w:rsidRPr="00DD75F7">
              <w:rPr>
                <w:rFonts w:ascii="Times New Roman" w:hAnsi="Times New Roman"/>
              </w:rPr>
              <w:t>bloknot-volgodonsk.ru)</w:t>
            </w:r>
          </w:p>
        </w:tc>
        <w:tc>
          <w:tcPr>
            <w:tcW w:w="3821" w:type="dxa"/>
          </w:tcPr>
          <w:p w14:paraId="25BC1EF2" w14:textId="77777777" w:rsidR="00241B06" w:rsidRPr="006443CF" w:rsidRDefault="00241B06" w:rsidP="00FB00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43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41B06" w:rsidRPr="006443CF" w14:paraId="7DC8BE04" w14:textId="77777777" w:rsidTr="00241B06">
        <w:tc>
          <w:tcPr>
            <w:tcW w:w="5524" w:type="dxa"/>
          </w:tcPr>
          <w:p w14:paraId="28ECCE86" w14:textId="77777777" w:rsidR="00241B06" w:rsidRPr="006443CF" w:rsidRDefault="00241B06" w:rsidP="00FB00EA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43CF">
              <w:rPr>
                <w:rFonts w:ascii="Times New Roman" w:hAnsi="Times New Roman"/>
                <w:sz w:val="24"/>
                <w:szCs w:val="24"/>
              </w:rPr>
              <w:t>ООО «СКТВ»/ТРК «ВВ» (телевизионный эфир)</w:t>
            </w:r>
          </w:p>
        </w:tc>
        <w:tc>
          <w:tcPr>
            <w:tcW w:w="3821" w:type="dxa"/>
          </w:tcPr>
          <w:p w14:paraId="1FBBAC2B" w14:textId="77777777" w:rsidR="00241B06" w:rsidRPr="006443CF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3CF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241B06" w:rsidRPr="006443CF" w14:paraId="759FD75A" w14:textId="77777777" w:rsidTr="00081B88">
        <w:tc>
          <w:tcPr>
            <w:tcW w:w="5524" w:type="dxa"/>
            <w:shd w:val="clear" w:color="auto" w:fill="DBE5F1" w:themeFill="accent1" w:themeFillTint="33"/>
          </w:tcPr>
          <w:p w14:paraId="192E9BD6" w14:textId="77777777" w:rsidR="00241B06" w:rsidRPr="00EC3A7B" w:rsidRDefault="00241B06" w:rsidP="00FB00EA">
            <w:pPr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A7B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821" w:type="dxa"/>
            <w:shd w:val="clear" w:color="auto" w:fill="DBE5F1" w:themeFill="accent1" w:themeFillTint="33"/>
          </w:tcPr>
          <w:p w14:paraId="2C1D284D" w14:textId="77777777" w:rsidR="00241B06" w:rsidRPr="00EC3A7B" w:rsidRDefault="00241B06" w:rsidP="00FB00EA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A7B">
              <w:rPr>
                <w:rFonts w:ascii="Times New Roman" w:hAnsi="Times New Roman"/>
                <w:b/>
                <w:bCs/>
                <w:sz w:val="24"/>
                <w:szCs w:val="24"/>
              </w:rPr>
              <w:t>1062,5</w:t>
            </w:r>
          </w:p>
        </w:tc>
      </w:tr>
    </w:tbl>
    <w:bookmarkEnd w:id="14"/>
    <w:p w14:paraId="10159F8B" w14:textId="77777777" w:rsidR="00F70946" w:rsidRDefault="004A2B29" w:rsidP="00F709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="00F70946" w:rsidRPr="00AD7B37">
        <w:rPr>
          <w:rFonts w:ascii="Times New Roman" w:hAnsi="Times New Roman" w:cs="Times New Roman"/>
          <w:sz w:val="28"/>
          <w:szCs w:val="28"/>
        </w:rPr>
        <w:t xml:space="preserve"> ежедневный мониторинг материалов, выходящих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70946" w:rsidRPr="00AD7B37">
        <w:rPr>
          <w:rFonts w:ascii="Times New Roman" w:hAnsi="Times New Roman" w:cs="Times New Roman"/>
          <w:sz w:val="28"/>
          <w:szCs w:val="28"/>
        </w:rPr>
        <w:t>городских, региональных и федеральных</w:t>
      </w:r>
      <w:r w:rsidR="00F70946">
        <w:rPr>
          <w:rFonts w:ascii="Times New Roman" w:hAnsi="Times New Roman" w:cs="Times New Roman"/>
          <w:sz w:val="28"/>
          <w:szCs w:val="28"/>
        </w:rPr>
        <w:t xml:space="preserve"> СМИ и касающихся деятельности п</w:t>
      </w:r>
      <w:r w:rsidR="00F70946" w:rsidRPr="00AD7B37">
        <w:rPr>
          <w:rFonts w:ascii="Times New Roman" w:hAnsi="Times New Roman" w:cs="Times New Roman"/>
          <w:sz w:val="28"/>
          <w:szCs w:val="28"/>
        </w:rPr>
        <w:t>редседателя Волгодонской городской Думы – главы города Волгодонска и</w:t>
      </w:r>
      <w:r w:rsidR="00F70946">
        <w:rPr>
          <w:rFonts w:ascii="Times New Roman" w:hAnsi="Times New Roman" w:cs="Times New Roman"/>
          <w:sz w:val="28"/>
          <w:szCs w:val="28"/>
        </w:rPr>
        <w:t> </w:t>
      </w:r>
      <w:r w:rsidR="00F70946" w:rsidRPr="00AD7B37">
        <w:rPr>
          <w:rFonts w:ascii="Times New Roman" w:hAnsi="Times New Roman" w:cs="Times New Roman"/>
          <w:sz w:val="28"/>
          <w:szCs w:val="28"/>
        </w:rPr>
        <w:t>депутатов Думы.</w:t>
      </w:r>
    </w:p>
    <w:p w14:paraId="2896571D" w14:textId="77777777" w:rsidR="00BB5E5C" w:rsidRPr="00A44348" w:rsidRDefault="00BB5E5C" w:rsidP="00CD6B04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5" w:name="_Hlk96078233"/>
      <w:r w:rsidRPr="00A44348">
        <w:rPr>
          <w:rFonts w:ascii="Times New Roman" w:hAnsi="Times New Roman" w:cs="Times New Roman"/>
          <w:color w:val="FF0000"/>
          <w:sz w:val="28"/>
          <w:szCs w:val="28"/>
        </w:rPr>
        <w:t>О СОСТОЯНИИ МУНИЦИПАЛЬНОЙ СЛУЖБЫ И КАДРОВ В</w:t>
      </w:r>
      <w:r w:rsidR="00296A34" w:rsidRPr="00A44348">
        <w:rPr>
          <w:rFonts w:ascii="Times New Roman" w:hAnsi="Times New Roman" w:cs="Times New Roman"/>
          <w:color w:val="FF0000"/>
          <w:sz w:val="28"/>
          <w:szCs w:val="28"/>
        </w:rPr>
        <w:t> </w:t>
      </w:r>
      <w:r w:rsidRPr="00A44348">
        <w:rPr>
          <w:rFonts w:ascii="Times New Roman" w:hAnsi="Times New Roman" w:cs="Times New Roman"/>
          <w:color w:val="FF0000"/>
          <w:sz w:val="28"/>
          <w:szCs w:val="28"/>
        </w:rPr>
        <w:t>ВОЛГОДОНСКОЙ ГОРОДСКОЙ ДУМЕ</w:t>
      </w:r>
    </w:p>
    <w:p w14:paraId="2A98AF2E" w14:textId="77777777" w:rsidR="009F62A8" w:rsidRPr="00A44348" w:rsidRDefault="009F62A8" w:rsidP="009F62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6" w:name="_Hlk96078355"/>
      <w:bookmarkEnd w:id="15"/>
      <w:r w:rsidRPr="00A44348">
        <w:rPr>
          <w:rFonts w:ascii="Times New Roman" w:eastAsia="Times New Roman" w:hAnsi="Times New Roman"/>
          <w:sz w:val="28"/>
          <w:szCs w:val="28"/>
        </w:rPr>
        <w:t xml:space="preserve">Кадровая работа в Волгодонской городской Думе ведется в соответствии с федеральным и областным законодательством, </w:t>
      </w:r>
      <w:r w:rsidRPr="00A44348">
        <w:rPr>
          <w:rFonts w:ascii="Times New Roman" w:hAnsi="Times New Roman"/>
          <w:sz w:val="28"/>
          <w:szCs w:val="28"/>
        </w:rPr>
        <w:t>составляющим правовую основу муниципальной службы,</w:t>
      </w:r>
      <w:r w:rsidRPr="00A44348">
        <w:rPr>
          <w:rFonts w:ascii="Times New Roman" w:eastAsia="Times New Roman" w:hAnsi="Times New Roman"/>
          <w:sz w:val="28"/>
          <w:szCs w:val="28"/>
        </w:rPr>
        <w:t xml:space="preserve"> Уставом муниципального образования «Город Волгодонск», </w:t>
      </w:r>
      <w:r w:rsidRPr="00A44348">
        <w:rPr>
          <w:rFonts w:ascii="Times New Roman" w:hAnsi="Times New Roman"/>
          <w:sz w:val="28"/>
          <w:szCs w:val="28"/>
        </w:rPr>
        <w:t>Трудовым кодексом Российской Федерации</w:t>
      </w:r>
      <w:r w:rsidRPr="00A44348">
        <w:rPr>
          <w:rFonts w:ascii="Times New Roman" w:hAnsi="Times New Roman"/>
          <w:sz w:val="28"/>
          <w:szCs w:val="28"/>
        </w:rPr>
        <w:tab/>
        <w:t>.</w:t>
      </w:r>
    </w:p>
    <w:p w14:paraId="3E8541AA" w14:textId="77777777" w:rsidR="009F62A8" w:rsidRPr="00A44348" w:rsidRDefault="009F62A8" w:rsidP="009F62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b/>
          <w:bCs/>
          <w:sz w:val="28"/>
          <w:szCs w:val="28"/>
        </w:rPr>
        <w:t>Штатная численность</w:t>
      </w:r>
      <w:r w:rsidRPr="00A44348">
        <w:rPr>
          <w:rFonts w:ascii="Times New Roman" w:hAnsi="Times New Roman"/>
          <w:sz w:val="28"/>
          <w:szCs w:val="28"/>
        </w:rPr>
        <w:t xml:space="preserve"> служащих Волгодонской городской Думы составляет 50 единиц: фактическая численность 49 человек, из них муниципальные служащие – 15 человек. Численность помощников депутатов Волгодонской городской Думы составляет 4</w:t>
      </w:r>
      <w:r>
        <w:rPr>
          <w:rFonts w:ascii="Times New Roman" w:hAnsi="Times New Roman"/>
          <w:sz w:val="28"/>
          <w:szCs w:val="28"/>
        </w:rPr>
        <w:t>2</w:t>
      </w:r>
      <w:r w:rsidRPr="00A44348">
        <w:rPr>
          <w:rFonts w:ascii="Times New Roman" w:hAnsi="Times New Roman"/>
          <w:sz w:val="28"/>
          <w:szCs w:val="28"/>
        </w:rPr>
        <w:t xml:space="preserve"> человек, в том числе работающих по срочному трудовому договору – 2</w:t>
      </w:r>
      <w:r>
        <w:rPr>
          <w:rFonts w:ascii="Times New Roman" w:hAnsi="Times New Roman"/>
          <w:sz w:val="28"/>
          <w:szCs w:val="28"/>
        </w:rPr>
        <w:t>5</w:t>
      </w:r>
      <w:r w:rsidRPr="00A44348">
        <w:rPr>
          <w:rFonts w:ascii="Times New Roman" w:hAnsi="Times New Roman"/>
          <w:sz w:val="28"/>
          <w:szCs w:val="28"/>
        </w:rPr>
        <w:t xml:space="preserve"> человек, на общественных началах – 1</w:t>
      </w:r>
      <w:r>
        <w:rPr>
          <w:rFonts w:ascii="Times New Roman" w:hAnsi="Times New Roman"/>
          <w:sz w:val="28"/>
          <w:szCs w:val="28"/>
        </w:rPr>
        <w:t>7</w:t>
      </w:r>
      <w:r w:rsidRPr="00A44348">
        <w:rPr>
          <w:rFonts w:ascii="Times New Roman" w:hAnsi="Times New Roman"/>
          <w:sz w:val="28"/>
          <w:szCs w:val="28"/>
        </w:rPr>
        <w:t xml:space="preserve"> человек. </w:t>
      </w:r>
    </w:p>
    <w:p w14:paraId="1934FB50" w14:textId="77777777" w:rsidR="009F62A8" w:rsidRPr="00A44348" w:rsidRDefault="009F62A8" w:rsidP="009F62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sz w:val="28"/>
          <w:szCs w:val="28"/>
        </w:rPr>
        <w:t>Аппарат Думы сформирован из квалифицированных специалистов, обеспечивающих качественную и эффективную деятельность депутатов. По уровню профессиональной подготовки высшее профессиональное образование из 15 муниципальных служащих имеют 14, из 25 помощников депутатов – 17. Средний возраст составляет 4</w:t>
      </w:r>
      <w:r>
        <w:rPr>
          <w:rFonts w:ascii="Times New Roman" w:hAnsi="Times New Roman"/>
          <w:sz w:val="28"/>
          <w:szCs w:val="28"/>
        </w:rPr>
        <w:t>6</w:t>
      </w:r>
      <w:r w:rsidRPr="00A44348">
        <w:rPr>
          <w:rFonts w:ascii="Times New Roman" w:hAnsi="Times New Roman"/>
          <w:sz w:val="28"/>
          <w:szCs w:val="28"/>
        </w:rPr>
        <w:t xml:space="preserve"> лет.</w:t>
      </w:r>
    </w:p>
    <w:p w14:paraId="2099FCC3" w14:textId="77777777" w:rsidR="009F62A8" w:rsidRPr="00A44348" w:rsidRDefault="009F62A8" w:rsidP="009F62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4348">
        <w:rPr>
          <w:rFonts w:ascii="Times New Roman" w:hAnsi="Times New Roman"/>
          <w:sz w:val="28"/>
          <w:szCs w:val="28"/>
        </w:rPr>
        <w:t xml:space="preserve">В течение года проведена работа по оформлению документов, связанных с прохождением муниципальной службы, заключением трудовых договоров, увольнением сотрудников. Оформлено на работу по трудовому договору </w:t>
      </w:r>
      <w:r>
        <w:rPr>
          <w:rFonts w:ascii="Times New Roman" w:hAnsi="Times New Roman"/>
          <w:sz w:val="28"/>
          <w:szCs w:val="28"/>
        </w:rPr>
        <w:t>3</w:t>
      </w:r>
      <w:r w:rsidRPr="00A44348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а</w:t>
      </w:r>
      <w:r w:rsidRPr="00A44348">
        <w:rPr>
          <w:rFonts w:ascii="Times New Roman" w:hAnsi="Times New Roman"/>
          <w:sz w:val="28"/>
          <w:szCs w:val="28"/>
        </w:rPr>
        <w:t xml:space="preserve">, уволено </w:t>
      </w:r>
      <w:r>
        <w:rPr>
          <w:rFonts w:ascii="Times New Roman" w:hAnsi="Times New Roman"/>
          <w:sz w:val="28"/>
          <w:szCs w:val="28"/>
        </w:rPr>
        <w:t>2</w:t>
      </w:r>
      <w:r w:rsidRPr="00A44348">
        <w:rPr>
          <w:rFonts w:ascii="Times New Roman" w:hAnsi="Times New Roman"/>
          <w:sz w:val="28"/>
          <w:szCs w:val="28"/>
        </w:rPr>
        <w:t xml:space="preserve"> сотрудник</w:t>
      </w:r>
      <w:r>
        <w:rPr>
          <w:rFonts w:ascii="Times New Roman" w:hAnsi="Times New Roman"/>
          <w:sz w:val="28"/>
          <w:szCs w:val="28"/>
        </w:rPr>
        <w:t>а</w:t>
      </w:r>
      <w:r w:rsidRPr="00A44348">
        <w:rPr>
          <w:rFonts w:ascii="Times New Roman" w:hAnsi="Times New Roman"/>
          <w:sz w:val="28"/>
          <w:szCs w:val="28"/>
        </w:rPr>
        <w:t xml:space="preserve">. </w:t>
      </w:r>
    </w:p>
    <w:p w14:paraId="4E82905E" w14:textId="77777777" w:rsidR="0083738B" w:rsidRPr="0083738B" w:rsidRDefault="0083738B" w:rsidP="0083738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26662219" wp14:editId="3736D2ED">
            <wp:simplePos x="0" y="0"/>
            <wp:positionH relativeFrom="column">
              <wp:posOffset>-1905</wp:posOffset>
            </wp:positionH>
            <wp:positionV relativeFrom="paragraph">
              <wp:posOffset>1966595</wp:posOffset>
            </wp:positionV>
            <wp:extent cx="5823585" cy="3284220"/>
            <wp:effectExtent l="19050" t="0" r="24765" b="0"/>
            <wp:wrapTopAndBottom/>
            <wp:docPr id="15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 w:rsidR="009F62A8" w:rsidRPr="00A44348">
        <w:rPr>
          <w:rFonts w:ascii="Times New Roman" w:hAnsi="Times New Roman"/>
          <w:b/>
          <w:bCs/>
          <w:sz w:val="28"/>
          <w:szCs w:val="28"/>
        </w:rPr>
        <w:t>Издано 3</w:t>
      </w:r>
      <w:r w:rsidR="009F62A8">
        <w:rPr>
          <w:rFonts w:ascii="Times New Roman" w:hAnsi="Times New Roman"/>
          <w:b/>
          <w:bCs/>
          <w:sz w:val="28"/>
          <w:szCs w:val="28"/>
        </w:rPr>
        <w:t>46</w:t>
      </w:r>
      <w:r w:rsidR="009F62A8" w:rsidRPr="00A44348">
        <w:rPr>
          <w:rFonts w:ascii="Times New Roman" w:hAnsi="Times New Roman"/>
          <w:b/>
          <w:bCs/>
          <w:sz w:val="28"/>
          <w:szCs w:val="28"/>
        </w:rPr>
        <w:t xml:space="preserve"> распоряжений</w:t>
      </w:r>
      <w:r w:rsidR="009F62A8" w:rsidRPr="00A44348">
        <w:rPr>
          <w:rFonts w:ascii="Times New Roman" w:hAnsi="Times New Roman"/>
          <w:sz w:val="28"/>
          <w:szCs w:val="28"/>
        </w:rPr>
        <w:t>:</w:t>
      </w:r>
    </w:p>
    <w:tbl>
      <w:tblPr>
        <w:tblpPr w:leftFromText="180" w:rightFromText="180" w:vertAnchor="text" w:horzAnchor="margin" w:tblpX="108" w:tblpY="262"/>
        <w:tblW w:w="8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4899"/>
        <w:gridCol w:w="2904"/>
      </w:tblGrid>
      <w:tr w:rsidR="009F62A8" w:rsidRPr="00CB255E" w14:paraId="518F4447" w14:textId="77777777" w:rsidTr="00752832">
        <w:trPr>
          <w:trHeight w:val="315"/>
        </w:trPr>
        <w:tc>
          <w:tcPr>
            <w:tcW w:w="1101" w:type="dxa"/>
            <w:shd w:val="clear" w:color="auto" w:fill="DBE5F1" w:themeFill="accent1" w:themeFillTint="33"/>
          </w:tcPr>
          <w:p w14:paraId="01E94397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99" w:type="dxa"/>
            <w:shd w:val="clear" w:color="auto" w:fill="DBE5F1" w:themeFill="accent1" w:themeFillTint="33"/>
          </w:tcPr>
          <w:p w14:paraId="6CD2985F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904" w:type="dxa"/>
            <w:shd w:val="clear" w:color="auto" w:fill="DBE5F1" w:themeFill="accent1" w:themeFillTint="33"/>
          </w:tcPr>
          <w:p w14:paraId="662C6E45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F62A8" w:rsidRPr="00CB255E" w14:paraId="06244124" w14:textId="77777777" w:rsidTr="00FB00EA">
        <w:trPr>
          <w:trHeight w:val="315"/>
        </w:trPr>
        <w:tc>
          <w:tcPr>
            <w:tcW w:w="1101" w:type="dxa"/>
          </w:tcPr>
          <w:p w14:paraId="003B3143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99" w:type="dxa"/>
          </w:tcPr>
          <w:p w14:paraId="79DD862B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По личному составу</w:t>
            </w:r>
          </w:p>
        </w:tc>
        <w:tc>
          <w:tcPr>
            <w:tcW w:w="2904" w:type="dxa"/>
          </w:tcPr>
          <w:p w14:paraId="42710D9E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9F62A8" w:rsidRPr="00CB255E" w14:paraId="676F63ED" w14:textId="77777777" w:rsidTr="00FB00EA">
        <w:trPr>
          <w:trHeight w:val="329"/>
        </w:trPr>
        <w:tc>
          <w:tcPr>
            <w:tcW w:w="1101" w:type="dxa"/>
          </w:tcPr>
          <w:p w14:paraId="37E3B448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14:paraId="3587FC75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По отпускам и командировкам</w:t>
            </w:r>
          </w:p>
        </w:tc>
        <w:tc>
          <w:tcPr>
            <w:tcW w:w="2904" w:type="dxa"/>
          </w:tcPr>
          <w:p w14:paraId="3CECE73A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9F62A8" w:rsidRPr="00CB255E" w14:paraId="3D9A685D" w14:textId="77777777" w:rsidTr="00FB00EA">
        <w:trPr>
          <w:trHeight w:val="314"/>
        </w:trPr>
        <w:tc>
          <w:tcPr>
            <w:tcW w:w="1101" w:type="dxa"/>
          </w:tcPr>
          <w:p w14:paraId="37595C5B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99" w:type="dxa"/>
          </w:tcPr>
          <w:p w14:paraId="7A38E00E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 xml:space="preserve">По основной деятельности </w:t>
            </w:r>
          </w:p>
        </w:tc>
        <w:tc>
          <w:tcPr>
            <w:tcW w:w="2904" w:type="dxa"/>
          </w:tcPr>
          <w:p w14:paraId="72F8607C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9F62A8" w:rsidRPr="00CB255E" w14:paraId="67D664AE" w14:textId="77777777" w:rsidTr="00FB00EA">
        <w:trPr>
          <w:trHeight w:val="314"/>
        </w:trPr>
        <w:tc>
          <w:tcPr>
            <w:tcW w:w="1101" w:type="dxa"/>
          </w:tcPr>
          <w:p w14:paraId="67A2803D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899" w:type="dxa"/>
          </w:tcPr>
          <w:p w14:paraId="601E96CC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О награждении поощрениями</w:t>
            </w:r>
          </w:p>
        </w:tc>
        <w:tc>
          <w:tcPr>
            <w:tcW w:w="2904" w:type="dxa"/>
          </w:tcPr>
          <w:p w14:paraId="108C0CDE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F62A8" w:rsidRPr="00CB255E" w14:paraId="7E571D08" w14:textId="77777777" w:rsidTr="00752832">
        <w:trPr>
          <w:trHeight w:val="314"/>
        </w:trPr>
        <w:tc>
          <w:tcPr>
            <w:tcW w:w="6000" w:type="dxa"/>
            <w:gridSpan w:val="2"/>
            <w:shd w:val="clear" w:color="auto" w:fill="DBE5F1" w:themeFill="accent1" w:themeFillTint="33"/>
          </w:tcPr>
          <w:p w14:paraId="26E164B8" w14:textId="77777777" w:rsidR="009F62A8" w:rsidRPr="00752832" w:rsidRDefault="009F62A8" w:rsidP="00FB00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04" w:type="dxa"/>
            <w:shd w:val="clear" w:color="auto" w:fill="DBE5F1" w:themeFill="accent1" w:themeFillTint="33"/>
          </w:tcPr>
          <w:p w14:paraId="2FE1A3D6" w14:textId="77777777" w:rsidR="009F62A8" w:rsidRPr="00752832" w:rsidRDefault="009F62A8" w:rsidP="00FB00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2832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</w:tr>
    </w:tbl>
    <w:p w14:paraId="6F01C95E" w14:textId="77777777" w:rsidR="009F62A8" w:rsidRDefault="009F62A8" w:rsidP="009F62A8">
      <w:pPr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14:paraId="329718F4" w14:textId="77777777" w:rsidR="0083738B" w:rsidRDefault="0083738B" w:rsidP="009F62A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9A52194" w14:textId="77777777" w:rsidR="009F62A8" w:rsidRPr="00BE03E3" w:rsidRDefault="009F62A8" w:rsidP="009F62A8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605F8">
        <w:rPr>
          <w:rFonts w:ascii="Times New Roman" w:hAnsi="Times New Roman"/>
          <w:sz w:val="28"/>
          <w:szCs w:val="28"/>
        </w:rPr>
        <w:t>Во исполнение требований законодательства о противодействии коррупции в 20</w:t>
      </w:r>
      <w:r>
        <w:rPr>
          <w:rFonts w:ascii="Times New Roman" w:hAnsi="Times New Roman"/>
          <w:sz w:val="28"/>
          <w:szCs w:val="28"/>
        </w:rPr>
        <w:t>22</w:t>
      </w:r>
      <w:r w:rsidRPr="00E605F8">
        <w:rPr>
          <w:rFonts w:ascii="Times New Roman" w:hAnsi="Times New Roman"/>
          <w:sz w:val="28"/>
          <w:szCs w:val="28"/>
        </w:rPr>
        <w:t xml:space="preserve"> году организован и проведен сбор </w:t>
      </w:r>
      <w:r w:rsidRPr="00952EC3">
        <w:rPr>
          <w:rFonts w:ascii="Times New Roman" w:hAnsi="Times New Roman"/>
          <w:b/>
          <w:sz w:val="28"/>
          <w:szCs w:val="28"/>
        </w:rPr>
        <w:t>сведений о доходах и</w:t>
      </w:r>
      <w:r>
        <w:rPr>
          <w:rFonts w:ascii="Times New Roman" w:hAnsi="Times New Roman"/>
          <w:b/>
          <w:sz w:val="28"/>
          <w:szCs w:val="28"/>
        </w:rPr>
        <w:t> </w:t>
      </w:r>
      <w:r w:rsidRPr="00952EC3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527ADB">
        <w:rPr>
          <w:rFonts w:ascii="Times New Roman" w:hAnsi="Times New Roman"/>
          <w:bCs/>
          <w:sz w:val="28"/>
          <w:szCs w:val="28"/>
        </w:rPr>
        <w:t>обязательствах имущественного характера лиц, замещающих муниципальные должности, и муниципальных служащих Волгодонской городской Думы, а также членов их семей за 2021 год.</w:t>
      </w:r>
      <w:r>
        <w:rPr>
          <w:rFonts w:ascii="Times New Roman" w:hAnsi="Times New Roman"/>
          <w:sz w:val="28"/>
          <w:szCs w:val="28"/>
        </w:rPr>
        <w:t xml:space="preserve"> По итогам проверки, проведенной прокуратурой города Волгодонска, установлено 7 фактов предоставления неполных и (или) недостоверных сведений депутатами и 1 факт - м</w:t>
      </w:r>
      <w:r>
        <w:rPr>
          <w:rFonts w:ascii="Times New Roman" w:eastAsia="Times New Roman" w:hAnsi="Times New Roman"/>
          <w:color w:val="242424"/>
          <w:sz w:val="28"/>
          <w:szCs w:val="28"/>
        </w:rPr>
        <w:t>униципальным служащим Волгодонской городской Думы.</w:t>
      </w:r>
      <w:r w:rsidRPr="00BE03E3">
        <w:rPr>
          <w:rFonts w:ascii="Times New Roman" w:eastAsia="Times New Roman" w:hAnsi="Times New Roman"/>
          <w:sz w:val="28"/>
          <w:szCs w:val="28"/>
        </w:rPr>
        <w:t xml:space="preserve">Все материалы были направлены в Управление по противодействию коррупции при Губернаторе Ростовской области. </w:t>
      </w:r>
      <w:r w:rsidR="00700847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F061BE7" w14:textId="77777777" w:rsidR="009F62A8" w:rsidRDefault="009F62A8" w:rsidP="009F62A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повышения</w:t>
      </w:r>
      <w:r w:rsidRPr="000E133A">
        <w:rPr>
          <w:rFonts w:ascii="Times New Roman" w:hAnsi="Times New Roman"/>
          <w:sz w:val="28"/>
          <w:szCs w:val="28"/>
        </w:rPr>
        <w:t xml:space="preserve"> уровня профессиональной подготовки </w:t>
      </w:r>
      <w:r>
        <w:rPr>
          <w:rFonts w:ascii="Times New Roman" w:hAnsi="Times New Roman"/>
          <w:sz w:val="28"/>
          <w:szCs w:val="28"/>
        </w:rPr>
        <w:t xml:space="preserve">2 муниципальных служащих прошли обучение по программам повышения квалификации по направлениям: </w:t>
      </w:r>
    </w:p>
    <w:p w14:paraId="286977C3" w14:textId="77777777" w:rsidR="009F62A8" w:rsidRDefault="009F62A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2DAB">
        <w:rPr>
          <w:rFonts w:ascii="Times New Roman" w:hAnsi="Times New Roman"/>
          <w:sz w:val="28"/>
          <w:szCs w:val="28"/>
        </w:rPr>
        <w:t>Цифровая трансформация в государственном и муниципальном управлении</w:t>
      </w:r>
      <w:r>
        <w:rPr>
          <w:rFonts w:ascii="Times New Roman" w:hAnsi="Times New Roman"/>
          <w:sz w:val="28"/>
          <w:szCs w:val="28"/>
        </w:rPr>
        <w:t>;</w:t>
      </w:r>
    </w:p>
    <w:p w14:paraId="71243DA4" w14:textId="77777777" w:rsidR="009F62A8" w:rsidRDefault="009F62A8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32DAB">
        <w:rPr>
          <w:rFonts w:ascii="Times New Roman" w:hAnsi="Times New Roman"/>
          <w:sz w:val="28"/>
          <w:szCs w:val="28"/>
        </w:rPr>
        <w:lastRenderedPageBreak/>
        <w:t>Бухгалтерски</w:t>
      </w:r>
      <w:r w:rsidRPr="00932DAB">
        <w:rPr>
          <w:rFonts w:ascii="Times New Roman" w:hAnsi="Times New Roman"/>
          <w:sz w:val="28"/>
          <w:szCs w:val="28"/>
          <w:shd w:val="clear" w:color="auto" w:fill="FFFFFF" w:themeFill="background1"/>
        </w:rPr>
        <w:t>й</w:t>
      </w:r>
      <w:r w:rsidRPr="00932DAB">
        <w:rPr>
          <w:rFonts w:ascii="Times New Roman" w:hAnsi="Times New Roman"/>
          <w:sz w:val="28"/>
          <w:szCs w:val="28"/>
        </w:rPr>
        <w:t xml:space="preserve"> учет организаций бюджетной сферы</w:t>
      </w:r>
      <w:r>
        <w:rPr>
          <w:rFonts w:ascii="Times New Roman" w:hAnsi="Times New Roman"/>
          <w:sz w:val="28"/>
          <w:szCs w:val="28"/>
        </w:rPr>
        <w:t>.</w:t>
      </w:r>
    </w:p>
    <w:p w14:paraId="165DB990" w14:textId="77777777" w:rsidR="009F62A8" w:rsidRPr="00932DAB" w:rsidRDefault="009F62A8" w:rsidP="009F62A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1 </w:t>
      </w:r>
      <w:r w:rsidRPr="00932DAB">
        <w:rPr>
          <w:rFonts w:ascii="Times New Roman" w:hAnsi="Times New Roman"/>
          <w:sz w:val="28"/>
          <w:szCs w:val="28"/>
        </w:rPr>
        <w:t>муниципальный служащий прошел профессиональную переподготовку по программе «Государственное и муниципальное управление, государственная и муниципальная служба».</w:t>
      </w:r>
    </w:p>
    <w:p w14:paraId="24A47BE4" w14:textId="77777777" w:rsidR="009F62A8" w:rsidRDefault="009F62A8" w:rsidP="009F62A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2022 году некоторые депутаты и муниципальные служащие были </w:t>
      </w:r>
      <w:r w:rsidRPr="00BD0AF0">
        <w:rPr>
          <w:rFonts w:ascii="Times New Roman" w:hAnsi="Times New Roman"/>
          <w:b/>
          <w:bCs/>
          <w:sz w:val="28"/>
          <w:szCs w:val="28"/>
        </w:rPr>
        <w:t>удостоены поощрений регионального и муниципального уровней</w:t>
      </w:r>
      <w:r>
        <w:rPr>
          <w:rFonts w:ascii="Times New Roman" w:hAnsi="Times New Roman"/>
          <w:sz w:val="28"/>
          <w:szCs w:val="28"/>
        </w:rPr>
        <w:t>.</w:t>
      </w:r>
    </w:p>
    <w:p w14:paraId="5531A49B" w14:textId="03DDC7E6" w:rsidR="009F62A8" w:rsidRPr="00952EC3" w:rsidRDefault="009F62A8" w:rsidP="009F62A8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52EC3">
        <w:rPr>
          <w:rFonts w:ascii="Times New Roman" w:hAnsi="Times New Roman"/>
          <w:sz w:val="28"/>
          <w:szCs w:val="28"/>
        </w:rPr>
        <w:t>За вклад в развитие местного самоуправления, формирование и</w:t>
      </w:r>
      <w:r>
        <w:rPr>
          <w:rFonts w:ascii="Times New Roman" w:hAnsi="Times New Roman"/>
          <w:sz w:val="28"/>
          <w:szCs w:val="28"/>
        </w:rPr>
        <w:t> </w:t>
      </w:r>
      <w:r w:rsidRPr="00952EC3">
        <w:rPr>
          <w:rFonts w:ascii="Times New Roman" w:hAnsi="Times New Roman"/>
          <w:sz w:val="28"/>
          <w:szCs w:val="28"/>
        </w:rPr>
        <w:t>реализацию социально – экономической политики, активное участие в</w:t>
      </w:r>
      <w:r>
        <w:rPr>
          <w:rFonts w:ascii="Times New Roman" w:hAnsi="Times New Roman"/>
          <w:sz w:val="28"/>
          <w:szCs w:val="28"/>
        </w:rPr>
        <w:t> </w:t>
      </w:r>
      <w:r w:rsidRPr="00952EC3">
        <w:rPr>
          <w:rFonts w:ascii="Times New Roman" w:hAnsi="Times New Roman"/>
          <w:sz w:val="28"/>
          <w:szCs w:val="28"/>
        </w:rPr>
        <w:t>общественно – политическом развитии Ростовской области Председателем Законодательного Собрания Ростовской области поощрены:</w:t>
      </w:r>
    </w:p>
    <w:p w14:paraId="0E943E5A" w14:textId="77777777" w:rsidR="000847F5" w:rsidRPr="00A23E2F" w:rsidRDefault="000847F5" w:rsidP="000847F5">
      <w:pPr>
        <w:pStyle w:val="a3"/>
        <w:numPr>
          <w:ilvl w:val="0"/>
          <w:numId w:val="37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– Панков Игорь Васильевич, заведующий сектором обеспечения </w:t>
      </w:r>
      <w:r w:rsidRPr="00A23E2F">
        <w:rPr>
          <w:rFonts w:ascii="Times New Roman" w:hAnsi="Times New Roman"/>
          <w:sz w:val="28"/>
          <w:szCs w:val="28"/>
        </w:rPr>
        <w:t>аппарата Волгодонской городской Думы</w:t>
      </w:r>
      <w:r>
        <w:rPr>
          <w:rFonts w:ascii="Times New Roman" w:hAnsi="Times New Roman"/>
          <w:sz w:val="28"/>
          <w:szCs w:val="28"/>
        </w:rPr>
        <w:t>;</w:t>
      </w:r>
    </w:p>
    <w:p w14:paraId="6828AA55" w14:textId="77777777" w:rsidR="000847F5" w:rsidRPr="00A23E2F" w:rsidRDefault="000847F5" w:rsidP="000847F5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A23E2F">
        <w:rPr>
          <w:rFonts w:ascii="Times New Roman" w:hAnsi="Times New Roman"/>
          <w:sz w:val="28"/>
          <w:szCs w:val="28"/>
        </w:rPr>
        <w:t>Благодарственным письмом</w:t>
      </w:r>
      <w:r>
        <w:rPr>
          <w:rFonts w:ascii="Times New Roman" w:hAnsi="Times New Roman"/>
          <w:sz w:val="28"/>
          <w:szCs w:val="28"/>
        </w:rPr>
        <w:t xml:space="preserve"> -</w:t>
      </w:r>
      <w:r w:rsidRPr="00A23E2F">
        <w:rPr>
          <w:rFonts w:ascii="Times New Roman" w:hAnsi="Times New Roman"/>
          <w:sz w:val="28"/>
          <w:szCs w:val="28"/>
        </w:rPr>
        <w:t xml:space="preserve"> Ладанов Сергей Николаевич, председатель Волгодонской городской Думы – глава города Волгодонска; Карева Елена Анатольевна, ведущий специалист организационного отдела аппарата Волгодонской городской Думы.</w:t>
      </w:r>
    </w:p>
    <w:p w14:paraId="7B1B5C16" w14:textId="77777777" w:rsidR="000847F5" w:rsidRPr="00952EC3" w:rsidRDefault="000847F5" w:rsidP="000847F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952EC3">
        <w:rPr>
          <w:rFonts w:ascii="Times New Roman" w:hAnsi="Times New Roman"/>
          <w:sz w:val="28"/>
          <w:szCs w:val="28"/>
        </w:rPr>
        <w:t>За успехи в правовом обеспечении социально – экономического развития города Волгодонска, активное участие в работе Ассоциации «Совет муниципальных образований» председателем Ассоциации награжден Почетной грамотой Ладанов Сергей Николаевич, председатель Волгодонской городской Думы – глава города Волгодонска.</w:t>
      </w:r>
    </w:p>
    <w:p w14:paraId="63A8B6B2" w14:textId="77777777" w:rsidR="000847F5" w:rsidRPr="00952EC3" w:rsidRDefault="000847F5" w:rsidP="000847F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952EC3">
        <w:rPr>
          <w:rFonts w:ascii="Times New Roman" w:eastAsia="Times New Roman" w:hAnsi="Times New Roman"/>
          <w:sz w:val="28"/>
          <w:szCs w:val="28"/>
        </w:rPr>
        <w:tab/>
        <w:t xml:space="preserve">За </w:t>
      </w:r>
      <w:r w:rsidRPr="00952EC3">
        <w:rPr>
          <w:rFonts w:ascii="Times New Roman" w:hAnsi="Times New Roman"/>
          <w:sz w:val="28"/>
          <w:szCs w:val="34"/>
        </w:rPr>
        <w:t xml:space="preserve">вклад в развитие местного самоуправления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Pr="00952EC3">
        <w:rPr>
          <w:rFonts w:ascii="Times New Roman" w:eastAsia="Times New Roman" w:hAnsi="Times New Roman"/>
          <w:sz w:val="28"/>
          <w:szCs w:val="28"/>
        </w:rPr>
        <w:t xml:space="preserve">лавой Администрации города Волгодонска поощрены: </w:t>
      </w:r>
    </w:p>
    <w:p w14:paraId="5A75AA7F" w14:textId="77777777" w:rsidR="000847F5" w:rsidRDefault="000847F5" w:rsidP="000847F5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2367A">
        <w:rPr>
          <w:rFonts w:ascii="Times New Roman" w:eastAsia="Times New Roman" w:hAnsi="Times New Roman"/>
          <w:sz w:val="28"/>
          <w:szCs w:val="28"/>
        </w:rPr>
        <w:t xml:space="preserve">Почетной грамотой - </w:t>
      </w:r>
      <w:proofErr w:type="spellStart"/>
      <w:r w:rsidRPr="0042367A">
        <w:rPr>
          <w:rFonts w:ascii="Times New Roman" w:hAnsi="Times New Roman"/>
          <w:sz w:val="28"/>
          <w:szCs w:val="28"/>
        </w:rPr>
        <w:t>Бушнев</w:t>
      </w:r>
      <w:proofErr w:type="spellEnd"/>
      <w:r w:rsidRPr="0042367A">
        <w:rPr>
          <w:rFonts w:ascii="Times New Roman" w:hAnsi="Times New Roman"/>
          <w:sz w:val="28"/>
          <w:szCs w:val="28"/>
        </w:rPr>
        <w:t xml:space="preserve"> Александр Анатольевич, депутат, заместитель председателя Волгодонской городской Думы;</w:t>
      </w:r>
    </w:p>
    <w:p w14:paraId="6F1AB030" w14:textId="77777777" w:rsidR="000847F5" w:rsidRPr="0042367A" w:rsidRDefault="000847F5" w:rsidP="000847F5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2367A">
        <w:rPr>
          <w:rFonts w:ascii="Times New Roman" w:eastAsia="Times New Roman" w:hAnsi="Times New Roman"/>
          <w:sz w:val="28"/>
          <w:szCs w:val="28"/>
        </w:rPr>
        <w:t>Благодарностью</w:t>
      </w:r>
      <w:r w:rsidRPr="0042367A">
        <w:rPr>
          <w:rFonts w:ascii="Times New Roman" w:hAnsi="Times New Roman"/>
          <w:sz w:val="28"/>
          <w:szCs w:val="28"/>
        </w:rPr>
        <w:t xml:space="preserve"> - </w:t>
      </w:r>
      <w:r w:rsidRPr="0042367A">
        <w:rPr>
          <w:rFonts w:ascii="Times New Roman" w:eastAsia="Times New Roman" w:hAnsi="Times New Roman"/>
          <w:sz w:val="28"/>
          <w:szCs w:val="28"/>
        </w:rPr>
        <w:t>Плаксина Юлия Алексеевна, начальник службы бухгалтерского учёта и отчётности - главный бухгалтер аппарата Волгодонской городской Думы; Тараскина Елена Сергеевна, начальник отдела по обеспечению деятельности депутатов городской Думы в избирательных округах (микрорайонах) и взаимодействию с органами территориального общественного самоуправления (ТОС);</w:t>
      </w:r>
      <w:r w:rsidRPr="0042367A">
        <w:rPr>
          <w:rFonts w:ascii="Times New Roman" w:hAnsi="Times New Roman"/>
          <w:sz w:val="28"/>
          <w:szCs w:val="28"/>
        </w:rPr>
        <w:t xml:space="preserve"> </w:t>
      </w:r>
    </w:p>
    <w:p w14:paraId="6DE60A69" w14:textId="77777777" w:rsidR="000847F5" w:rsidRPr="0042367A" w:rsidRDefault="000847F5" w:rsidP="000847F5">
      <w:pPr>
        <w:pStyle w:val="a3"/>
        <w:numPr>
          <w:ilvl w:val="0"/>
          <w:numId w:val="36"/>
        </w:numPr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42367A">
        <w:rPr>
          <w:rFonts w:ascii="Times New Roman" w:hAnsi="Times New Roman"/>
          <w:sz w:val="28"/>
          <w:szCs w:val="28"/>
        </w:rPr>
        <w:t>Благодарственным письмом - Ладанов Сергей Николаевич, председатель Волгодонской городской Думы – глава города Волгодонска.</w:t>
      </w:r>
    </w:p>
    <w:p w14:paraId="7C679D9A" w14:textId="77777777" w:rsidR="009F62A8" w:rsidRPr="000E133A" w:rsidRDefault="009F62A8" w:rsidP="009F62A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ab/>
        <w:t xml:space="preserve">В 2022 году </w:t>
      </w:r>
      <w:r w:rsidRPr="00F14BF0">
        <w:rPr>
          <w:rFonts w:ascii="Times New Roman" w:eastAsia="Times New Roman" w:hAnsi="Times New Roman"/>
          <w:sz w:val="28"/>
          <w:szCs w:val="28"/>
        </w:rPr>
        <w:t xml:space="preserve">проведено </w:t>
      </w:r>
      <w:r w:rsidRPr="00952EC3">
        <w:rPr>
          <w:rFonts w:ascii="Times New Roman" w:eastAsia="Times New Roman" w:hAnsi="Times New Roman"/>
          <w:b/>
          <w:sz w:val="28"/>
          <w:szCs w:val="28"/>
        </w:rPr>
        <w:t>9 заседаний комиссии по исчислению стажа муниципальной службы</w:t>
      </w:r>
      <w:r w:rsidRPr="00F14BF0">
        <w:rPr>
          <w:rFonts w:ascii="Times New Roman" w:eastAsia="Times New Roman" w:hAnsi="Times New Roman"/>
          <w:sz w:val="28"/>
          <w:szCs w:val="28"/>
        </w:rPr>
        <w:t xml:space="preserve">. Подготовлены материалы для рассмотрения на заседании комиссии и распоряжения об установлении стажа </w:t>
      </w:r>
      <w:r w:rsidRPr="000E133A">
        <w:rPr>
          <w:rFonts w:ascii="Times New Roman" w:eastAsia="Times New Roman" w:hAnsi="Times New Roman"/>
          <w:sz w:val="28"/>
          <w:szCs w:val="28"/>
        </w:rPr>
        <w:t xml:space="preserve">муниципальной службы и надбавок за выслугу лет. </w:t>
      </w:r>
    </w:p>
    <w:p w14:paraId="2E160BC4" w14:textId="77777777" w:rsidR="009F62A8" w:rsidRDefault="009F62A8" w:rsidP="009F62A8">
      <w:pPr>
        <w:spacing w:after="0"/>
        <w:ind w:firstLine="851"/>
        <w:jc w:val="both"/>
        <w:rPr>
          <w:rFonts w:ascii="Times New Roman" w:eastAsia="Times New Roman" w:hAnsi="Times New Roman"/>
          <w:color w:val="242424"/>
          <w:sz w:val="28"/>
          <w:szCs w:val="28"/>
        </w:rPr>
      </w:pPr>
      <w:r w:rsidRPr="00952EC3">
        <w:rPr>
          <w:rFonts w:ascii="Times New Roman" w:eastAsia="Times New Roman" w:hAnsi="Times New Roman"/>
          <w:sz w:val="28"/>
          <w:szCs w:val="28"/>
        </w:rPr>
        <w:lastRenderedPageBreak/>
        <w:t xml:space="preserve">Своевременно подготовлены </w:t>
      </w:r>
      <w:r w:rsidRPr="009D18AA">
        <w:rPr>
          <w:rFonts w:ascii="Times New Roman" w:eastAsia="Times New Roman" w:hAnsi="Times New Roman"/>
          <w:b/>
          <w:sz w:val="28"/>
          <w:szCs w:val="28"/>
        </w:rPr>
        <w:t>ежеквартальные, полугодовые и</w:t>
      </w:r>
      <w:r>
        <w:rPr>
          <w:rFonts w:ascii="Times New Roman" w:eastAsia="Times New Roman" w:hAnsi="Times New Roman"/>
          <w:b/>
          <w:sz w:val="28"/>
          <w:szCs w:val="28"/>
        </w:rPr>
        <w:t> </w:t>
      </w:r>
      <w:r w:rsidRPr="009D18AA">
        <w:rPr>
          <w:rFonts w:ascii="Times New Roman" w:eastAsia="Times New Roman" w:hAnsi="Times New Roman"/>
          <w:b/>
          <w:sz w:val="28"/>
          <w:szCs w:val="28"/>
        </w:rPr>
        <w:t>годовые отчеты</w:t>
      </w:r>
      <w:r w:rsidRPr="00952EC3">
        <w:rPr>
          <w:rFonts w:ascii="Times New Roman" w:eastAsia="Times New Roman" w:hAnsi="Times New Roman"/>
          <w:sz w:val="28"/>
          <w:szCs w:val="28"/>
        </w:rPr>
        <w:t xml:space="preserve"> по различным вопросам кадровой работы и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52EC3">
        <w:rPr>
          <w:rFonts w:ascii="Times New Roman" w:eastAsia="Times New Roman" w:hAnsi="Times New Roman"/>
          <w:sz w:val="28"/>
          <w:szCs w:val="28"/>
        </w:rPr>
        <w:t>муниципальной службы, статистической отчетности. В отделение государственной статистики направлены годовые отчеты - Т (МС), П-4(НЗ), в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952EC3">
        <w:rPr>
          <w:rFonts w:ascii="Times New Roman" w:hAnsi="Times New Roman"/>
          <w:sz w:val="28"/>
          <w:szCs w:val="28"/>
          <w:shd w:val="clear" w:color="auto" w:fill="FFFFFF"/>
        </w:rPr>
        <w:t xml:space="preserve">Пенсионный фонд РФ, </w:t>
      </w:r>
      <w:r>
        <w:rPr>
          <w:rFonts w:ascii="Times New Roman" w:hAnsi="Times New Roman"/>
          <w:sz w:val="28"/>
          <w:szCs w:val="28"/>
          <w:shd w:val="clear" w:color="auto" w:fill="FFFFFF"/>
        </w:rPr>
        <w:t>ГКУ РО «</w:t>
      </w:r>
      <w:r w:rsidRPr="00952EC3">
        <w:rPr>
          <w:rFonts w:ascii="Times New Roman" w:hAnsi="Times New Roman"/>
          <w:sz w:val="28"/>
          <w:szCs w:val="28"/>
          <w:shd w:val="clear" w:color="auto" w:fill="FFFFFF"/>
        </w:rPr>
        <w:t>Центр занятости г</w:t>
      </w:r>
      <w:r>
        <w:rPr>
          <w:rFonts w:ascii="Times New Roman" w:hAnsi="Times New Roman"/>
          <w:sz w:val="28"/>
          <w:szCs w:val="28"/>
          <w:shd w:val="clear" w:color="auto" w:fill="FFFFFF"/>
        </w:rPr>
        <w:t>орода</w:t>
      </w:r>
      <w:r w:rsidRPr="00952EC3">
        <w:rPr>
          <w:rFonts w:ascii="Times New Roman" w:hAnsi="Times New Roman"/>
          <w:sz w:val="28"/>
          <w:szCs w:val="28"/>
          <w:shd w:val="clear" w:color="auto" w:fill="FFFFFF"/>
        </w:rPr>
        <w:t xml:space="preserve"> Волгодонска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952EC3">
        <w:rPr>
          <w:rFonts w:ascii="Times New Roman" w:hAnsi="Times New Roman"/>
          <w:sz w:val="28"/>
          <w:szCs w:val="28"/>
          <w:shd w:val="clear" w:color="auto" w:fill="FFFFFF"/>
        </w:rPr>
        <w:t xml:space="preserve"> передано </w:t>
      </w:r>
      <w:r>
        <w:rPr>
          <w:rFonts w:ascii="Times New Roman" w:hAnsi="Times New Roman"/>
          <w:sz w:val="28"/>
          <w:szCs w:val="28"/>
          <w:shd w:val="clear" w:color="auto" w:fill="FFFFFF"/>
        </w:rPr>
        <w:t>49 </w:t>
      </w:r>
      <w:r w:rsidRPr="00952EC3">
        <w:rPr>
          <w:rFonts w:ascii="Times New Roman" w:hAnsi="Times New Roman"/>
          <w:sz w:val="28"/>
          <w:szCs w:val="28"/>
          <w:shd w:val="clear" w:color="auto" w:fill="FFFFFF"/>
        </w:rPr>
        <w:t>форм</w:t>
      </w:r>
      <w:r>
        <w:rPr>
          <w:rFonts w:ascii="Times New Roman" w:eastAsia="Times New Roman" w:hAnsi="Times New Roman"/>
          <w:color w:val="242424"/>
          <w:sz w:val="28"/>
          <w:szCs w:val="28"/>
        </w:rPr>
        <w:t>.</w:t>
      </w:r>
    </w:p>
    <w:p w14:paraId="1ECE2A8F" w14:textId="77777777" w:rsidR="009F62A8" w:rsidRDefault="009F62A8" w:rsidP="009F62A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242424"/>
          <w:sz w:val="28"/>
          <w:szCs w:val="28"/>
        </w:rPr>
        <w:tab/>
      </w:r>
      <w:r w:rsidRPr="00625008">
        <w:rPr>
          <w:rFonts w:ascii="Times New Roman" w:eastAsia="Times New Roman" w:hAnsi="Times New Roman"/>
          <w:sz w:val="28"/>
          <w:szCs w:val="28"/>
        </w:rPr>
        <w:t xml:space="preserve">Проведена </w:t>
      </w:r>
      <w:r w:rsidRPr="009D18AA">
        <w:rPr>
          <w:rFonts w:ascii="Times New Roman" w:eastAsia="Times New Roman" w:hAnsi="Times New Roman"/>
          <w:b/>
          <w:sz w:val="28"/>
          <w:szCs w:val="28"/>
        </w:rPr>
        <w:t>работа по воинскому учету и бронированию</w:t>
      </w:r>
      <w:r w:rsidRPr="00625008">
        <w:rPr>
          <w:rFonts w:ascii="Times New Roman" w:eastAsia="Times New Roman" w:hAnsi="Times New Roman"/>
          <w:sz w:val="28"/>
          <w:szCs w:val="28"/>
        </w:rPr>
        <w:t xml:space="preserve"> граждан</w:t>
      </w:r>
      <w:r>
        <w:rPr>
          <w:rFonts w:ascii="Times New Roman" w:eastAsia="Times New Roman" w:hAnsi="Times New Roman"/>
          <w:sz w:val="28"/>
          <w:szCs w:val="28"/>
        </w:rPr>
        <w:t>. Р</w:t>
      </w:r>
      <w:r w:rsidRPr="00625008">
        <w:rPr>
          <w:rFonts w:ascii="Times New Roman" w:eastAsia="Times New Roman" w:hAnsi="Times New Roman"/>
          <w:sz w:val="28"/>
          <w:szCs w:val="28"/>
        </w:rPr>
        <w:t xml:space="preserve">азработаны и утверждены: </w:t>
      </w:r>
    </w:p>
    <w:p w14:paraId="664366F2" w14:textId="77777777" w:rsidR="009F62A8" w:rsidRPr="000D30D6" w:rsidRDefault="009F62A8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D30D6">
        <w:rPr>
          <w:rFonts w:ascii="Times New Roman" w:eastAsia="Times New Roman" w:hAnsi="Times New Roman"/>
          <w:sz w:val="28"/>
          <w:szCs w:val="28"/>
        </w:rPr>
        <w:t>план работыпоосуществлениювоинскогоучета ибронирования гражданв Волгодонской городской Думена2022 год;</w:t>
      </w:r>
    </w:p>
    <w:p w14:paraId="42D13831" w14:textId="77777777" w:rsidR="009F62A8" w:rsidRPr="000D30D6" w:rsidRDefault="009F62A8">
      <w:pPr>
        <w:pStyle w:val="a3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0D30D6">
        <w:rPr>
          <w:rFonts w:ascii="Times New Roman" w:eastAsia="Times New Roman" w:hAnsi="Times New Roman"/>
          <w:sz w:val="28"/>
          <w:szCs w:val="28"/>
        </w:rPr>
        <w:t>планзаменыспециалистов,призываемыхнавоеннуюслужбупо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0D30D6">
        <w:rPr>
          <w:rFonts w:ascii="Times New Roman" w:eastAsia="Times New Roman" w:hAnsi="Times New Roman"/>
          <w:sz w:val="28"/>
          <w:szCs w:val="28"/>
        </w:rPr>
        <w:t xml:space="preserve">мобилизации. </w:t>
      </w:r>
    </w:p>
    <w:p w14:paraId="6F658751" w14:textId="77777777" w:rsidR="009F62A8" w:rsidRDefault="009F62A8" w:rsidP="009F62A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44348">
        <w:rPr>
          <w:rFonts w:ascii="Times New Roman" w:eastAsia="Times New Roman" w:hAnsi="Times New Roman"/>
          <w:sz w:val="28"/>
          <w:szCs w:val="28"/>
        </w:rPr>
        <w:t xml:space="preserve">Велась </w:t>
      </w:r>
      <w:r w:rsidRPr="00A44348">
        <w:rPr>
          <w:rFonts w:ascii="Times New Roman" w:eastAsia="Times New Roman" w:hAnsi="Times New Roman"/>
          <w:b/>
          <w:bCs/>
          <w:sz w:val="28"/>
          <w:szCs w:val="28"/>
        </w:rPr>
        <w:t>работа с архивными документами</w:t>
      </w:r>
      <w:r w:rsidRPr="00A44348">
        <w:rPr>
          <w:rFonts w:ascii="Times New Roman" w:eastAsia="Times New Roman" w:hAnsi="Times New Roman"/>
          <w:sz w:val="28"/>
          <w:szCs w:val="28"/>
        </w:rPr>
        <w:t>: составлены описи личных дел и карточек формыТ-2 уволенныхработниковза 20</w:t>
      </w:r>
      <w:r>
        <w:rPr>
          <w:rFonts w:ascii="Times New Roman" w:eastAsia="Times New Roman" w:hAnsi="Times New Roman"/>
          <w:sz w:val="28"/>
          <w:szCs w:val="28"/>
        </w:rPr>
        <w:t>22</w:t>
      </w:r>
      <w:r w:rsidRPr="00A44348">
        <w:rPr>
          <w:rFonts w:ascii="Times New Roman" w:eastAsia="Times New Roman" w:hAnsi="Times New Roman"/>
          <w:sz w:val="28"/>
          <w:szCs w:val="28"/>
        </w:rPr>
        <w:t xml:space="preserve"> год.</w:t>
      </w:r>
    </w:p>
    <w:p w14:paraId="25050E43" w14:textId="77777777" w:rsidR="009F62A8" w:rsidRPr="00A44348" w:rsidRDefault="009F62A8" w:rsidP="009F62A8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A44348">
        <w:rPr>
          <w:rFonts w:ascii="Times New Roman" w:eastAsia="Times New Roman" w:hAnsi="Times New Roman"/>
          <w:sz w:val="28"/>
          <w:szCs w:val="28"/>
        </w:rPr>
        <w:t>Ежедневно ведется табель учета рабочего времени. Оформляются листки нетрудоспособности по мере ихпоступления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A44348"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2</w:t>
      </w:r>
      <w:r w:rsidRPr="00A44348">
        <w:rPr>
          <w:rFonts w:ascii="Times New Roman" w:eastAsia="Times New Roman" w:hAnsi="Times New Roman"/>
          <w:sz w:val="28"/>
          <w:szCs w:val="28"/>
        </w:rPr>
        <w:t xml:space="preserve"> году было оформлено 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A44348">
        <w:rPr>
          <w:rFonts w:ascii="Times New Roman" w:eastAsia="Times New Roman" w:hAnsi="Times New Roman"/>
          <w:sz w:val="28"/>
          <w:szCs w:val="28"/>
        </w:rPr>
        <w:t>6 случаев временной нетрудоспособности.</w:t>
      </w:r>
    </w:p>
    <w:p w14:paraId="4E00E01A" w14:textId="77777777" w:rsidR="009F62A8" w:rsidRPr="000D30D6" w:rsidRDefault="009F62A8" w:rsidP="009F62A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 w:rsidRPr="000D30D6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Постоянно ведется работа по заполнению журналов кадрового делопроизводства, выдаче справок с места работы, справок о стаже работы, подшивка документов в личные дела, а также консультации работников по кадровым вопросам.</w:t>
      </w:r>
    </w:p>
    <w:p w14:paraId="12A23564" w14:textId="77777777" w:rsidR="000A1C88" w:rsidRDefault="000A1C88" w:rsidP="00BB5E5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17" w:name="_Hlk125625870"/>
    </w:p>
    <w:p w14:paraId="73E6FF0A" w14:textId="77777777" w:rsidR="00BB5E5C" w:rsidRPr="00A44348" w:rsidRDefault="00BB5E5C" w:rsidP="00BB5E5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 xml:space="preserve">ИСПОЛНЕНИЕ </w:t>
      </w:r>
    </w:p>
    <w:p w14:paraId="7FD307EF" w14:textId="77777777" w:rsidR="00BB5E5C" w:rsidRPr="00A44348" w:rsidRDefault="00BB5E5C" w:rsidP="00BB5E5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44348">
        <w:rPr>
          <w:rFonts w:ascii="Times New Roman" w:hAnsi="Times New Roman" w:cs="Times New Roman"/>
          <w:color w:val="FF0000"/>
          <w:sz w:val="28"/>
          <w:szCs w:val="28"/>
        </w:rPr>
        <w:t>БЮДЖЕТНОЙ СМЕТЫ ВОЛГОДОНСКОЙ ГОРОДСКОЙ ДУМЫ</w:t>
      </w:r>
    </w:p>
    <w:p w14:paraId="5DE44BD7" w14:textId="77777777" w:rsidR="00106CF1" w:rsidRPr="00A44348" w:rsidRDefault="00106CF1" w:rsidP="00106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Формирование и исполнение бюджетной сметы Волгодонской городской Думы в отчётном году осуществлялось с учетом необходимости определения приоритетных направлений расходования, а также экономности и результативности использования бюджетных средств.</w:t>
      </w:r>
    </w:p>
    <w:p w14:paraId="1A3E663A" w14:textId="77777777" w:rsidR="00106CF1" w:rsidRPr="00A44348" w:rsidRDefault="00106CF1" w:rsidP="00106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Приоритетными задачами являлись:</w:t>
      </w:r>
    </w:p>
    <w:p w14:paraId="66E480DB" w14:textId="77777777" w:rsidR="00106CF1" w:rsidRPr="00A44348" w:rsidRDefault="00106CF1" w:rsidP="00106CF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kern w:val="3"/>
          <w:sz w:val="28"/>
          <w:szCs w:val="28"/>
        </w:rPr>
        <w:t>- экономное расходование выделенных бюджетных средств по бюджетной смете на осуществление полномочий Волгодонской городской Думы;</w:t>
      </w:r>
    </w:p>
    <w:p w14:paraId="67303DD4" w14:textId="77777777" w:rsidR="00106CF1" w:rsidRPr="00A44348" w:rsidRDefault="00106CF1" w:rsidP="00106CF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kern w:val="3"/>
          <w:sz w:val="28"/>
          <w:szCs w:val="28"/>
        </w:rPr>
        <w:t>- осуществление контроля за целевым, эффективным и равномерным использованием выделенных средств по утвержденной бюджетной смете;</w:t>
      </w:r>
    </w:p>
    <w:p w14:paraId="40C0D9EA" w14:textId="77777777" w:rsidR="00106CF1" w:rsidRDefault="00106CF1" w:rsidP="00106CF1">
      <w:pPr>
        <w:spacing w:after="0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44348">
        <w:rPr>
          <w:rFonts w:ascii="Times New Roman" w:eastAsia="Times New Roman" w:hAnsi="Times New Roman" w:cs="Times New Roman"/>
          <w:kern w:val="3"/>
          <w:sz w:val="28"/>
          <w:szCs w:val="28"/>
        </w:rPr>
        <w:t>- своевременное предупреждение негативных явлений в хозяйственно-финансовой деятельности, выявление и мобилизация внутрихозяйственных резервов.</w:t>
      </w:r>
    </w:p>
    <w:p w14:paraId="4174AF10" w14:textId="77777777" w:rsidR="00724BEC" w:rsidRDefault="00724BEC" w:rsidP="00724BE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3CF">
        <w:rPr>
          <w:rFonts w:ascii="Times New Roman" w:hAnsi="Times New Roman" w:cs="Times New Roman"/>
          <w:sz w:val="28"/>
          <w:szCs w:val="28"/>
        </w:rPr>
        <w:lastRenderedPageBreak/>
        <w:t>Плановые назначения бюджетной сметы Волгодонской городской Думы с учетом изменений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3C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37762,2</w:t>
      </w:r>
      <w:r w:rsidRPr="006443CF">
        <w:rPr>
          <w:rFonts w:ascii="Times New Roman" w:hAnsi="Times New Roman" w:cs="Times New Roman"/>
          <w:sz w:val="28"/>
          <w:szCs w:val="28"/>
        </w:rPr>
        <w:t xml:space="preserve"> тыс. руб. По итогам года смета расходов исполнена в сумме </w:t>
      </w:r>
      <w:r>
        <w:rPr>
          <w:rFonts w:ascii="Times New Roman" w:hAnsi="Times New Roman" w:cs="Times New Roman"/>
          <w:sz w:val="28"/>
          <w:szCs w:val="28"/>
        </w:rPr>
        <w:t>37720,5</w:t>
      </w:r>
      <w:r w:rsidRPr="006443CF">
        <w:rPr>
          <w:rFonts w:ascii="Times New Roman" w:hAnsi="Times New Roman" w:cs="Times New Roman"/>
          <w:sz w:val="28"/>
          <w:szCs w:val="28"/>
        </w:rPr>
        <w:t xml:space="preserve"> тыс. руб. или на 99,</w:t>
      </w:r>
      <w:r>
        <w:rPr>
          <w:rFonts w:ascii="Times New Roman" w:hAnsi="Times New Roman" w:cs="Times New Roman"/>
          <w:sz w:val="28"/>
          <w:szCs w:val="28"/>
        </w:rPr>
        <w:t>89</w:t>
      </w:r>
      <w:r w:rsidR="0083738B">
        <w:rPr>
          <w:rFonts w:ascii="Times New Roman" w:hAnsi="Times New Roman" w:cs="Times New Roman"/>
          <w:sz w:val="28"/>
          <w:szCs w:val="28"/>
        </w:rPr>
        <w:t>%</w:t>
      </w:r>
      <w:r w:rsidRPr="006443CF">
        <w:rPr>
          <w:rFonts w:ascii="Times New Roman" w:hAnsi="Times New Roman" w:cs="Times New Roman"/>
          <w:sz w:val="28"/>
          <w:szCs w:val="28"/>
        </w:rPr>
        <w:t>.</w:t>
      </w:r>
    </w:p>
    <w:p w14:paraId="346CD679" w14:textId="77777777" w:rsidR="00724BEC" w:rsidRPr="00A44348" w:rsidRDefault="00724BEC" w:rsidP="009405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0515">
        <w:rPr>
          <w:rFonts w:ascii="Times New Roman" w:hAnsi="Times New Roman" w:cs="Times New Roman"/>
          <w:sz w:val="28"/>
          <w:szCs w:val="28"/>
        </w:rPr>
        <w:t>По сравнению с 2021 годом расходы на обеспечение деятельности Волгодонской городской Думы увеличились на 6439,8 тыс. руб. или на 20,56%. Увеличение расходов в основном связано с увеличением должностных окладов, изменениями нормативно-правовых актов по оплате труда.</w:t>
      </w:r>
    </w:p>
    <w:p w14:paraId="4E6CBBBE" w14:textId="77777777" w:rsidR="00106CF1" w:rsidRDefault="00106CF1" w:rsidP="00106CF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4348">
        <w:rPr>
          <w:rFonts w:ascii="Times New Roman" w:hAnsi="Times New Roman" w:cs="Times New Roman"/>
          <w:sz w:val="28"/>
          <w:szCs w:val="28"/>
        </w:rPr>
        <w:t>Исполнение бюджетной сметы по направлениям расходов представлено в приложении к отчёту.</w:t>
      </w:r>
    </w:p>
    <w:p w14:paraId="3C6B556B" w14:textId="77777777" w:rsidR="00940515" w:rsidRDefault="00940515" w:rsidP="0094051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3CF">
        <w:rPr>
          <w:rFonts w:ascii="Times New Roman" w:hAnsi="Times New Roman" w:cs="Times New Roman"/>
          <w:sz w:val="28"/>
          <w:szCs w:val="28"/>
        </w:rPr>
        <w:t>Расходы на развитие материально-технической базы в части приобретения и обновления основных фондов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43CF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>
        <w:rPr>
          <w:rFonts w:ascii="Times New Roman" w:hAnsi="Times New Roman" w:cs="Times New Roman"/>
          <w:sz w:val="28"/>
          <w:szCs w:val="28"/>
        </w:rPr>
        <w:t>376,8</w:t>
      </w:r>
      <w:r w:rsidRPr="006443CF">
        <w:rPr>
          <w:rFonts w:ascii="Times New Roman" w:hAnsi="Times New Roman" w:cs="Times New Roman"/>
          <w:sz w:val="28"/>
          <w:szCs w:val="28"/>
        </w:rPr>
        <w:t xml:space="preserve"> тыс. руб., из них на оснащение общественных приемных депутатов – </w:t>
      </w:r>
      <w:r>
        <w:rPr>
          <w:rFonts w:ascii="Times New Roman" w:hAnsi="Times New Roman" w:cs="Times New Roman"/>
          <w:sz w:val="28"/>
          <w:szCs w:val="28"/>
        </w:rPr>
        <w:t>230,7</w:t>
      </w:r>
      <w:r w:rsidRPr="006443CF">
        <w:rPr>
          <w:rFonts w:ascii="Times New Roman" w:hAnsi="Times New Roman" w:cs="Times New Roman"/>
          <w:sz w:val="28"/>
          <w:szCs w:val="28"/>
        </w:rPr>
        <w:t xml:space="preserve"> тыс. руб. В рамках указанных мероприятий приобретены компьютерная и оргтехника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B8CB33" w14:textId="77777777" w:rsidR="006A1CA0" w:rsidRDefault="0094051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15">
        <w:rPr>
          <w:rFonts w:ascii="Times New Roman" w:hAnsi="Times New Roman" w:cs="Times New Roman"/>
          <w:sz w:val="28"/>
          <w:szCs w:val="28"/>
        </w:rPr>
        <w:t>2 компьютера для обеспечения деятельности приемной Волгодонской городской Думы</w:t>
      </w:r>
      <w:r w:rsidR="006A1CA0">
        <w:rPr>
          <w:rFonts w:ascii="Times New Roman" w:hAnsi="Times New Roman" w:cs="Times New Roman"/>
          <w:sz w:val="28"/>
          <w:szCs w:val="28"/>
        </w:rPr>
        <w:t>;</w:t>
      </w:r>
    </w:p>
    <w:p w14:paraId="585861DB" w14:textId="77777777" w:rsidR="006A1CA0" w:rsidRDefault="0094051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0515">
        <w:rPr>
          <w:rFonts w:ascii="Times New Roman" w:hAnsi="Times New Roman" w:cs="Times New Roman"/>
          <w:sz w:val="28"/>
          <w:szCs w:val="28"/>
        </w:rPr>
        <w:t>1 принтер</w:t>
      </w:r>
      <w:r w:rsidR="006A1CA0" w:rsidRPr="006443CF">
        <w:rPr>
          <w:rFonts w:ascii="Times New Roman" w:hAnsi="Times New Roman" w:cs="Times New Roman"/>
          <w:sz w:val="28"/>
          <w:szCs w:val="28"/>
        </w:rPr>
        <w:t xml:space="preserve">для обеспечения деятельности </w:t>
      </w:r>
      <w:r w:rsidR="006A1CA0">
        <w:rPr>
          <w:rFonts w:ascii="Times New Roman" w:hAnsi="Times New Roman" w:cs="Times New Roman"/>
          <w:sz w:val="28"/>
          <w:szCs w:val="28"/>
        </w:rPr>
        <w:t>службы бухгалтерского учета и отчетности;</w:t>
      </w:r>
    </w:p>
    <w:p w14:paraId="51AEF1FD" w14:textId="77777777" w:rsidR="006A1CA0" w:rsidRDefault="006A1CA0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A0">
        <w:rPr>
          <w:rFonts w:ascii="Times New Roman" w:hAnsi="Times New Roman" w:cs="Times New Roman"/>
          <w:sz w:val="28"/>
          <w:szCs w:val="28"/>
        </w:rPr>
        <w:t xml:space="preserve">1 сплит-система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A1CA0">
        <w:rPr>
          <w:rFonts w:ascii="Times New Roman" w:hAnsi="Times New Roman" w:cs="Times New Roman"/>
          <w:sz w:val="28"/>
          <w:szCs w:val="28"/>
        </w:rPr>
        <w:t>ля обеспечения деятельности общественной приемн</w:t>
      </w:r>
      <w:r>
        <w:rPr>
          <w:rFonts w:ascii="Times New Roman" w:hAnsi="Times New Roman" w:cs="Times New Roman"/>
          <w:sz w:val="28"/>
          <w:szCs w:val="28"/>
        </w:rPr>
        <w:t>ой в избирательном округе №18;</w:t>
      </w:r>
    </w:p>
    <w:p w14:paraId="3F86522C" w14:textId="77777777" w:rsidR="006A1CA0" w:rsidRDefault="0094051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A0">
        <w:rPr>
          <w:rFonts w:ascii="Times New Roman" w:hAnsi="Times New Roman" w:cs="Times New Roman"/>
          <w:sz w:val="28"/>
          <w:szCs w:val="28"/>
        </w:rPr>
        <w:t>16 </w:t>
      </w:r>
      <w:proofErr w:type="spellStart"/>
      <w:r w:rsidRPr="006A1CA0">
        <w:rPr>
          <w:rFonts w:ascii="Times New Roman" w:hAnsi="Times New Roman" w:cs="Times New Roman"/>
          <w:sz w:val="28"/>
          <w:szCs w:val="28"/>
        </w:rPr>
        <w:t>рециркуляторов</w:t>
      </w:r>
      <w:proofErr w:type="spellEnd"/>
      <w:r w:rsidRPr="006A1CA0">
        <w:rPr>
          <w:rFonts w:ascii="Times New Roman" w:hAnsi="Times New Roman" w:cs="Times New Roman"/>
          <w:sz w:val="28"/>
          <w:szCs w:val="28"/>
        </w:rPr>
        <w:t xml:space="preserve"> бактерицидных</w:t>
      </w:r>
      <w:r w:rsidR="006A1CA0">
        <w:rPr>
          <w:rFonts w:ascii="Times New Roman" w:hAnsi="Times New Roman" w:cs="Times New Roman"/>
          <w:sz w:val="28"/>
          <w:szCs w:val="28"/>
        </w:rPr>
        <w:t xml:space="preserve"> д</w:t>
      </w:r>
      <w:r w:rsidR="006A1CA0" w:rsidRPr="006443CF">
        <w:rPr>
          <w:rFonts w:ascii="Times New Roman" w:hAnsi="Times New Roman" w:cs="Times New Roman"/>
          <w:sz w:val="28"/>
          <w:szCs w:val="28"/>
        </w:rPr>
        <w:t>ля обеспечения деятельности общественных приемных</w:t>
      </w:r>
      <w:r w:rsidR="006A1CA0">
        <w:rPr>
          <w:rFonts w:ascii="Times New Roman" w:hAnsi="Times New Roman" w:cs="Times New Roman"/>
          <w:sz w:val="28"/>
          <w:szCs w:val="28"/>
        </w:rPr>
        <w:t xml:space="preserve"> в избирательных округах №№1, 3 – 7, 10, 12, 15, 16, 18 – 21, 23 – 25;</w:t>
      </w:r>
    </w:p>
    <w:p w14:paraId="1F0B44F8" w14:textId="77777777" w:rsidR="006A1CA0" w:rsidRPr="006A1CA0" w:rsidRDefault="00940515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1CA0">
        <w:rPr>
          <w:rFonts w:ascii="Times New Roman" w:hAnsi="Times New Roman" w:cs="Times New Roman"/>
          <w:sz w:val="28"/>
          <w:szCs w:val="28"/>
        </w:rPr>
        <w:t>проведена замена 1 прибора учета газа</w:t>
      </w:r>
      <w:r w:rsidR="006A1CA0" w:rsidRPr="006A1CA0">
        <w:rPr>
          <w:rFonts w:ascii="Times New Roman" w:hAnsi="Times New Roman" w:cs="Times New Roman"/>
          <w:sz w:val="28"/>
          <w:szCs w:val="28"/>
        </w:rPr>
        <w:t xml:space="preserve"> по адресу Кооперативная, 23а (</w:t>
      </w:r>
      <w:r w:rsidR="006A1CA0">
        <w:rPr>
          <w:rFonts w:ascii="Times New Roman" w:hAnsi="Times New Roman" w:cs="Times New Roman"/>
          <w:sz w:val="28"/>
          <w:szCs w:val="28"/>
        </w:rPr>
        <w:t xml:space="preserve">избирательный </w:t>
      </w:r>
      <w:r w:rsidR="006A1CA0" w:rsidRPr="006A1CA0">
        <w:rPr>
          <w:rFonts w:ascii="Times New Roman" w:hAnsi="Times New Roman" w:cs="Times New Roman"/>
          <w:sz w:val="28"/>
          <w:szCs w:val="28"/>
        </w:rPr>
        <w:t>округ №10).</w:t>
      </w:r>
    </w:p>
    <w:p w14:paraId="0E618F8D" w14:textId="77777777" w:rsidR="00940515" w:rsidRPr="006443CF" w:rsidRDefault="006A1CA0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40515" w:rsidRPr="006443CF">
        <w:rPr>
          <w:rFonts w:ascii="Times New Roman" w:hAnsi="Times New Roman" w:cs="Times New Roman"/>
          <w:sz w:val="28"/>
          <w:szCs w:val="28"/>
        </w:rPr>
        <w:t>асходы на обеспечение первичных мер пожарной безопасности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515" w:rsidRPr="006443CF">
        <w:rPr>
          <w:rFonts w:ascii="Times New Roman" w:hAnsi="Times New Roman" w:cs="Times New Roman"/>
          <w:sz w:val="28"/>
          <w:szCs w:val="28"/>
        </w:rPr>
        <w:t>помещениях общественных приемных депутатов в части техническо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систем автоматических пожарных сигнализаций и систем оповещения о пожаре составили 63,0 тыс. руб. </w:t>
      </w:r>
    </w:p>
    <w:p w14:paraId="4FCCC334" w14:textId="77777777" w:rsidR="00940515" w:rsidRPr="006443CF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3CF">
        <w:rPr>
          <w:rFonts w:ascii="Times New Roman" w:hAnsi="Times New Roman" w:cs="Times New Roman"/>
          <w:sz w:val="28"/>
          <w:szCs w:val="28"/>
        </w:rPr>
        <w:t>В рамках содействия депутатам Волгодонской городской Думы в</w:t>
      </w:r>
      <w:r w:rsidR="006A1CA0">
        <w:rPr>
          <w:rFonts w:ascii="Times New Roman" w:hAnsi="Times New Roman" w:cs="Times New Roman"/>
          <w:sz w:val="28"/>
          <w:szCs w:val="28"/>
        </w:rPr>
        <w:t> </w:t>
      </w:r>
      <w:r w:rsidRPr="006443CF">
        <w:rPr>
          <w:rFonts w:ascii="Times New Roman" w:hAnsi="Times New Roman" w:cs="Times New Roman"/>
          <w:sz w:val="28"/>
          <w:szCs w:val="28"/>
        </w:rPr>
        <w:t>осуществлении ими своих полномочий в бюджетной смете Волгодонской городской Думы предусмотрены средства для проведения мероприятий в</w:t>
      </w:r>
      <w:r w:rsidR="006A1CA0">
        <w:rPr>
          <w:rFonts w:ascii="Times New Roman" w:hAnsi="Times New Roman" w:cs="Times New Roman"/>
          <w:sz w:val="28"/>
          <w:szCs w:val="28"/>
        </w:rPr>
        <w:t> </w:t>
      </w:r>
      <w:r w:rsidRPr="006443CF">
        <w:rPr>
          <w:rFonts w:ascii="Times New Roman" w:hAnsi="Times New Roman" w:cs="Times New Roman"/>
          <w:sz w:val="28"/>
          <w:szCs w:val="28"/>
        </w:rPr>
        <w:t>избирательных округах, посвященных празднованию Международного женского дня 8 Марта, Дня Победы в Великой Отечественной войне 1941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443CF">
        <w:rPr>
          <w:rFonts w:ascii="Times New Roman" w:hAnsi="Times New Roman" w:cs="Times New Roman"/>
          <w:sz w:val="28"/>
          <w:szCs w:val="28"/>
        </w:rPr>
        <w:t xml:space="preserve">1945 годов, Дня </w:t>
      </w:r>
      <w:r>
        <w:rPr>
          <w:rFonts w:ascii="Times New Roman" w:hAnsi="Times New Roman" w:cs="Times New Roman"/>
          <w:sz w:val="28"/>
          <w:szCs w:val="28"/>
        </w:rPr>
        <w:t>России</w:t>
      </w:r>
      <w:r w:rsidRPr="006443CF">
        <w:rPr>
          <w:rFonts w:ascii="Times New Roman" w:hAnsi="Times New Roman" w:cs="Times New Roman"/>
          <w:sz w:val="28"/>
          <w:szCs w:val="28"/>
        </w:rPr>
        <w:t xml:space="preserve">, Дня города. Председателем Волгодонской городской Думы – главой города Волгодонска утверждаются сметы расходов, графики проведения мероприятий по избирательным округам, осуществляется контроль за ходом подготовки мероприятий.Вышеуказанные расходы </w:t>
      </w:r>
      <w:r w:rsidRPr="006443CF">
        <w:rPr>
          <w:rFonts w:ascii="Times New Roman" w:hAnsi="Times New Roman" w:cs="Times New Roman"/>
          <w:sz w:val="28"/>
          <w:szCs w:val="28"/>
        </w:rPr>
        <w:lastRenderedPageBreak/>
        <w:t xml:space="preserve">составили </w:t>
      </w:r>
      <w:r>
        <w:rPr>
          <w:rFonts w:ascii="Times New Roman" w:hAnsi="Times New Roman" w:cs="Times New Roman"/>
          <w:sz w:val="28"/>
          <w:szCs w:val="28"/>
        </w:rPr>
        <w:t>622,2</w:t>
      </w:r>
      <w:r w:rsidRPr="006443CF">
        <w:rPr>
          <w:rFonts w:ascii="Times New Roman" w:hAnsi="Times New Roman" w:cs="Times New Roman"/>
          <w:sz w:val="28"/>
          <w:szCs w:val="28"/>
        </w:rPr>
        <w:t xml:space="preserve"> тыс. руб. Денежные средства были израсходованы в полном объеме на приобретение памятных сувениров, наборов для чествования ветеранов, тружеников тыла, жителей избирательных округов.</w:t>
      </w:r>
    </w:p>
    <w:p w14:paraId="7D697775" w14:textId="77777777" w:rsidR="00940515" w:rsidRPr="006443CF" w:rsidRDefault="00BE1942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0515" w:rsidRPr="006443CF">
        <w:rPr>
          <w:rFonts w:ascii="Times New Roman" w:hAnsi="Times New Roman" w:cs="Times New Roman"/>
          <w:sz w:val="28"/>
          <w:szCs w:val="28"/>
        </w:rPr>
        <w:t>аключено 11</w:t>
      </w:r>
      <w:r w:rsidR="00940515">
        <w:rPr>
          <w:rFonts w:ascii="Times New Roman" w:hAnsi="Times New Roman" w:cs="Times New Roman"/>
          <w:sz w:val="28"/>
          <w:szCs w:val="28"/>
        </w:rPr>
        <w:t>0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контрактов на закупку товаров, работ, услуг, из них </w:t>
      </w:r>
      <w:r w:rsidR="0094051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контрактов – по результатам электронных аукционов. Общая сумма заключенных контрактов составила </w:t>
      </w:r>
      <w:r w:rsidR="00940515">
        <w:rPr>
          <w:rFonts w:ascii="Times New Roman" w:hAnsi="Times New Roman" w:cs="Times New Roman"/>
          <w:sz w:val="28"/>
          <w:szCs w:val="28"/>
        </w:rPr>
        <w:t>5510,1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тыс. руб., в том числе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результатам электронных аукционов – </w:t>
      </w:r>
      <w:r w:rsidR="00940515">
        <w:rPr>
          <w:rFonts w:ascii="Times New Roman" w:hAnsi="Times New Roman" w:cs="Times New Roman"/>
          <w:sz w:val="28"/>
          <w:szCs w:val="28"/>
        </w:rPr>
        <w:t>1515,4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тыс. руб., что составляет </w:t>
      </w:r>
      <w:r w:rsidR="00940515">
        <w:rPr>
          <w:rFonts w:ascii="Times New Roman" w:hAnsi="Times New Roman" w:cs="Times New Roman"/>
          <w:sz w:val="28"/>
          <w:szCs w:val="28"/>
        </w:rPr>
        <w:t>27,5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% от общей суммы закупок. Экономия по результатам проведения электронных аукционов составила </w:t>
      </w:r>
      <w:r w:rsidR="00940515">
        <w:rPr>
          <w:rFonts w:ascii="Times New Roman" w:hAnsi="Times New Roman" w:cs="Times New Roman"/>
          <w:sz w:val="28"/>
          <w:szCs w:val="28"/>
        </w:rPr>
        <w:t>192,0</w:t>
      </w:r>
      <w:r w:rsidR="00940515" w:rsidRPr="006443CF">
        <w:rPr>
          <w:rFonts w:ascii="Times New Roman" w:hAnsi="Times New Roman" w:cs="Times New Roman"/>
          <w:sz w:val="28"/>
          <w:szCs w:val="28"/>
        </w:rPr>
        <w:t xml:space="preserve"> тыс. руб. или </w:t>
      </w:r>
      <w:r w:rsidR="00940515">
        <w:rPr>
          <w:rFonts w:ascii="Times New Roman" w:hAnsi="Times New Roman" w:cs="Times New Roman"/>
          <w:sz w:val="28"/>
          <w:szCs w:val="28"/>
        </w:rPr>
        <w:t>11,25</w:t>
      </w:r>
      <w:r w:rsidR="00940515" w:rsidRPr="006443CF">
        <w:rPr>
          <w:rFonts w:ascii="Times New Roman" w:hAnsi="Times New Roman" w:cs="Times New Roman"/>
          <w:sz w:val="28"/>
          <w:szCs w:val="28"/>
        </w:rPr>
        <w:t>% от начальной максимальной цены контракта.</w:t>
      </w:r>
      <w:r w:rsidR="00940515">
        <w:rPr>
          <w:rFonts w:ascii="Times New Roman" w:hAnsi="Times New Roman" w:cs="Times New Roman"/>
          <w:sz w:val="28"/>
          <w:szCs w:val="28"/>
        </w:rPr>
        <w:t xml:space="preserve"> В электронных аукционах приняли участие 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515">
        <w:rPr>
          <w:rFonts w:ascii="Times New Roman" w:hAnsi="Times New Roman" w:cs="Times New Roman"/>
          <w:sz w:val="28"/>
          <w:szCs w:val="28"/>
        </w:rPr>
        <w:t>юридических лица и индивидуальных предпринимателей.</w:t>
      </w:r>
    </w:p>
    <w:p w14:paraId="5218ADFA" w14:textId="77777777" w:rsidR="00940515" w:rsidRDefault="00BE1942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40515">
        <w:rPr>
          <w:rFonts w:ascii="Times New Roman" w:hAnsi="Times New Roman" w:cs="Times New Roman"/>
          <w:sz w:val="28"/>
          <w:szCs w:val="28"/>
        </w:rPr>
        <w:t xml:space="preserve"> 2022 году Контрольно-счетной палатой города Волгодонска проведено контрольное мероприятие по теме </w:t>
      </w:r>
      <w:r w:rsidR="00940515" w:rsidRPr="00EE10A0">
        <w:rPr>
          <w:rFonts w:ascii="Times New Roman" w:hAnsi="Times New Roman" w:cs="Times New Roman"/>
          <w:sz w:val="28"/>
          <w:szCs w:val="28"/>
        </w:rPr>
        <w:t>«Проверка использования средств местного бюджета главным распорядителем бюджетных средств Волгодонской городской Думой</w:t>
      </w:r>
      <w:r w:rsidR="00BB7114">
        <w:rPr>
          <w:rFonts w:ascii="Times New Roman" w:hAnsi="Times New Roman" w:cs="Times New Roman"/>
          <w:sz w:val="28"/>
          <w:szCs w:val="28"/>
        </w:rPr>
        <w:t xml:space="preserve"> </w:t>
      </w:r>
      <w:r w:rsidR="00940515" w:rsidRPr="00EE10A0">
        <w:rPr>
          <w:rFonts w:ascii="Times New Roman" w:hAnsi="Times New Roman" w:cs="Times New Roman"/>
          <w:sz w:val="28"/>
          <w:szCs w:val="28"/>
        </w:rPr>
        <w:t>за 2020-2021 годы и 1 квартал 2022 года»</w:t>
      </w:r>
      <w:r w:rsidR="00940515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40515">
        <w:rPr>
          <w:rFonts w:ascii="Times New Roman" w:hAnsi="Times New Roman" w:cs="Times New Roman"/>
          <w:sz w:val="28"/>
          <w:szCs w:val="28"/>
        </w:rPr>
        <w:t>ходе контрольного мероприятия проведена проверка по следующим вопросам:</w:t>
      </w:r>
    </w:p>
    <w:p w14:paraId="17D72E02" w14:textId="77777777" w:rsidR="00940515" w:rsidRPr="00EE10A0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A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0A0">
        <w:rPr>
          <w:rFonts w:ascii="Times New Roman" w:hAnsi="Times New Roman" w:cs="Times New Roman"/>
          <w:sz w:val="28"/>
          <w:szCs w:val="28"/>
        </w:rPr>
        <w:t>нализ нормативной правовой базы и учредительных документов, регулирующих деятельность учреждения.</w:t>
      </w:r>
    </w:p>
    <w:p w14:paraId="350CC291" w14:textId="77777777" w:rsidR="00940515" w:rsidRPr="00EE10A0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A0">
        <w:rPr>
          <w:rFonts w:ascii="Times New Roman" w:hAnsi="Times New Roman" w:cs="Times New Roman"/>
          <w:sz w:val="28"/>
          <w:szCs w:val="28"/>
        </w:rPr>
        <w:t>2. 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E10A0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0A0">
        <w:rPr>
          <w:rFonts w:ascii="Times New Roman" w:hAnsi="Times New Roman" w:cs="Times New Roman"/>
          <w:sz w:val="28"/>
          <w:szCs w:val="28"/>
        </w:rPr>
        <w:t xml:space="preserve"> регламентированных процедур бюджетного процесса, поступлени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0A0">
        <w:rPr>
          <w:rFonts w:ascii="Times New Roman" w:hAnsi="Times New Roman" w:cs="Times New Roman"/>
          <w:sz w:val="28"/>
          <w:szCs w:val="28"/>
        </w:rPr>
        <w:t xml:space="preserve"> и расходовани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E10A0">
        <w:rPr>
          <w:rFonts w:ascii="Times New Roman" w:hAnsi="Times New Roman" w:cs="Times New Roman"/>
          <w:sz w:val="28"/>
          <w:szCs w:val="28"/>
        </w:rPr>
        <w:t xml:space="preserve"> средств местного бюджета.</w:t>
      </w:r>
    </w:p>
    <w:p w14:paraId="45910539" w14:textId="77777777" w:rsidR="00940515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10A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E10A0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E10A0">
        <w:rPr>
          <w:rFonts w:ascii="Times New Roman" w:hAnsi="Times New Roman" w:cs="Times New Roman"/>
          <w:sz w:val="28"/>
          <w:szCs w:val="28"/>
        </w:rPr>
        <w:t xml:space="preserve"> законного, эффективного (экономного и результативного) использования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7823FA9" w14:textId="77777777" w:rsidR="00940515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0A0">
        <w:rPr>
          <w:rFonts w:ascii="Times New Roman" w:hAnsi="Times New Roman" w:cs="Times New Roman"/>
          <w:sz w:val="28"/>
          <w:szCs w:val="28"/>
        </w:rPr>
        <w:t>соблюдение действующего законодательства при оплате расходов на</w:t>
      </w:r>
      <w:r w:rsidR="00BE1942">
        <w:rPr>
          <w:rFonts w:ascii="Times New Roman" w:hAnsi="Times New Roman" w:cs="Times New Roman"/>
          <w:sz w:val="28"/>
          <w:szCs w:val="28"/>
        </w:rPr>
        <w:t> </w:t>
      </w:r>
      <w:r w:rsidRPr="00EE10A0">
        <w:rPr>
          <w:rFonts w:ascii="Times New Roman" w:hAnsi="Times New Roman" w:cs="Times New Roman"/>
          <w:sz w:val="28"/>
          <w:szCs w:val="28"/>
        </w:rPr>
        <w:t>заработную плату и начисления на выплаты по оплате труда, прочие выплаты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D11C13" w14:textId="77777777" w:rsidR="00940515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E10A0">
        <w:rPr>
          <w:rFonts w:ascii="Times New Roman" w:hAnsi="Times New Roman" w:cs="Times New Roman"/>
          <w:sz w:val="28"/>
          <w:szCs w:val="28"/>
        </w:rPr>
        <w:t>анализ целесообразности и обоснованности расходов на закупки товаров, работ, услуг на этапе планирования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2ECB0A" w14:textId="77777777" w:rsidR="00940515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проверка</w:t>
      </w:r>
      <w:r w:rsidRPr="00EE10A0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0A0">
        <w:rPr>
          <w:rFonts w:ascii="Times New Roman" w:hAnsi="Times New Roman" w:cs="Times New Roman"/>
          <w:sz w:val="28"/>
          <w:szCs w:val="28"/>
        </w:rPr>
        <w:t xml:space="preserve"> и 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0A0">
        <w:rPr>
          <w:rFonts w:ascii="Times New Roman" w:hAnsi="Times New Roman" w:cs="Times New Roman"/>
          <w:sz w:val="28"/>
          <w:szCs w:val="28"/>
        </w:rPr>
        <w:t xml:space="preserve"> использования средств на</w:t>
      </w:r>
      <w:r w:rsidR="00BE1942">
        <w:rPr>
          <w:rFonts w:ascii="Times New Roman" w:hAnsi="Times New Roman" w:cs="Times New Roman"/>
          <w:sz w:val="28"/>
          <w:szCs w:val="28"/>
        </w:rPr>
        <w:t> </w:t>
      </w:r>
      <w:r w:rsidRPr="00EE10A0">
        <w:rPr>
          <w:rFonts w:ascii="Times New Roman" w:hAnsi="Times New Roman" w:cs="Times New Roman"/>
          <w:sz w:val="28"/>
          <w:szCs w:val="28"/>
        </w:rPr>
        <w:t>оплату налогов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2FF2B6" w14:textId="77777777" w:rsidR="00940515" w:rsidRDefault="00940515" w:rsidP="009405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EE10A0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EE10A0">
        <w:rPr>
          <w:rFonts w:ascii="Times New Roman" w:hAnsi="Times New Roman" w:cs="Times New Roman"/>
          <w:sz w:val="28"/>
          <w:szCs w:val="28"/>
        </w:rPr>
        <w:t xml:space="preserve"> законност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0A0">
        <w:rPr>
          <w:rFonts w:ascii="Times New Roman" w:hAnsi="Times New Roman" w:cs="Times New Roman"/>
          <w:sz w:val="28"/>
          <w:szCs w:val="28"/>
        </w:rPr>
        <w:t xml:space="preserve"> и эффективност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10A0">
        <w:rPr>
          <w:rFonts w:ascii="Times New Roman" w:hAnsi="Times New Roman" w:cs="Times New Roman"/>
          <w:sz w:val="28"/>
          <w:szCs w:val="28"/>
        </w:rPr>
        <w:t xml:space="preserve"> использования средств на</w:t>
      </w:r>
      <w:r w:rsidR="00BE1942">
        <w:rPr>
          <w:rFonts w:ascii="Times New Roman" w:hAnsi="Times New Roman" w:cs="Times New Roman"/>
          <w:sz w:val="28"/>
          <w:szCs w:val="28"/>
        </w:rPr>
        <w:t> </w:t>
      </w:r>
      <w:r w:rsidRPr="00EE10A0">
        <w:rPr>
          <w:rFonts w:ascii="Times New Roman" w:hAnsi="Times New Roman" w:cs="Times New Roman"/>
          <w:sz w:val="28"/>
          <w:szCs w:val="28"/>
        </w:rPr>
        <w:t>закупки товаров, работ, услуг.</w:t>
      </w:r>
    </w:p>
    <w:p w14:paraId="1B7EECD0" w14:textId="02A90F17" w:rsidR="00940515" w:rsidRDefault="00240F56" w:rsidP="008373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 мероприятием н</w:t>
      </w:r>
      <w:r w:rsidR="00940515">
        <w:rPr>
          <w:rFonts w:ascii="Times New Roman" w:hAnsi="Times New Roman" w:cs="Times New Roman"/>
          <w:sz w:val="28"/>
          <w:szCs w:val="28"/>
        </w:rPr>
        <w:t>арушений не установлено.</w:t>
      </w:r>
      <w:bookmarkEnd w:id="16"/>
      <w:bookmarkEnd w:id="17"/>
    </w:p>
    <w:p w14:paraId="2AB4A0B3" w14:textId="6E85C779" w:rsidR="00404C60" w:rsidRDefault="00404C60" w:rsidP="00404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28737027"/>
    </w:p>
    <w:p w14:paraId="139BAA2F" w14:textId="052F4278" w:rsidR="00404C60" w:rsidRDefault="00404C60" w:rsidP="00404C60">
      <w:pPr>
        <w:pStyle w:val="af6"/>
        <w:spacing w:line="276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ОСНОВНЫЕ ЗАДАЧИ, СТОЯЩИЕ ПЕРЕД ВОЛГОДОНСКОЙ ГОРОДСКОЙ ДУМЫ В 2023 ГОДУ</w:t>
      </w:r>
    </w:p>
    <w:p w14:paraId="710DDD52" w14:textId="3032B23A" w:rsidR="00404C60" w:rsidRDefault="00404C60" w:rsidP="00404C60">
      <w:pPr>
        <w:pStyle w:val="af6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F7348">
        <w:rPr>
          <w:rFonts w:ascii="Times New Roman" w:hAnsi="Times New Roman"/>
          <w:sz w:val="28"/>
          <w:szCs w:val="28"/>
        </w:rPr>
        <w:t>Обеспечение сбалансированности местного бюджета</w:t>
      </w:r>
      <w:r>
        <w:rPr>
          <w:rFonts w:ascii="Times New Roman" w:hAnsi="Times New Roman"/>
          <w:sz w:val="28"/>
          <w:szCs w:val="28"/>
        </w:rPr>
        <w:t xml:space="preserve"> и увеличение его доходов;</w:t>
      </w:r>
      <w:r w:rsidRPr="00EF7348">
        <w:rPr>
          <w:rFonts w:ascii="Times New Roman" w:hAnsi="Times New Roman"/>
          <w:sz w:val="28"/>
          <w:szCs w:val="28"/>
        </w:rPr>
        <w:t xml:space="preserve"> </w:t>
      </w:r>
    </w:p>
    <w:p w14:paraId="72D94702" w14:textId="180C85BE" w:rsidR="00404C60" w:rsidRDefault="00404C60" w:rsidP="00404C60">
      <w:pPr>
        <w:pStyle w:val="af6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EF7348">
        <w:rPr>
          <w:rFonts w:ascii="Times New Roman" w:hAnsi="Times New Roman"/>
          <w:sz w:val="28"/>
          <w:szCs w:val="28"/>
        </w:rPr>
        <w:t>ринятие мер по приведению в надлежащее состояние дорожной инфраструктуры, обеспечение бесперебойного водоснабжения и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водоотведения, повышение качества оказания жилищно-коммунальных услуг</w:t>
      </w:r>
      <w:r>
        <w:rPr>
          <w:rFonts w:ascii="Times New Roman" w:hAnsi="Times New Roman"/>
          <w:sz w:val="28"/>
          <w:szCs w:val="28"/>
        </w:rPr>
        <w:t>;</w:t>
      </w:r>
    </w:p>
    <w:p w14:paraId="7BA58A0A" w14:textId="745CBE3C" w:rsidR="00404C60" w:rsidRDefault="00404C60" w:rsidP="00404C60">
      <w:pPr>
        <w:pStyle w:val="af6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7348">
        <w:rPr>
          <w:rFonts w:ascii="Times New Roman" w:hAnsi="Times New Roman"/>
          <w:sz w:val="28"/>
          <w:szCs w:val="28"/>
        </w:rPr>
        <w:t>ешение проблем благоустройства в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микрорайонах города, на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 xml:space="preserve">бульварах, в скверах и парках. </w:t>
      </w:r>
    </w:p>
    <w:p w14:paraId="1ACEF9A5" w14:textId="3C93580C" w:rsidR="00404C60" w:rsidRPr="00EF7348" w:rsidRDefault="00404C60" w:rsidP="00404C60">
      <w:pPr>
        <w:pStyle w:val="af6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EF7348">
        <w:rPr>
          <w:rFonts w:ascii="Times New Roman" w:hAnsi="Times New Roman"/>
          <w:sz w:val="28"/>
          <w:szCs w:val="28"/>
        </w:rPr>
        <w:t>Мы ожидаем завершени</w:t>
      </w:r>
      <w:r>
        <w:rPr>
          <w:rFonts w:ascii="Times New Roman" w:hAnsi="Times New Roman"/>
          <w:sz w:val="28"/>
          <w:szCs w:val="28"/>
        </w:rPr>
        <w:t>е</w:t>
      </w:r>
      <w:r w:rsidRPr="00EF7348">
        <w:rPr>
          <w:rFonts w:ascii="Times New Roman" w:hAnsi="Times New Roman"/>
          <w:sz w:val="28"/>
          <w:szCs w:val="28"/>
        </w:rPr>
        <w:t xml:space="preserve"> строительства и пуск третьего моста, новой школы и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 xml:space="preserve">центра единоборств. </w:t>
      </w:r>
    </w:p>
    <w:p w14:paraId="57B92567" w14:textId="6F565355" w:rsidR="00404C60" w:rsidRDefault="00404C60" w:rsidP="00404C60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48">
        <w:rPr>
          <w:rFonts w:ascii="Times New Roman" w:hAnsi="Times New Roman"/>
          <w:sz w:val="28"/>
          <w:szCs w:val="28"/>
        </w:rPr>
        <w:t xml:space="preserve">Понимая приоритетность взаимодействия с избирателями и учитывая большой объем проделанной </w:t>
      </w:r>
      <w:r>
        <w:rPr>
          <w:rFonts w:ascii="Times New Roman" w:hAnsi="Times New Roman"/>
          <w:sz w:val="28"/>
          <w:szCs w:val="28"/>
        </w:rPr>
        <w:t xml:space="preserve">и предстоящей </w:t>
      </w:r>
      <w:r w:rsidRPr="00EF7348">
        <w:rPr>
          <w:rFonts w:ascii="Times New Roman" w:hAnsi="Times New Roman"/>
          <w:sz w:val="28"/>
          <w:szCs w:val="28"/>
        </w:rPr>
        <w:t>работы, необходимо, тем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 xml:space="preserve">менее, указать на ряд имеющихся проблем. </w:t>
      </w:r>
    </w:p>
    <w:p w14:paraId="002CE33E" w14:textId="77777777" w:rsidR="00404C60" w:rsidRDefault="00404C60" w:rsidP="00404C60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48">
        <w:rPr>
          <w:rFonts w:ascii="Times New Roman" w:hAnsi="Times New Roman"/>
          <w:sz w:val="28"/>
          <w:szCs w:val="28"/>
        </w:rPr>
        <w:t xml:space="preserve">В первую очередь, следует отметить, что число вопросов, положительно решенных по обращениям депутатов </w:t>
      </w:r>
      <w:r>
        <w:rPr>
          <w:rFonts w:ascii="Times New Roman" w:hAnsi="Times New Roman"/>
          <w:sz w:val="28"/>
          <w:szCs w:val="28"/>
        </w:rPr>
        <w:t>Волгодонской г</w:t>
      </w:r>
      <w:r w:rsidRPr="00EF7348">
        <w:rPr>
          <w:rFonts w:ascii="Times New Roman" w:hAnsi="Times New Roman"/>
          <w:sz w:val="28"/>
          <w:szCs w:val="28"/>
        </w:rPr>
        <w:t xml:space="preserve">ородской Думы, невелико. При этом, как правило, положительно решаются вопросы, связанные с предоставлением гражданам </w:t>
      </w:r>
      <w:r>
        <w:rPr>
          <w:rFonts w:ascii="Times New Roman" w:hAnsi="Times New Roman"/>
          <w:sz w:val="28"/>
          <w:szCs w:val="28"/>
        </w:rPr>
        <w:t>мер социальной поддержки</w:t>
      </w:r>
      <w:r w:rsidRPr="00EF7348">
        <w:rPr>
          <w:rFonts w:ascii="Times New Roman" w:hAnsi="Times New Roman"/>
          <w:sz w:val="28"/>
          <w:szCs w:val="28"/>
        </w:rPr>
        <w:t xml:space="preserve"> или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материально-техническ</w:t>
      </w:r>
      <w:r>
        <w:rPr>
          <w:rFonts w:ascii="Times New Roman" w:hAnsi="Times New Roman"/>
          <w:sz w:val="28"/>
          <w:szCs w:val="28"/>
        </w:rPr>
        <w:t>им</w:t>
      </w:r>
      <w:r w:rsidRPr="00EF7348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ем</w:t>
      </w:r>
      <w:r w:rsidRPr="00EF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EF7348">
        <w:rPr>
          <w:rFonts w:ascii="Times New Roman" w:hAnsi="Times New Roman"/>
          <w:sz w:val="28"/>
          <w:szCs w:val="28"/>
        </w:rPr>
        <w:t>учреждений социальной сферы, но, зачастую, не находят положительного решения вопросы, поставленные депутатами в интересах своих избирателей по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проблемам благоустройства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F7348">
        <w:rPr>
          <w:rFonts w:ascii="Times New Roman" w:hAnsi="Times New Roman"/>
          <w:sz w:val="28"/>
          <w:szCs w:val="28"/>
        </w:rPr>
        <w:t>качества оказания жилищно-коммунальных услуг</w:t>
      </w:r>
      <w:r>
        <w:rPr>
          <w:rFonts w:ascii="Times New Roman" w:hAnsi="Times New Roman"/>
          <w:sz w:val="28"/>
          <w:szCs w:val="28"/>
        </w:rPr>
        <w:t>, работы управляющих и ресурсоснабжающих организаций</w:t>
      </w:r>
      <w:r w:rsidRPr="00EF7348">
        <w:rPr>
          <w:rFonts w:ascii="Times New Roman" w:hAnsi="Times New Roman"/>
          <w:sz w:val="28"/>
          <w:szCs w:val="28"/>
        </w:rPr>
        <w:t xml:space="preserve">. </w:t>
      </w:r>
    </w:p>
    <w:p w14:paraId="114BE784" w14:textId="0FCC1453" w:rsidR="00404C60" w:rsidRPr="00EF7348" w:rsidRDefault="00404C60" w:rsidP="00404C60">
      <w:pPr>
        <w:pStyle w:val="af6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3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348">
        <w:rPr>
          <w:rFonts w:ascii="Times New Roman" w:hAnsi="Times New Roman"/>
          <w:sz w:val="28"/>
          <w:szCs w:val="28"/>
        </w:rPr>
        <w:t>связи с этим</w:t>
      </w:r>
      <w:r>
        <w:rPr>
          <w:rFonts w:ascii="Times New Roman" w:hAnsi="Times New Roman"/>
          <w:sz w:val="28"/>
          <w:szCs w:val="28"/>
        </w:rPr>
        <w:t>,</w:t>
      </w:r>
      <w:r w:rsidRPr="00EF73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EF7348">
        <w:rPr>
          <w:rFonts w:ascii="Times New Roman" w:hAnsi="Times New Roman"/>
          <w:sz w:val="28"/>
          <w:szCs w:val="28"/>
        </w:rPr>
        <w:t>еобходимо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348">
        <w:rPr>
          <w:rFonts w:ascii="Times New Roman" w:hAnsi="Times New Roman"/>
          <w:sz w:val="28"/>
          <w:szCs w:val="28"/>
        </w:rPr>
        <w:t>повышать контроль за прохождением депутатских обращений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7348">
        <w:rPr>
          <w:rFonts w:ascii="Times New Roman" w:hAnsi="Times New Roman"/>
          <w:sz w:val="28"/>
          <w:szCs w:val="28"/>
        </w:rPr>
        <w:t xml:space="preserve">и искать новые пути взаимодействия </w:t>
      </w:r>
      <w:r>
        <w:rPr>
          <w:rFonts w:ascii="Times New Roman" w:hAnsi="Times New Roman"/>
          <w:sz w:val="28"/>
          <w:szCs w:val="28"/>
        </w:rPr>
        <w:t xml:space="preserve">с Администрацией города и её </w:t>
      </w:r>
      <w:r w:rsidRPr="00EF7348">
        <w:rPr>
          <w:rFonts w:ascii="Times New Roman" w:hAnsi="Times New Roman"/>
          <w:sz w:val="28"/>
          <w:szCs w:val="28"/>
        </w:rPr>
        <w:t>орган</w:t>
      </w:r>
      <w:r>
        <w:rPr>
          <w:rFonts w:ascii="Times New Roman" w:hAnsi="Times New Roman"/>
          <w:sz w:val="28"/>
          <w:szCs w:val="28"/>
        </w:rPr>
        <w:t>ами и должностными лицами</w:t>
      </w:r>
      <w:r w:rsidRPr="00EF7348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> </w:t>
      </w:r>
      <w:r w:rsidRPr="00EF7348">
        <w:rPr>
          <w:rFonts w:ascii="Times New Roman" w:hAnsi="Times New Roman"/>
          <w:sz w:val="28"/>
          <w:szCs w:val="28"/>
        </w:rPr>
        <w:t>решению поставленных в данных обращениях вопросов.</w:t>
      </w:r>
    </w:p>
    <w:p w14:paraId="27FD6BC0" w14:textId="77777777" w:rsidR="00404C60" w:rsidRDefault="00404C60" w:rsidP="00404C60"/>
    <w:bookmarkEnd w:id="18"/>
    <w:p w14:paraId="1D4252A3" w14:textId="77777777" w:rsidR="00404C60" w:rsidRDefault="00404C60" w:rsidP="00404C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04C60" w:rsidSect="00A81F3C">
      <w:footerReference w:type="default" r:id="rId2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718F" w14:textId="77777777" w:rsidR="00845609" w:rsidRDefault="00845609" w:rsidP="005C24BE">
      <w:pPr>
        <w:spacing w:after="0" w:line="240" w:lineRule="auto"/>
      </w:pPr>
      <w:r>
        <w:separator/>
      </w:r>
    </w:p>
  </w:endnote>
  <w:endnote w:type="continuationSeparator" w:id="0">
    <w:p w14:paraId="5F51805C" w14:textId="77777777" w:rsidR="00845609" w:rsidRDefault="00845609" w:rsidP="005C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250"/>
      <w:docPartObj>
        <w:docPartGallery w:val="Page Numbers (Bottom of Page)"/>
        <w:docPartUnique/>
      </w:docPartObj>
    </w:sdtPr>
    <w:sdtEndPr/>
    <w:sdtContent>
      <w:p w14:paraId="21B502E9" w14:textId="77777777" w:rsidR="00FB00EA" w:rsidRDefault="00212CD9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114">
          <w:rPr>
            <w:noProof/>
          </w:rPr>
          <w:t>80</w:t>
        </w:r>
        <w:r>
          <w:rPr>
            <w:noProof/>
          </w:rPr>
          <w:fldChar w:fldCharType="end"/>
        </w:r>
      </w:p>
    </w:sdtContent>
  </w:sdt>
  <w:p w14:paraId="383D7C03" w14:textId="77777777" w:rsidR="00FB00EA" w:rsidRDefault="00FB00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16D99" w14:textId="77777777" w:rsidR="00845609" w:rsidRDefault="00845609" w:rsidP="005C24BE">
      <w:pPr>
        <w:spacing w:after="0" w:line="240" w:lineRule="auto"/>
      </w:pPr>
      <w:r>
        <w:separator/>
      </w:r>
    </w:p>
  </w:footnote>
  <w:footnote w:type="continuationSeparator" w:id="0">
    <w:p w14:paraId="54247E73" w14:textId="77777777" w:rsidR="00845609" w:rsidRDefault="00845609" w:rsidP="005C2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0F1"/>
    <w:multiLevelType w:val="hybridMultilevel"/>
    <w:tmpl w:val="8F02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F6EB1"/>
    <w:multiLevelType w:val="hybridMultilevel"/>
    <w:tmpl w:val="6C881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405B"/>
    <w:multiLevelType w:val="hybridMultilevel"/>
    <w:tmpl w:val="43EC1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85FA0"/>
    <w:multiLevelType w:val="hybridMultilevel"/>
    <w:tmpl w:val="04E63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F47A8"/>
    <w:multiLevelType w:val="hybridMultilevel"/>
    <w:tmpl w:val="77321EF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6E174EA"/>
    <w:multiLevelType w:val="hybridMultilevel"/>
    <w:tmpl w:val="112C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D6C78"/>
    <w:multiLevelType w:val="hybridMultilevel"/>
    <w:tmpl w:val="B42EF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47B3"/>
    <w:multiLevelType w:val="hybridMultilevel"/>
    <w:tmpl w:val="9A1CA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C4A6E"/>
    <w:multiLevelType w:val="hybridMultilevel"/>
    <w:tmpl w:val="EB58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63974"/>
    <w:multiLevelType w:val="hybridMultilevel"/>
    <w:tmpl w:val="685C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4160A4"/>
    <w:multiLevelType w:val="hybridMultilevel"/>
    <w:tmpl w:val="3702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0EA9"/>
    <w:multiLevelType w:val="hybridMultilevel"/>
    <w:tmpl w:val="29D8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56563"/>
    <w:multiLevelType w:val="hybridMultilevel"/>
    <w:tmpl w:val="87CE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22B90"/>
    <w:multiLevelType w:val="hybridMultilevel"/>
    <w:tmpl w:val="C02CD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C6C34"/>
    <w:multiLevelType w:val="hybridMultilevel"/>
    <w:tmpl w:val="9E1E6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6277E"/>
    <w:multiLevelType w:val="hybridMultilevel"/>
    <w:tmpl w:val="EB825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C6398"/>
    <w:multiLevelType w:val="hybridMultilevel"/>
    <w:tmpl w:val="50AC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2105F"/>
    <w:multiLevelType w:val="hybridMultilevel"/>
    <w:tmpl w:val="6874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81831"/>
    <w:multiLevelType w:val="hybridMultilevel"/>
    <w:tmpl w:val="1590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1737"/>
    <w:multiLevelType w:val="hybridMultilevel"/>
    <w:tmpl w:val="C3EE3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6614B"/>
    <w:multiLevelType w:val="hybridMultilevel"/>
    <w:tmpl w:val="79CAD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9701F"/>
    <w:multiLevelType w:val="hybridMultilevel"/>
    <w:tmpl w:val="38E4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6781B"/>
    <w:multiLevelType w:val="hybridMultilevel"/>
    <w:tmpl w:val="CE38F8C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3" w15:restartNumberingAfterBreak="0">
    <w:nsid w:val="3DDD79AE"/>
    <w:multiLevelType w:val="hybridMultilevel"/>
    <w:tmpl w:val="DA4E6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B23615"/>
    <w:multiLevelType w:val="hybridMultilevel"/>
    <w:tmpl w:val="2B96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107E"/>
    <w:multiLevelType w:val="hybridMultilevel"/>
    <w:tmpl w:val="C09CD8A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4E3913C5"/>
    <w:multiLevelType w:val="hybridMultilevel"/>
    <w:tmpl w:val="04A2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D296C"/>
    <w:multiLevelType w:val="hybridMultilevel"/>
    <w:tmpl w:val="FC0C1314"/>
    <w:lvl w:ilvl="0" w:tplc="6700FA5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2A127E"/>
    <w:multiLevelType w:val="hybridMultilevel"/>
    <w:tmpl w:val="4A32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6800D9"/>
    <w:multiLevelType w:val="hybridMultilevel"/>
    <w:tmpl w:val="DDC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870AA"/>
    <w:multiLevelType w:val="hybridMultilevel"/>
    <w:tmpl w:val="F9CE1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CC02DF"/>
    <w:multiLevelType w:val="hybridMultilevel"/>
    <w:tmpl w:val="9E525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05A61"/>
    <w:multiLevelType w:val="hybridMultilevel"/>
    <w:tmpl w:val="51F6B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77A35"/>
    <w:multiLevelType w:val="hybridMultilevel"/>
    <w:tmpl w:val="D494B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E4BA3"/>
    <w:multiLevelType w:val="hybridMultilevel"/>
    <w:tmpl w:val="F97A6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F522C"/>
    <w:multiLevelType w:val="hybridMultilevel"/>
    <w:tmpl w:val="FC2A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531461"/>
    <w:multiLevelType w:val="hybridMultilevel"/>
    <w:tmpl w:val="1BAE5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106381">
    <w:abstractNumId w:val="8"/>
  </w:num>
  <w:num w:numId="2" w16cid:durableId="1818449920">
    <w:abstractNumId w:val="28"/>
  </w:num>
  <w:num w:numId="3" w16cid:durableId="788356026">
    <w:abstractNumId w:val="16"/>
  </w:num>
  <w:num w:numId="4" w16cid:durableId="1305544685">
    <w:abstractNumId w:val="32"/>
  </w:num>
  <w:num w:numId="5" w16cid:durableId="2130322425">
    <w:abstractNumId w:val="27"/>
  </w:num>
  <w:num w:numId="6" w16cid:durableId="355279461">
    <w:abstractNumId w:val="13"/>
  </w:num>
  <w:num w:numId="7" w16cid:durableId="353658309">
    <w:abstractNumId w:val="20"/>
  </w:num>
  <w:num w:numId="8" w16cid:durableId="159318685">
    <w:abstractNumId w:val="15"/>
  </w:num>
  <w:num w:numId="9" w16cid:durableId="2097314862">
    <w:abstractNumId w:val="36"/>
  </w:num>
  <w:num w:numId="10" w16cid:durableId="725371282">
    <w:abstractNumId w:val="35"/>
  </w:num>
  <w:num w:numId="11" w16cid:durableId="1091391760">
    <w:abstractNumId w:val="26"/>
  </w:num>
  <w:num w:numId="12" w16cid:durableId="958560879">
    <w:abstractNumId w:val="25"/>
  </w:num>
  <w:num w:numId="13" w16cid:durableId="337999708">
    <w:abstractNumId w:val="34"/>
  </w:num>
  <w:num w:numId="14" w16cid:durableId="1064374196">
    <w:abstractNumId w:val="7"/>
  </w:num>
  <w:num w:numId="15" w16cid:durableId="790324720">
    <w:abstractNumId w:val="19"/>
  </w:num>
  <w:num w:numId="16" w16cid:durableId="365643066">
    <w:abstractNumId w:val="18"/>
  </w:num>
  <w:num w:numId="17" w16cid:durableId="1043364928">
    <w:abstractNumId w:val="29"/>
  </w:num>
  <w:num w:numId="18" w16cid:durableId="1616524112">
    <w:abstractNumId w:val="6"/>
  </w:num>
  <w:num w:numId="19" w16cid:durableId="759791573">
    <w:abstractNumId w:val="9"/>
  </w:num>
  <w:num w:numId="20" w16cid:durableId="570578899">
    <w:abstractNumId w:val="24"/>
  </w:num>
  <w:num w:numId="21" w16cid:durableId="544342063">
    <w:abstractNumId w:val="10"/>
  </w:num>
  <w:num w:numId="22" w16cid:durableId="818378545">
    <w:abstractNumId w:val="3"/>
  </w:num>
  <w:num w:numId="23" w16cid:durableId="2005933935">
    <w:abstractNumId w:val="11"/>
  </w:num>
  <w:num w:numId="24" w16cid:durableId="1904489311">
    <w:abstractNumId w:val="5"/>
  </w:num>
  <w:num w:numId="25" w16cid:durableId="1251692236">
    <w:abstractNumId w:val="1"/>
  </w:num>
  <w:num w:numId="26" w16cid:durableId="1836650551">
    <w:abstractNumId w:val="23"/>
  </w:num>
  <w:num w:numId="27" w16cid:durableId="1991395788">
    <w:abstractNumId w:val="17"/>
  </w:num>
  <w:num w:numId="28" w16cid:durableId="1905751638">
    <w:abstractNumId w:val="14"/>
  </w:num>
  <w:num w:numId="29" w16cid:durableId="2068067582">
    <w:abstractNumId w:val="4"/>
  </w:num>
  <w:num w:numId="30" w16cid:durableId="550074445">
    <w:abstractNumId w:val="12"/>
  </w:num>
  <w:num w:numId="31" w16cid:durableId="1944335738">
    <w:abstractNumId w:val="31"/>
  </w:num>
  <w:num w:numId="32" w16cid:durableId="889538765">
    <w:abstractNumId w:val="21"/>
  </w:num>
  <w:num w:numId="33" w16cid:durableId="708064939">
    <w:abstractNumId w:val="22"/>
  </w:num>
  <w:num w:numId="34" w16cid:durableId="772214720">
    <w:abstractNumId w:val="33"/>
  </w:num>
  <w:num w:numId="35" w16cid:durableId="6622397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97674173">
    <w:abstractNumId w:val="2"/>
  </w:num>
  <w:num w:numId="37" w16cid:durableId="1010451551">
    <w:abstractNumId w:val="0"/>
  </w:num>
  <w:num w:numId="38" w16cid:durableId="671686132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77"/>
    <w:rsid w:val="00000D55"/>
    <w:rsid w:val="000013D8"/>
    <w:rsid w:val="0000163E"/>
    <w:rsid w:val="00004D46"/>
    <w:rsid w:val="0000513F"/>
    <w:rsid w:val="00005272"/>
    <w:rsid w:val="00006569"/>
    <w:rsid w:val="00006A16"/>
    <w:rsid w:val="00011A60"/>
    <w:rsid w:val="0001790F"/>
    <w:rsid w:val="000234B8"/>
    <w:rsid w:val="00023F50"/>
    <w:rsid w:val="00024268"/>
    <w:rsid w:val="0002434F"/>
    <w:rsid w:val="000243F3"/>
    <w:rsid w:val="0002523D"/>
    <w:rsid w:val="0002583F"/>
    <w:rsid w:val="00025FB6"/>
    <w:rsid w:val="0002738F"/>
    <w:rsid w:val="0003291C"/>
    <w:rsid w:val="0003345A"/>
    <w:rsid w:val="00034E19"/>
    <w:rsid w:val="00035427"/>
    <w:rsid w:val="000361A3"/>
    <w:rsid w:val="000369AE"/>
    <w:rsid w:val="00037CCB"/>
    <w:rsid w:val="00040260"/>
    <w:rsid w:val="00040AE6"/>
    <w:rsid w:val="00040EFB"/>
    <w:rsid w:val="00041203"/>
    <w:rsid w:val="00043084"/>
    <w:rsid w:val="00044F9B"/>
    <w:rsid w:val="00045307"/>
    <w:rsid w:val="00046166"/>
    <w:rsid w:val="00046521"/>
    <w:rsid w:val="00046990"/>
    <w:rsid w:val="0004742C"/>
    <w:rsid w:val="00047A1C"/>
    <w:rsid w:val="00050A14"/>
    <w:rsid w:val="000528F5"/>
    <w:rsid w:val="00053011"/>
    <w:rsid w:val="00053C67"/>
    <w:rsid w:val="0005644E"/>
    <w:rsid w:val="00060D5D"/>
    <w:rsid w:val="00061331"/>
    <w:rsid w:val="00061A07"/>
    <w:rsid w:val="000622CA"/>
    <w:rsid w:val="000630DE"/>
    <w:rsid w:val="00063ED2"/>
    <w:rsid w:val="00065F84"/>
    <w:rsid w:val="0006653F"/>
    <w:rsid w:val="00067585"/>
    <w:rsid w:val="000679E2"/>
    <w:rsid w:val="000707FD"/>
    <w:rsid w:val="00072F8B"/>
    <w:rsid w:val="00075FD7"/>
    <w:rsid w:val="00077A7C"/>
    <w:rsid w:val="00077C69"/>
    <w:rsid w:val="00077D79"/>
    <w:rsid w:val="00077DBF"/>
    <w:rsid w:val="00080B1E"/>
    <w:rsid w:val="00081B88"/>
    <w:rsid w:val="00082C88"/>
    <w:rsid w:val="00083221"/>
    <w:rsid w:val="00083BCF"/>
    <w:rsid w:val="00083FDE"/>
    <w:rsid w:val="000847F5"/>
    <w:rsid w:val="00084AB1"/>
    <w:rsid w:val="00084B59"/>
    <w:rsid w:val="000867C1"/>
    <w:rsid w:val="0009198E"/>
    <w:rsid w:val="000950C5"/>
    <w:rsid w:val="000968EB"/>
    <w:rsid w:val="00097CAC"/>
    <w:rsid w:val="00097F69"/>
    <w:rsid w:val="000A0869"/>
    <w:rsid w:val="000A127C"/>
    <w:rsid w:val="000A1987"/>
    <w:rsid w:val="000A1C88"/>
    <w:rsid w:val="000A4BC4"/>
    <w:rsid w:val="000A7678"/>
    <w:rsid w:val="000A7FF9"/>
    <w:rsid w:val="000B05CD"/>
    <w:rsid w:val="000B258A"/>
    <w:rsid w:val="000B283A"/>
    <w:rsid w:val="000B44FA"/>
    <w:rsid w:val="000B6C07"/>
    <w:rsid w:val="000B6C6F"/>
    <w:rsid w:val="000B75A8"/>
    <w:rsid w:val="000C02E3"/>
    <w:rsid w:val="000C07B4"/>
    <w:rsid w:val="000C1F88"/>
    <w:rsid w:val="000C310C"/>
    <w:rsid w:val="000C42EA"/>
    <w:rsid w:val="000C4CE2"/>
    <w:rsid w:val="000C515F"/>
    <w:rsid w:val="000C5F1F"/>
    <w:rsid w:val="000C7AAA"/>
    <w:rsid w:val="000D16D5"/>
    <w:rsid w:val="000D1D2B"/>
    <w:rsid w:val="000D2048"/>
    <w:rsid w:val="000D38BA"/>
    <w:rsid w:val="000D3D30"/>
    <w:rsid w:val="000D6069"/>
    <w:rsid w:val="000D77C9"/>
    <w:rsid w:val="000D7D22"/>
    <w:rsid w:val="000E01D9"/>
    <w:rsid w:val="000E0B21"/>
    <w:rsid w:val="000E15D2"/>
    <w:rsid w:val="000E2F5B"/>
    <w:rsid w:val="000E3584"/>
    <w:rsid w:val="000E3769"/>
    <w:rsid w:val="000E3A19"/>
    <w:rsid w:val="000E536B"/>
    <w:rsid w:val="000E6E5F"/>
    <w:rsid w:val="000E7F06"/>
    <w:rsid w:val="000F1665"/>
    <w:rsid w:val="000F3907"/>
    <w:rsid w:val="000F3A3A"/>
    <w:rsid w:val="000F409A"/>
    <w:rsid w:val="000F4D87"/>
    <w:rsid w:val="0010144B"/>
    <w:rsid w:val="00101EB9"/>
    <w:rsid w:val="0010330D"/>
    <w:rsid w:val="00103474"/>
    <w:rsid w:val="001051F9"/>
    <w:rsid w:val="00105451"/>
    <w:rsid w:val="001055CC"/>
    <w:rsid w:val="00106383"/>
    <w:rsid w:val="00106AE7"/>
    <w:rsid w:val="00106CF1"/>
    <w:rsid w:val="00107B8C"/>
    <w:rsid w:val="00112F86"/>
    <w:rsid w:val="00113487"/>
    <w:rsid w:val="0011506F"/>
    <w:rsid w:val="00116285"/>
    <w:rsid w:val="00117DD7"/>
    <w:rsid w:val="00120398"/>
    <w:rsid w:val="00120AE3"/>
    <w:rsid w:val="00120D0B"/>
    <w:rsid w:val="00124407"/>
    <w:rsid w:val="00125F49"/>
    <w:rsid w:val="00126A90"/>
    <w:rsid w:val="00130D35"/>
    <w:rsid w:val="00130F03"/>
    <w:rsid w:val="0013226F"/>
    <w:rsid w:val="00132437"/>
    <w:rsid w:val="00133885"/>
    <w:rsid w:val="00134E0A"/>
    <w:rsid w:val="00136BA4"/>
    <w:rsid w:val="0014010F"/>
    <w:rsid w:val="00140749"/>
    <w:rsid w:val="00141444"/>
    <w:rsid w:val="001420B6"/>
    <w:rsid w:val="00143511"/>
    <w:rsid w:val="00145247"/>
    <w:rsid w:val="00146670"/>
    <w:rsid w:val="00151457"/>
    <w:rsid w:val="00153E0A"/>
    <w:rsid w:val="001558AA"/>
    <w:rsid w:val="00155AE6"/>
    <w:rsid w:val="00155F38"/>
    <w:rsid w:val="0015734A"/>
    <w:rsid w:val="00161075"/>
    <w:rsid w:val="00162207"/>
    <w:rsid w:val="0016262C"/>
    <w:rsid w:val="00163FCE"/>
    <w:rsid w:val="001647F2"/>
    <w:rsid w:val="00164DDA"/>
    <w:rsid w:val="0016590A"/>
    <w:rsid w:val="00165C3D"/>
    <w:rsid w:val="001669E9"/>
    <w:rsid w:val="00170735"/>
    <w:rsid w:val="0017149F"/>
    <w:rsid w:val="001737EA"/>
    <w:rsid w:val="00173EE2"/>
    <w:rsid w:val="00176076"/>
    <w:rsid w:val="001771C2"/>
    <w:rsid w:val="0017726E"/>
    <w:rsid w:val="0017795D"/>
    <w:rsid w:val="00177C70"/>
    <w:rsid w:val="00180304"/>
    <w:rsid w:val="00181DE0"/>
    <w:rsid w:val="00183B7E"/>
    <w:rsid w:val="00184B6D"/>
    <w:rsid w:val="00184C42"/>
    <w:rsid w:val="00186ACB"/>
    <w:rsid w:val="001873C5"/>
    <w:rsid w:val="0019061B"/>
    <w:rsid w:val="00190A3A"/>
    <w:rsid w:val="00192254"/>
    <w:rsid w:val="001923C9"/>
    <w:rsid w:val="001935E8"/>
    <w:rsid w:val="00196A20"/>
    <w:rsid w:val="001A00AA"/>
    <w:rsid w:val="001A1A52"/>
    <w:rsid w:val="001A2DE5"/>
    <w:rsid w:val="001A59B6"/>
    <w:rsid w:val="001A5B33"/>
    <w:rsid w:val="001A6079"/>
    <w:rsid w:val="001A64EF"/>
    <w:rsid w:val="001A6638"/>
    <w:rsid w:val="001A6AE6"/>
    <w:rsid w:val="001B0E27"/>
    <w:rsid w:val="001B1F21"/>
    <w:rsid w:val="001B22D0"/>
    <w:rsid w:val="001B2C48"/>
    <w:rsid w:val="001B34BF"/>
    <w:rsid w:val="001B44F6"/>
    <w:rsid w:val="001B4598"/>
    <w:rsid w:val="001B4E58"/>
    <w:rsid w:val="001B4E62"/>
    <w:rsid w:val="001B5CBB"/>
    <w:rsid w:val="001B6AAE"/>
    <w:rsid w:val="001C0FBA"/>
    <w:rsid w:val="001C1218"/>
    <w:rsid w:val="001C1BFB"/>
    <w:rsid w:val="001C1D79"/>
    <w:rsid w:val="001C3058"/>
    <w:rsid w:val="001C64B4"/>
    <w:rsid w:val="001C7C05"/>
    <w:rsid w:val="001D1632"/>
    <w:rsid w:val="001D2D0C"/>
    <w:rsid w:val="001D2F46"/>
    <w:rsid w:val="001D5131"/>
    <w:rsid w:val="001D6ED2"/>
    <w:rsid w:val="001E1596"/>
    <w:rsid w:val="001E1F5B"/>
    <w:rsid w:val="001E2AA3"/>
    <w:rsid w:val="001E2AA7"/>
    <w:rsid w:val="001E2E92"/>
    <w:rsid w:val="001E38FA"/>
    <w:rsid w:val="001E39E0"/>
    <w:rsid w:val="001E46C5"/>
    <w:rsid w:val="001E4D5D"/>
    <w:rsid w:val="001E61D2"/>
    <w:rsid w:val="001E6614"/>
    <w:rsid w:val="001F10C1"/>
    <w:rsid w:val="001F1FD6"/>
    <w:rsid w:val="001F27CD"/>
    <w:rsid w:val="001F2983"/>
    <w:rsid w:val="001F2DE5"/>
    <w:rsid w:val="001F3F96"/>
    <w:rsid w:val="001F51C2"/>
    <w:rsid w:val="001F5800"/>
    <w:rsid w:val="001F6EE0"/>
    <w:rsid w:val="001F7F0A"/>
    <w:rsid w:val="00201464"/>
    <w:rsid w:val="00202013"/>
    <w:rsid w:val="00203B6E"/>
    <w:rsid w:val="002059A8"/>
    <w:rsid w:val="00205C3B"/>
    <w:rsid w:val="002063EE"/>
    <w:rsid w:val="00207285"/>
    <w:rsid w:val="002111A8"/>
    <w:rsid w:val="00212774"/>
    <w:rsid w:val="002127DC"/>
    <w:rsid w:val="00212CD9"/>
    <w:rsid w:val="0021302E"/>
    <w:rsid w:val="002136F9"/>
    <w:rsid w:val="00213C69"/>
    <w:rsid w:val="002140BE"/>
    <w:rsid w:val="00215C06"/>
    <w:rsid w:val="00215E36"/>
    <w:rsid w:val="00217584"/>
    <w:rsid w:val="002200D6"/>
    <w:rsid w:val="002215DE"/>
    <w:rsid w:val="002218CF"/>
    <w:rsid w:val="002256A9"/>
    <w:rsid w:val="00226339"/>
    <w:rsid w:val="00226401"/>
    <w:rsid w:val="00227282"/>
    <w:rsid w:val="00231837"/>
    <w:rsid w:val="00232269"/>
    <w:rsid w:val="00232E01"/>
    <w:rsid w:val="00233498"/>
    <w:rsid w:val="00233817"/>
    <w:rsid w:val="0023438E"/>
    <w:rsid w:val="00235947"/>
    <w:rsid w:val="00236F98"/>
    <w:rsid w:val="00237942"/>
    <w:rsid w:val="00240A61"/>
    <w:rsid w:val="00240C48"/>
    <w:rsid w:val="00240F56"/>
    <w:rsid w:val="002410A4"/>
    <w:rsid w:val="00241B06"/>
    <w:rsid w:val="0024252C"/>
    <w:rsid w:val="00242F21"/>
    <w:rsid w:val="0024302B"/>
    <w:rsid w:val="00245FAD"/>
    <w:rsid w:val="00247513"/>
    <w:rsid w:val="002476A7"/>
    <w:rsid w:val="002508C2"/>
    <w:rsid w:val="00250E14"/>
    <w:rsid w:val="00251F63"/>
    <w:rsid w:val="00252E5B"/>
    <w:rsid w:val="00253680"/>
    <w:rsid w:val="00253CBB"/>
    <w:rsid w:val="0025540B"/>
    <w:rsid w:val="00255F82"/>
    <w:rsid w:val="00257D10"/>
    <w:rsid w:val="002602EA"/>
    <w:rsid w:val="002604EB"/>
    <w:rsid w:val="002607A9"/>
    <w:rsid w:val="00260868"/>
    <w:rsid w:val="002611FF"/>
    <w:rsid w:val="00262052"/>
    <w:rsid w:val="00263342"/>
    <w:rsid w:val="002658E2"/>
    <w:rsid w:val="00266F9F"/>
    <w:rsid w:val="002670CD"/>
    <w:rsid w:val="00270B83"/>
    <w:rsid w:val="0027130A"/>
    <w:rsid w:val="00271C9D"/>
    <w:rsid w:val="00272F3F"/>
    <w:rsid w:val="002750A9"/>
    <w:rsid w:val="00276887"/>
    <w:rsid w:val="00276F05"/>
    <w:rsid w:val="00276F35"/>
    <w:rsid w:val="002776D5"/>
    <w:rsid w:val="00277B4C"/>
    <w:rsid w:val="00280B2D"/>
    <w:rsid w:val="00282CE4"/>
    <w:rsid w:val="0028330D"/>
    <w:rsid w:val="00283474"/>
    <w:rsid w:val="00283BF1"/>
    <w:rsid w:val="00283F97"/>
    <w:rsid w:val="0028476D"/>
    <w:rsid w:val="002853A8"/>
    <w:rsid w:val="0028708A"/>
    <w:rsid w:val="00292B3F"/>
    <w:rsid w:val="00292F0C"/>
    <w:rsid w:val="00293878"/>
    <w:rsid w:val="002940F2"/>
    <w:rsid w:val="00294F95"/>
    <w:rsid w:val="002953EC"/>
    <w:rsid w:val="00295942"/>
    <w:rsid w:val="00296A34"/>
    <w:rsid w:val="00297071"/>
    <w:rsid w:val="002A2113"/>
    <w:rsid w:val="002A2A79"/>
    <w:rsid w:val="002A2CBE"/>
    <w:rsid w:val="002A662F"/>
    <w:rsid w:val="002A66E9"/>
    <w:rsid w:val="002A6B9F"/>
    <w:rsid w:val="002B01F7"/>
    <w:rsid w:val="002B0783"/>
    <w:rsid w:val="002B0784"/>
    <w:rsid w:val="002B228A"/>
    <w:rsid w:val="002B3817"/>
    <w:rsid w:val="002B4832"/>
    <w:rsid w:val="002B494B"/>
    <w:rsid w:val="002B50CF"/>
    <w:rsid w:val="002B52BD"/>
    <w:rsid w:val="002B58B7"/>
    <w:rsid w:val="002B6AF8"/>
    <w:rsid w:val="002B6F43"/>
    <w:rsid w:val="002B754F"/>
    <w:rsid w:val="002B7D53"/>
    <w:rsid w:val="002B7F46"/>
    <w:rsid w:val="002C072D"/>
    <w:rsid w:val="002C2685"/>
    <w:rsid w:val="002C5BCD"/>
    <w:rsid w:val="002C5E92"/>
    <w:rsid w:val="002C769E"/>
    <w:rsid w:val="002C793E"/>
    <w:rsid w:val="002C79AB"/>
    <w:rsid w:val="002D1519"/>
    <w:rsid w:val="002D209F"/>
    <w:rsid w:val="002D3259"/>
    <w:rsid w:val="002D34B7"/>
    <w:rsid w:val="002D3AD9"/>
    <w:rsid w:val="002D59BE"/>
    <w:rsid w:val="002D6059"/>
    <w:rsid w:val="002D747E"/>
    <w:rsid w:val="002E1AB8"/>
    <w:rsid w:val="002E4CBA"/>
    <w:rsid w:val="002E539C"/>
    <w:rsid w:val="002E581D"/>
    <w:rsid w:val="002E5BA2"/>
    <w:rsid w:val="002E5E35"/>
    <w:rsid w:val="002E6233"/>
    <w:rsid w:val="002E63E5"/>
    <w:rsid w:val="002E68BE"/>
    <w:rsid w:val="002E6935"/>
    <w:rsid w:val="002F2A2C"/>
    <w:rsid w:val="002F2FEC"/>
    <w:rsid w:val="002F3CD4"/>
    <w:rsid w:val="002F529C"/>
    <w:rsid w:val="002F54E3"/>
    <w:rsid w:val="002F59F1"/>
    <w:rsid w:val="002F692C"/>
    <w:rsid w:val="002F740E"/>
    <w:rsid w:val="002F7487"/>
    <w:rsid w:val="002F7918"/>
    <w:rsid w:val="002F7B6A"/>
    <w:rsid w:val="00300F11"/>
    <w:rsid w:val="003013F3"/>
    <w:rsid w:val="003016D3"/>
    <w:rsid w:val="00301744"/>
    <w:rsid w:val="00301A3E"/>
    <w:rsid w:val="003023B7"/>
    <w:rsid w:val="00302698"/>
    <w:rsid w:val="00303DCF"/>
    <w:rsid w:val="00304D04"/>
    <w:rsid w:val="00306014"/>
    <w:rsid w:val="003064AC"/>
    <w:rsid w:val="00306880"/>
    <w:rsid w:val="00310F03"/>
    <w:rsid w:val="0031256F"/>
    <w:rsid w:val="00312732"/>
    <w:rsid w:val="0031276A"/>
    <w:rsid w:val="00312C02"/>
    <w:rsid w:val="00313804"/>
    <w:rsid w:val="00315276"/>
    <w:rsid w:val="00315D6C"/>
    <w:rsid w:val="00317191"/>
    <w:rsid w:val="00320320"/>
    <w:rsid w:val="00320587"/>
    <w:rsid w:val="00321FD0"/>
    <w:rsid w:val="00321FD9"/>
    <w:rsid w:val="00322064"/>
    <w:rsid w:val="003247E6"/>
    <w:rsid w:val="00324916"/>
    <w:rsid w:val="00324DB0"/>
    <w:rsid w:val="00324F55"/>
    <w:rsid w:val="00327098"/>
    <w:rsid w:val="003305A5"/>
    <w:rsid w:val="00330E3F"/>
    <w:rsid w:val="00330F88"/>
    <w:rsid w:val="003316A0"/>
    <w:rsid w:val="00332CB9"/>
    <w:rsid w:val="00332CDB"/>
    <w:rsid w:val="00333782"/>
    <w:rsid w:val="003369A8"/>
    <w:rsid w:val="00337806"/>
    <w:rsid w:val="003424FA"/>
    <w:rsid w:val="003457C6"/>
    <w:rsid w:val="00346436"/>
    <w:rsid w:val="00346FDC"/>
    <w:rsid w:val="00347DA4"/>
    <w:rsid w:val="00350207"/>
    <w:rsid w:val="003525CC"/>
    <w:rsid w:val="0035277C"/>
    <w:rsid w:val="00353A50"/>
    <w:rsid w:val="00354DDA"/>
    <w:rsid w:val="003554BA"/>
    <w:rsid w:val="003554EB"/>
    <w:rsid w:val="00355A9D"/>
    <w:rsid w:val="00355EB7"/>
    <w:rsid w:val="003618D3"/>
    <w:rsid w:val="0036325D"/>
    <w:rsid w:val="00363602"/>
    <w:rsid w:val="0036430C"/>
    <w:rsid w:val="00364E6B"/>
    <w:rsid w:val="00364F6F"/>
    <w:rsid w:val="00366CAE"/>
    <w:rsid w:val="0036769A"/>
    <w:rsid w:val="003679E5"/>
    <w:rsid w:val="00370DAD"/>
    <w:rsid w:val="00371045"/>
    <w:rsid w:val="0037125C"/>
    <w:rsid w:val="003716BC"/>
    <w:rsid w:val="003716CC"/>
    <w:rsid w:val="003720F1"/>
    <w:rsid w:val="003743B9"/>
    <w:rsid w:val="0037544C"/>
    <w:rsid w:val="00375865"/>
    <w:rsid w:val="00376833"/>
    <w:rsid w:val="00376E72"/>
    <w:rsid w:val="003777A3"/>
    <w:rsid w:val="00382D0B"/>
    <w:rsid w:val="00383678"/>
    <w:rsid w:val="003836F2"/>
    <w:rsid w:val="00383D63"/>
    <w:rsid w:val="00386296"/>
    <w:rsid w:val="00390578"/>
    <w:rsid w:val="00391400"/>
    <w:rsid w:val="00392A56"/>
    <w:rsid w:val="00392BD6"/>
    <w:rsid w:val="00393E92"/>
    <w:rsid w:val="00395BF1"/>
    <w:rsid w:val="00395D20"/>
    <w:rsid w:val="003A006D"/>
    <w:rsid w:val="003A092D"/>
    <w:rsid w:val="003A14A8"/>
    <w:rsid w:val="003A19C2"/>
    <w:rsid w:val="003A290F"/>
    <w:rsid w:val="003A336B"/>
    <w:rsid w:val="003A39B1"/>
    <w:rsid w:val="003A3A54"/>
    <w:rsid w:val="003A5387"/>
    <w:rsid w:val="003A58F8"/>
    <w:rsid w:val="003A62CD"/>
    <w:rsid w:val="003B0907"/>
    <w:rsid w:val="003B0AF6"/>
    <w:rsid w:val="003B0E5E"/>
    <w:rsid w:val="003B12E2"/>
    <w:rsid w:val="003B164D"/>
    <w:rsid w:val="003B1EC0"/>
    <w:rsid w:val="003B35AC"/>
    <w:rsid w:val="003B3A7E"/>
    <w:rsid w:val="003B3D6C"/>
    <w:rsid w:val="003B483C"/>
    <w:rsid w:val="003C0031"/>
    <w:rsid w:val="003C0F01"/>
    <w:rsid w:val="003C58D0"/>
    <w:rsid w:val="003C6857"/>
    <w:rsid w:val="003C6F0B"/>
    <w:rsid w:val="003C73EA"/>
    <w:rsid w:val="003C74F0"/>
    <w:rsid w:val="003D0906"/>
    <w:rsid w:val="003D090D"/>
    <w:rsid w:val="003D0B16"/>
    <w:rsid w:val="003D0E71"/>
    <w:rsid w:val="003D0F0C"/>
    <w:rsid w:val="003D16A4"/>
    <w:rsid w:val="003D1F58"/>
    <w:rsid w:val="003D2017"/>
    <w:rsid w:val="003D3517"/>
    <w:rsid w:val="003D77E6"/>
    <w:rsid w:val="003E07C4"/>
    <w:rsid w:val="003E1A7A"/>
    <w:rsid w:val="003E2B17"/>
    <w:rsid w:val="003E2BB6"/>
    <w:rsid w:val="003E3383"/>
    <w:rsid w:val="003E4063"/>
    <w:rsid w:val="003E413C"/>
    <w:rsid w:val="003E587B"/>
    <w:rsid w:val="003E6B4F"/>
    <w:rsid w:val="003E6D1A"/>
    <w:rsid w:val="003E7B79"/>
    <w:rsid w:val="003F0F49"/>
    <w:rsid w:val="003F3E43"/>
    <w:rsid w:val="003F44BA"/>
    <w:rsid w:val="003F69D7"/>
    <w:rsid w:val="00400439"/>
    <w:rsid w:val="0040074B"/>
    <w:rsid w:val="004012AC"/>
    <w:rsid w:val="004013FB"/>
    <w:rsid w:val="00401FB5"/>
    <w:rsid w:val="004040B9"/>
    <w:rsid w:val="0040473C"/>
    <w:rsid w:val="00404C60"/>
    <w:rsid w:val="004053B9"/>
    <w:rsid w:val="004053E1"/>
    <w:rsid w:val="004062CA"/>
    <w:rsid w:val="00406FBF"/>
    <w:rsid w:val="00407736"/>
    <w:rsid w:val="00411F56"/>
    <w:rsid w:val="0041245D"/>
    <w:rsid w:val="0041255D"/>
    <w:rsid w:val="00412E8A"/>
    <w:rsid w:val="00413020"/>
    <w:rsid w:val="004133E8"/>
    <w:rsid w:val="0041373D"/>
    <w:rsid w:val="004138FE"/>
    <w:rsid w:val="00417C12"/>
    <w:rsid w:val="004207B4"/>
    <w:rsid w:val="00420B5F"/>
    <w:rsid w:val="004223D7"/>
    <w:rsid w:val="00423EE3"/>
    <w:rsid w:val="00424500"/>
    <w:rsid w:val="00425621"/>
    <w:rsid w:val="00425A52"/>
    <w:rsid w:val="00426AB4"/>
    <w:rsid w:val="00426CCC"/>
    <w:rsid w:val="00427E17"/>
    <w:rsid w:val="00431F4C"/>
    <w:rsid w:val="00432654"/>
    <w:rsid w:val="004346AC"/>
    <w:rsid w:val="00434E7F"/>
    <w:rsid w:val="00436344"/>
    <w:rsid w:val="0043679A"/>
    <w:rsid w:val="00441C31"/>
    <w:rsid w:val="004420B9"/>
    <w:rsid w:val="00444620"/>
    <w:rsid w:val="00444EA0"/>
    <w:rsid w:val="004458BF"/>
    <w:rsid w:val="00445A34"/>
    <w:rsid w:val="004469CB"/>
    <w:rsid w:val="00446EE6"/>
    <w:rsid w:val="0044738E"/>
    <w:rsid w:val="00447629"/>
    <w:rsid w:val="00450267"/>
    <w:rsid w:val="00450656"/>
    <w:rsid w:val="004509AB"/>
    <w:rsid w:val="00450D29"/>
    <w:rsid w:val="00450FB8"/>
    <w:rsid w:val="00451323"/>
    <w:rsid w:val="0045231F"/>
    <w:rsid w:val="00452770"/>
    <w:rsid w:val="0045300A"/>
    <w:rsid w:val="0045332C"/>
    <w:rsid w:val="00454519"/>
    <w:rsid w:val="0045571A"/>
    <w:rsid w:val="00455AD6"/>
    <w:rsid w:val="00457033"/>
    <w:rsid w:val="00457432"/>
    <w:rsid w:val="00460028"/>
    <w:rsid w:val="00461C73"/>
    <w:rsid w:val="00461E24"/>
    <w:rsid w:val="004623F2"/>
    <w:rsid w:val="00462E0D"/>
    <w:rsid w:val="00463C99"/>
    <w:rsid w:val="0046498D"/>
    <w:rsid w:val="00466A06"/>
    <w:rsid w:val="00466BC1"/>
    <w:rsid w:val="00466D3D"/>
    <w:rsid w:val="004676D6"/>
    <w:rsid w:val="00472218"/>
    <w:rsid w:val="0047410F"/>
    <w:rsid w:val="004807EC"/>
    <w:rsid w:val="00480ACA"/>
    <w:rsid w:val="00480AFF"/>
    <w:rsid w:val="00480DDD"/>
    <w:rsid w:val="004841F6"/>
    <w:rsid w:val="00484C2F"/>
    <w:rsid w:val="0048627B"/>
    <w:rsid w:val="00490A00"/>
    <w:rsid w:val="00490D36"/>
    <w:rsid w:val="00492ABF"/>
    <w:rsid w:val="00493773"/>
    <w:rsid w:val="0049474D"/>
    <w:rsid w:val="00494E30"/>
    <w:rsid w:val="004A0DCE"/>
    <w:rsid w:val="004A0FAA"/>
    <w:rsid w:val="004A11CB"/>
    <w:rsid w:val="004A1594"/>
    <w:rsid w:val="004A203D"/>
    <w:rsid w:val="004A21A9"/>
    <w:rsid w:val="004A2B29"/>
    <w:rsid w:val="004A3567"/>
    <w:rsid w:val="004A5D27"/>
    <w:rsid w:val="004A6997"/>
    <w:rsid w:val="004A6F32"/>
    <w:rsid w:val="004A7311"/>
    <w:rsid w:val="004A73DB"/>
    <w:rsid w:val="004A776E"/>
    <w:rsid w:val="004A7E61"/>
    <w:rsid w:val="004B1E3E"/>
    <w:rsid w:val="004B2008"/>
    <w:rsid w:val="004B4E64"/>
    <w:rsid w:val="004B4FE4"/>
    <w:rsid w:val="004B5BAF"/>
    <w:rsid w:val="004B6098"/>
    <w:rsid w:val="004C024C"/>
    <w:rsid w:val="004C033A"/>
    <w:rsid w:val="004C059B"/>
    <w:rsid w:val="004C3B22"/>
    <w:rsid w:val="004C5AC6"/>
    <w:rsid w:val="004C652D"/>
    <w:rsid w:val="004C7DD3"/>
    <w:rsid w:val="004D1A1A"/>
    <w:rsid w:val="004D27D4"/>
    <w:rsid w:val="004D4A0F"/>
    <w:rsid w:val="004D4D4C"/>
    <w:rsid w:val="004D5BDD"/>
    <w:rsid w:val="004E0582"/>
    <w:rsid w:val="004E778B"/>
    <w:rsid w:val="004F081C"/>
    <w:rsid w:val="004F2B68"/>
    <w:rsid w:val="004F41D4"/>
    <w:rsid w:val="004F48CC"/>
    <w:rsid w:val="004F4A41"/>
    <w:rsid w:val="004F5385"/>
    <w:rsid w:val="004F7F55"/>
    <w:rsid w:val="0050069D"/>
    <w:rsid w:val="00501590"/>
    <w:rsid w:val="00503604"/>
    <w:rsid w:val="00504F30"/>
    <w:rsid w:val="00505BB8"/>
    <w:rsid w:val="0050614B"/>
    <w:rsid w:val="005072E3"/>
    <w:rsid w:val="0050741B"/>
    <w:rsid w:val="00507A0B"/>
    <w:rsid w:val="0051274C"/>
    <w:rsid w:val="00513958"/>
    <w:rsid w:val="00515FB6"/>
    <w:rsid w:val="0051717C"/>
    <w:rsid w:val="00517843"/>
    <w:rsid w:val="00521D4D"/>
    <w:rsid w:val="0052382B"/>
    <w:rsid w:val="005255DF"/>
    <w:rsid w:val="00525FCE"/>
    <w:rsid w:val="00526888"/>
    <w:rsid w:val="00530279"/>
    <w:rsid w:val="0053066E"/>
    <w:rsid w:val="00531024"/>
    <w:rsid w:val="00531315"/>
    <w:rsid w:val="00531D7C"/>
    <w:rsid w:val="005330BF"/>
    <w:rsid w:val="00534422"/>
    <w:rsid w:val="0053495E"/>
    <w:rsid w:val="00535316"/>
    <w:rsid w:val="00535808"/>
    <w:rsid w:val="00536836"/>
    <w:rsid w:val="00536B3B"/>
    <w:rsid w:val="00537C8B"/>
    <w:rsid w:val="00541662"/>
    <w:rsid w:val="0054233B"/>
    <w:rsid w:val="00542985"/>
    <w:rsid w:val="00543777"/>
    <w:rsid w:val="00543F73"/>
    <w:rsid w:val="00544EE7"/>
    <w:rsid w:val="00545E76"/>
    <w:rsid w:val="005461E2"/>
    <w:rsid w:val="0054690B"/>
    <w:rsid w:val="00546A9B"/>
    <w:rsid w:val="00546E9A"/>
    <w:rsid w:val="0055012D"/>
    <w:rsid w:val="00552DD4"/>
    <w:rsid w:val="0055421B"/>
    <w:rsid w:val="005544B1"/>
    <w:rsid w:val="00555FD1"/>
    <w:rsid w:val="00560176"/>
    <w:rsid w:val="00560EA3"/>
    <w:rsid w:val="005612BF"/>
    <w:rsid w:val="00562507"/>
    <w:rsid w:val="00562B4C"/>
    <w:rsid w:val="0056398A"/>
    <w:rsid w:val="00564570"/>
    <w:rsid w:val="00566CB1"/>
    <w:rsid w:val="0056742C"/>
    <w:rsid w:val="005679D7"/>
    <w:rsid w:val="00571C8D"/>
    <w:rsid w:val="0057265E"/>
    <w:rsid w:val="00572DE9"/>
    <w:rsid w:val="0057329C"/>
    <w:rsid w:val="005738FA"/>
    <w:rsid w:val="00573C38"/>
    <w:rsid w:val="005740BC"/>
    <w:rsid w:val="005748D7"/>
    <w:rsid w:val="00574FF6"/>
    <w:rsid w:val="00576E2C"/>
    <w:rsid w:val="00577026"/>
    <w:rsid w:val="00577739"/>
    <w:rsid w:val="005800E9"/>
    <w:rsid w:val="00581A90"/>
    <w:rsid w:val="00582B21"/>
    <w:rsid w:val="005835EA"/>
    <w:rsid w:val="00583659"/>
    <w:rsid w:val="005838D8"/>
    <w:rsid w:val="00584F1E"/>
    <w:rsid w:val="00585EB8"/>
    <w:rsid w:val="005876E1"/>
    <w:rsid w:val="00587F08"/>
    <w:rsid w:val="005903A9"/>
    <w:rsid w:val="00590DD8"/>
    <w:rsid w:val="00592C3C"/>
    <w:rsid w:val="00593355"/>
    <w:rsid w:val="0059405E"/>
    <w:rsid w:val="0059427B"/>
    <w:rsid w:val="005961E0"/>
    <w:rsid w:val="00597648"/>
    <w:rsid w:val="00597669"/>
    <w:rsid w:val="00597DA5"/>
    <w:rsid w:val="005A0E94"/>
    <w:rsid w:val="005A1A95"/>
    <w:rsid w:val="005A30AB"/>
    <w:rsid w:val="005A44DB"/>
    <w:rsid w:val="005A450B"/>
    <w:rsid w:val="005A6310"/>
    <w:rsid w:val="005B04B1"/>
    <w:rsid w:val="005B1C35"/>
    <w:rsid w:val="005B270F"/>
    <w:rsid w:val="005B2B9B"/>
    <w:rsid w:val="005B3041"/>
    <w:rsid w:val="005B515F"/>
    <w:rsid w:val="005B5A1D"/>
    <w:rsid w:val="005B76FA"/>
    <w:rsid w:val="005C24BE"/>
    <w:rsid w:val="005C3491"/>
    <w:rsid w:val="005C4ABE"/>
    <w:rsid w:val="005C59B8"/>
    <w:rsid w:val="005C62C4"/>
    <w:rsid w:val="005C7F6F"/>
    <w:rsid w:val="005D32BA"/>
    <w:rsid w:val="005D33E5"/>
    <w:rsid w:val="005D4515"/>
    <w:rsid w:val="005D463F"/>
    <w:rsid w:val="005D4AA3"/>
    <w:rsid w:val="005D6A62"/>
    <w:rsid w:val="005D6DC5"/>
    <w:rsid w:val="005D7942"/>
    <w:rsid w:val="005E00E6"/>
    <w:rsid w:val="005E10B8"/>
    <w:rsid w:val="005E1199"/>
    <w:rsid w:val="005E14CD"/>
    <w:rsid w:val="005E2F06"/>
    <w:rsid w:val="005E37B5"/>
    <w:rsid w:val="005E4E74"/>
    <w:rsid w:val="005E6EB6"/>
    <w:rsid w:val="005F129D"/>
    <w:rsid w:val="005F13FD"/>
    <w:rsid w:val="005F1F44"/>
    <w:rsid w:val="005F4229"/>
    <w:rsid w:val="005F4377"/>
    <w:rsid w:val="005F4F73"/>
    <w:rsid w:val="005F51D2"/>
    <w:rsid w:val="005F6720"/>
    <w:rsid w:val="005F6D53"/>
    <w:rsid w:val="00603110"/>
    <w:rsid w:val="00603940"/>
    <w:rsid w:val="00604DE3"/>
    <w:rsid w:val="006052B7"/>
    <w:rsid w:val="0060617B"/>
    <w:rsid w:val="006065CC"/>
    <w:rsid w:val="00606B56"/>
    <w:rsid w:val="00611877"/>
    <w:rsid w:val="00611EED"/>
    <w:rsid w:val="006134C9"/>
    <w:rsid w:val="0061404A"/>
    <w:rsid w:val="006140CC"/>
    <w:rsid w:val="0061563B"/>
    <w:rsid w:val="006166DA"/>
    <w:rsid w:val="00617925"/>
    <w:rsid w:val="00621436"/>
    <w:rsid w:val="00621E76"/>
    <w:rsid w:val="0062242B"/>
    <w:rsid w:val="0062291C"/>
    <w:rsid w:val="00622A01"/>
    <w:rsid w:val="00622CA0"/>
    <w:rsid w:val="00622EB8"/>
    <w:rsid w:val="00623E0C"/>
    <w:rsid w:val="00624444"/>
    <w:rsid w:val="00624D97"/>
    <w:rsid w:val="0062550E"/>
    <w:rsid w:val="00625716"/>
    <w:rsid w:val="00625C16"/>
    <w:rsid w:val="00626DF5"/>
    <w:rsid w:val="00630863"/>
    <w:rsid w:val="00631CBC"/>
    <w:rsid w:val="00633A62"/>
    <w:rsid w:val="00644807"/>
    <w:rsid w:val="00644E2D"/>
    <w:rsid w:val="00645112"/>
    <w:rsid w:val="00646142"/>
    <w:rsid w:val="00646206"/>
    <w:rsid w:val="00646E4E"/>
    <w:rsid w:val="00647854"/>
    <w:rsid w:val="0065302C"/>
    <w:rsid w:val="00653203"/>
    <w:rsid w:val="00653BFD"/>
    <w:rsid w:val="0065511D"/>
    <w:rsid w:val="006551B3"/>
    <w:rsid w:val="0065573B"/>
    <w:rsid w:val="00655B60"/>
    <w:rsid w:val="00655B86"/>
    <w:rsid w:val="00656357"/>
    <w:rsid w:val="006566FE"/>
    <w:rsid w:val="0065730C"/>
    <w:rsid w:val="006574B0"/>
    <w:rsid w:val="00657C37"/>
    <w:rsid w:val="00660ADA"/>
    <w:rsid w:val="00660F34"/>
    <w:rsid w:val="00662657"/>
    <w:rsid w:val="00662899"/>
    <w:rsid w:val="0066393E"/>
    <w:rsid w:val="00663AC1"/>
    <w:rsid w:val="0066494A"/>
    <w:rsid w:val="00664D6A"/>
    <w:rsid w:val="00666BD6"/>
    <w:rsid w:val="00666ECC"/>
    <w:rsid w:val="00666EE4"/>
    <w:rsid w:val="00667E50"/>
    <w:rsid w:val="00667E92"/>
    <w:rsid w:val="006707AF"/>
    <w:rsid w:val="00670B7F"/>
    <w:rsid w:val="00672094"/>
    <w:rsid w:val="00673F7A"/>
    <w:rsid w:val="00674040"/>
    <w:rsid w:val="00674D78"/>
    <w:rsid w:val="0067500F"/>
    <w:rsid w:val="00675093"/>
    <w:rsid w:val="0068067D"/>
    <w:rsid w:val="006807A1"/>
    <w:rsid w:val="00682420"/>
    <w:rsid w:val="00682815"/>
    <w:rsid w:val="00685B2C"/>
    <w:rsid w:val="0068768D"/>
    <w:rsid w:val="00687F90"/>
    <w:rsid w:val="00691B2D"/>
    <w:rsid w:val="00693629"/>
    <w:rsid w:val="00693E27"/>
    <w:rsid w:val="00695CC5"/>
    <w:rsid w:val="00696E98"/>
    <w:rsid w:val="00697869"/>
    <w:rsid w:val="006A1893"/>
    <w:rsid w:val="006A1CA0"/>
    <w:rsid w:val="006A20CD"/>
    <w:rsid w:val="006A28D5"/>
    <w:rsid w:val="006A48F9"/>
    <w:rsid w:val="006A54AD"/>
    <w:rsid w:val="006A56CB"/>
    <w:rsid w:val="006A6CC6"/>
    <w:rsid w:val="006A7A1C"/>
    <w:rsid w:val="006A7B31"/>
    <w:rsid w:val="006B0BCB"/>
    <w:rsid w:val="006B1215"/>
    <w:rsid w:val="006B234C"/>
    <w:rsid w:val="006B29DA"/>
    <w:rsid w:val="006B2B4F"/>
    <w:rsid w:val="006B329C"/>
    <w:rsid w:val="006B3BED"/>
    <w:rsid w:val="006B553D"/>
    <w:rsid w:val="006B5FA7"/>
    <w:rsid w:val="006B6815"/>
    <w:rsid w:val="006B68BE"/>
    <w:rsid w:val="006B6E3B"/>
    <w:rsid w:val="006B725E"/>
    <w:rsid w:val="006B733D"/>
    <w:rsid w:val="006B7354"/>
    <w:rsid w:val="006B7A67"/>
    <w:rsid w:val="006B7E7B"/>
    <w:rsid w:val="006B7EDE"/>
    <w:rsid w:val="006C16BD"/>
    <w:rsid w:val="006C2094"/>
    <w:rsid w:val="006C2752"/>
    <w:rsid w:val="006C2771"/>
    <w:rsid w:val="006C306B"/>
    <w:rsid w:val="006C31E8"/>
    <w:rsid w:val="006C5ED8"/>
    <w:rsid w:val="006C7865"/>
    <w:rsid w:val="006D1259"/>
    <w:rsid w:val="006D16C7"/>
    <w:rsid w:val="006D311D"/>
    <w:rsid w:val="006D3EF7"/>
    <w:rsid w:val="006D551F"/>
    <w:rsid w:val="006D5607"/>
    <w:rsid w:val="006D5726"/>
    <w:rsid w:val="006D5756"/>
    <w:rsid w:val="006D5809"/>
    <w:rsid w:val="006D5F41"/>
    <w:rsid w:val="006D6329"/>
    <w:rsid w:val="006D74E0"/>
    <w:rsid w:val="006E0575"/>
    <w:rsid w:val="006E20D2"/>
    <w:rsid w:val="006E26F7"/>
    <w:rsid w:val="006F08DA"/>
    <w:rsid w:val="006F16BC"/>
    <w:rsid w:val="006F255B"/>
    <w:rsid w:val="006F27A1"/>
    <w:rsid w:val="006F3330"/>
    <w:rsid w:val="006F5133"/>
    <w:rsid w:val="006F7121"/>
    <w:rsid w:val="00700847"/>
    <w:rsid w:val="00703697"/>
    <w:rsid w:val="00704EF5"/>
    <w:rsid w:val="00706A6C"/>
    <w:rsid w:val="00710EA4"/>
    <w:rsid w:val="00711331"/>
    <w:rsid w:val="00712985"/>
    <w:rsid w:val="00712CE5"/>
    <w:rsid w:val="00715FCB"/>
    <w:rsid w:val="00716876"/>
    <w:rsid w:val="007169A4"/>
    <w:rsid w:val="00717719"/>
    <w:rsid w:val="00720487"/>
    <w:rsid w:val="0072482C"/>
    <w:rsid w:val="00724BEC"/>
    <w:rsid w:val="00725C85"/>
    <w:rsid w:val="00725FE1"/>
    <w:rsid w:val="007267C6"/>
    <w:rsid w:val="00727089"/>
    <w:rsid w:val="007271A8"/>
    <w:rsid w:val="007301A0"/>
    <w:rsid w:val="007329D1"/>
    <w:rsid w:val="007333AD"/>
    <w:rsid w:val="00733FF5"/>
    <w:rsid w:val="00737E8F"/>
    <w:rsid w:val="00740173"/>
    <w:rsid w:val="00740A7E"/>
    <w:rsid w:val="0074180A"/>
    <w:rsid w:val="00741CFB"/>
    <w:rsid w:val="00743071"/>
    <w:rsid w:val="00743657"/>
    <w:rsid w:val="007454E5"/>
    <w:rsid w:val="00746513"/>
    <w:rsid w:val="00746556"/>
    <w:rsid w:val="00747512"/>
    <w:rsid w:val="00751523"/>
    <w:rsid w:val="00752832"/>
    <w:rsid w:val="007550EA"/>
    <w:rsid w:val="00755825"/>
    <w:rsid w:val="00756A7B"/>
    <w:rsid w:val="007579AE"/>
    <w:rsid w:val="0076046F"/>
    <w:rsid w:val="007608C2"/>
    <w:rsid w:val="00762895"/>
    <w:rsid w:val="00763461"/>
    <w:rsid w:val="00763528"/>
    <w:rsid w:val="007635BB"/>
    <w:rsid w:val="00763753"/>
    <w:rsid w:val="0076375A"/>
    <w:rsid w:val="00766A8A"/>
    <w:rsid w:val="00766D5E"/>
    <w:rsid w:val="00766DD3"/>
    <w:rsid w:val="00767BC6"/>
    <w:rsid w:val="00770348"/>
    <w:rsid w:val="007705E1"/>
    <w:rsid w:val="00770797"/>
    <w:rsid w:val="00770B8A"/>
    <w:rsid w:val="00773309"/>
    <w:rsid w:val="00774EB6"/>
    <w:rsid w:val="0077622D"/>
    <w:rsid w:val="007762EB"/>
    <w:rsid w:val="0077759C"/>
    <w:rsid w:val="00777CB6"/>
    <w:rsid w:val="00777F09"/>
    <w:rsid w:val="00781050"/>
    <w:rsid w:val="00781218"/>
    <w:rsid w:val="007814ED"/>
    <w:rsid w:val="00782895"/>
    <w:rsid w:val="007830AC"/>
    <w:rsid w:val="007831D4"/>
    <w:rsid w:val="00783204"/>
    <w:rsid w:val="00783EC4"/>
    <w:rsid w:val="00784457"/>
    <w:rsid w:val="007845D8"/>
    <w:rsid w:val="00786016"/>
    <w:rsid w:val="00786D3E"/>
    <w:rsid w:val="00787213"/>
    <w:rsid w:val="00787AF8"/>
    <w:rsid w:val="007906DE"/>
    <w:rsid w:val="00790BD0"/>
    <w:rsid w:val="00790F94"/>
    <w:rsid w:val="0079279F"/>
    <w:rsid w:val="00794084"/>
    <w:rsid w:val="00796445"/>
    <w:rsid w:val="00797980"/>
    <w:rsid w:val="00797E2A"/>
    <w:rsid w:val="00797F4A"/>
    <w:rsid w:val="007A0344"/>
    <w:rsid w:val="007A04A5"/>
    <w:rsid w:val="007A050B"/>
    <w:rsid w:val="007A07A9"/>
    <w:rsid w:val="007A0918"/>
    <w:rsid w:val="007A0F34"/>
    <w:rsid w:val="007A25F1"/>
    <w:rsid w:val="007A2ACC"/>
    <w:rsid w:val="007A48C3"/>
    <w:rsid w:val="007A49CD"/>
    <w:rsid w:val="007A6B13"/>
    <w:rsid w:val="007A6F9C"/>
    <w:rsid w:val="007B2153"/>
    <w:rsid w:val="007B2E9E"/>
    <w:rsid w:val="007B450F"/>
    <w:rsid w:val="007B4C11"/>
    <w:rsid w:val="007C157C"/>
    <w:rsid w:val="007C19A2"/>
    <w:rsid w:val="007C2585"/>
    <w:rsid w:val="007C2B2E"/>
    <w:rsid w:val="007C3A9E"/>
    <w:rsid w:val="007C4CB9"/>
    <w:rsid w:val="007C4F45"/>
    <w:rsid w:val="007C69F0"/>
    <w:rsid w:val="007C7B8A"/>
    <w:rsid w:val="007D1118"/>
    <w:rsid w:val="007D21D9"/>
    <w:rsid w:val="007D344D"/>
    <w:rsid w:val="007D6EE1"/>
    <w:rsid w:val="007D78F9"/>
    <w:rsid w:val="007D7A74"/>
    <w:rsid w:val="007E194C"/>
    <w:rsid w:val="007E1CF8"/>
    <w:rsid w:val="007E235F"/>
    <w:rsid w:val="007E2CC5"/>
    <w:rsid w:val="007E5571"/>
    <w:rsid w:val="007E6A75"/>
    <w:rsid w:val="007F038E"/>
    <w:rsid w:val="007F0AB7"/>
    <w:rsid w:val="007F10D1"/>
    <w:rsid w:val="007F21D8"/>
    <w:rsid w:val="007F3CE5"/>
    <w:rsid w:val="007F4457"/>
    <w:rsid w:val="007F4CC3"/>
    <w:rsid w:val="007F63F4"/>
    <w:rsid w:val="007F68EE"/>
    <w:rsid w:val="007F6B4E"/>
    <w:rsid w:val="007F714D"/>
    <w:rsid w:val="007F76CE"/>
    <w:rsid w:val="007F7904"/>
    <w:rsid w:val="0080189C"/>
    <w:rsid w:val="008024A2"/>
    <w:rsid w:val="00802710"/>
    <w:rsid w:val="00802C8D"/>
    <w:rsid w:val="008037AB"/>
    <w:rsid w:val="00803FC2"/>
    <w:rsid w:val="00805178"/>
    <w:rsid w:val="00805E72"/>
    <w:rsid w:val="008068E8"/>
    <w:rsid w:val="00807390"/>
    <w:rsid w:val="00810907"/>
    <w:rsid w:val="00810A30"/>
    <w:rsid w:val="00811E92"/>
    <w:rsid w:val="00813CBA"/>
    <w:rsid w:val="00814630"/>
    <w:rsid w:val="008153B6"/>
    <w:rsid w:val="008163E9"/>
    <w:rsid w:val="00817EF3"/>
    <w:rsid w:val="00820A5F"/>
    <w:rsid w:val="00820EB6"/>
    <w:rsid w:val="00821A76"/>
    <w:rsid w:val="00821B67"/>
    <w:rsid w:val="008236B8"/>
    <w:rsid w:val="008236C5"/>
    <w:rsid w:val="008237CA"/>
    <w:rsid w:val="00826C12"/>
    <w:rsid w:val="008275BD"/>
    <w:rsid w:val="0082797A"/>
    <w:rsid w:val="00830752"/>
    <w:rsid w:val="00830F26"/>
    <w:rsid w:val="008319BC"/>
    <w:rsid w:val="008333FD"/>
    <w:rsid w:val="00833EF7"/>
    <w:rsid w:val="00834E7D"/>
    <w:rsid w:val="00836465"/>
    <w:rsid w:val="00836B1A"/>
    <w:rsid w:val="0083738B"/>
    <w:rsid w:val="00840B39"/>
    <w:rsid w:val="00840DA9"/>
    <w:rsid w:val="00841E26"/>
    <w:rsid w:val="00842B8C"/>
    <w:rsid w:val="00845609"/>
    <w:rsid w:val="00845E4B"/>
    <w:rsid w:val="00847A94"/>
    <w:rsid w:val="00851C7F"/>
    <w:rsid w:val="00852335"/>
    <w:rsid w:val="00853B4E"/>
    <w:rsid w:val="00853D62"/>
    <w:rsid w:val="00854C28"/>
    <w:rsid w:val="00854DAC"/>
    <w:rsid w:val="008552FE"/>
    <w:rsid w:val="00855FD3"/>
    <w:rsid w:val="00862FF2"/>
    <w:rsid w:val="00863172"/>
    <w:rsid w:val="008634B9"/>
    <w:rsid w:val="008639C7"/>
    <w:rsid w:val="00864E87"/>
    <w:rsid w:val="00866706"/>
    <w:rsid w:val="00866805"/>
    <w:rsid w:val="008669F4"/>
    <w:rsid w:val="008671DB"/>
    <w:rsid w:val="00867247"/>
    <w:rsid w:val="008675A0"/>
    <w:rsid w:val="00867E81"/>
    <w:rsid w:val="008701E8"/>
    <w:rsid w:val="00870CC0"/>
    <w:rsid w:val="00871964"/>
    <w:rsid w:val="00872846"/>
    <w:rsid w:val="008729F3"/>
    <w:rsid w:val="008733B3"/>
    <w:rsid w:val="00873C74"/>
    <w:rsid w:val="00874161"/>
    <w:rsid w:val="00875878"/>
    <w:rsid w:val="008807C0"/>
    <w:rsid w:val="00881022"/>
    <w:rsid w:val="0088141E"/>
    <w:rsid w:val="00882E51"/>
    <w:rsid w:val="008832D7"/>
    <w:rsid w:val="008848A0"/>
    <w:rsid w:val="00884A90"/>
    <w:rsid w:val="008859F4"/>
    <w:rsid w:val="00885CBC"/>
    <w:rsid w:val="008860F6"/>
    <w:rsid w:val="0089034E"/>
    <w:rsid w:val="00890EBE"/>
    <w:rsid w:val="008916BC"/>
    <w:rsid w:val="00891DDA"/>
    <w:rsid w:val="00892FFF"/>
    <w:rsid w:val="008930C2"/>
    <w:rsid w:val="008932C3"/>
    <w:rsid w:val="0089351D"/>
    <w:rsid w:val="00893AFF"/>
    <w:rsid w:val="008943EF"/>
    <w:rsid w:val="00894613"/>
    <w:rsid w:val="0089470B"/>
    <w:rsid w:val="00895569"/>
    <w:rsid w:val="008956B2"/>
    <w:rsid w:val="00895741"/>
    <w:rsid w:val="0089593A"/>
    <w:rsid w:val="0089649C"/>
    <w:rsid w:val="00897AFE"/>
    <w:rsid w:val="008A200F"/>
    <w:rsid w:val="008A26DC"/>
    <w:rsid w:val="008A3233"/>
    <w:rsid w:val="008A42CD"/>
    <w:rsid w:val="008A5B2B"/>
    <w:rsid w:val="008A6288"/>
    <w:rsid w:val="008A7C51"/>
    <w:rsid w:val="008B1715"/>
    <w:rsid w:val="008B29AD"/>
    <w:rsid w:val="008B458F"/>
    <w:rsid w:val="008B4F75"/>
    <w:rsid w:val="008B5DBD"/>
    <w:rsid w:val="008B6344"/>
    <w:rsid w:val="008B698E"/>
    <w:rsid w:val="008B761E"/>
    <w:rsid w:val="008B7A0B"/>
    <w:rsid w:val="008C0D46"/>
    <w:rsid w:val="008C20C9"/>
    <w:rsid w:val="008C3479"/>
    <w:rsid w:val="008C3B3D"/>
    <w:rsid w:val="008C4F1E"/>
    <w:rsid w:val="008C55DF"/>
    <w:rsid w:val="008C5B24"/>
    <w:rsid w:val="008C609C"/>
    <w:rsid w:val="008C6AFD"/>
    <w:rsid w:val="008C6D3F"/>
    <w:rsid w:val="008C7779"/>
    <w:rsid w:val="008C7F8A"/>
    <w:rsid w:val="008D2C18"/>
    <w:rsid w:val="008D4A3F"/>
    <w:rsid w:val="008D6275"/>
    <w:rsid w:val="008D6B44"/>
    <w:rsid w:val="008E0B96"/>
    <w:rsid w:val="008E2724"/>
    <w:rsid w:val="008E31A3"/>
    <w:rsid w:val="008E3780"/>
    <w:rsid w:val="008E43C8"/>
    <w:rsid w:val="008E4802"/>
    <w:rsid w:val="008E596B"/>
    <w:rsid w:val="008E72AD"/>
    <w:rsid w:val="008E79BE"/>
    <w:rsid w:val="008E7BD3"/>
    <w:rsid w:val="008F00E2"/>
    <w:rsid w:val="008F01EC"/>
    <w:rsid w:val="008F08DE"/>
    <w:rsid w:val="008F1CE8"/>
    <w:rsid w:val="008F21F7"/>
    <w:rsid w:val="008F344E"/>
    <w:rsid w:val="008F402E"/>
    <w:rsid w:val="008F48A0"/>
    <w:rsid w:val="008F56CB"/>
    <w:rsid w:val="008F5B61"/>
    <w:rsid w:val="008F5CD2"/>
    <w:rsid w:val="008F7975"/>
    <w:rsid w:val="009007C1"/>
    <w:rsid w:val="0090365A"/>
    <w:rsid w:val="00903677"/>
    <w:rsid w:val="0090379C"/>
    <w:rsid w:val="00904CA1"/>
    <w:rsid w:val="009052A9"/>
    <w:rsid w:val="00906CF1"/>
    <w:rsid w:val="00907B23"/>
    <w:rsid w:val="00910D96"/>
    <w:rsid w:val="00910DD4"/>
    <w:rsid w:val="009122AE"/>
    <w:rsid w:val="00912DEE"/>
    <w:rsid w:val="00913185"/>
    <w:rsid w:val="00913FCA"/>
    <w:rsid w:val="009143D7"/>
    <w:rsid w:val="009149C5"/>
    <w:rsid w:val="00914EEE"/>
    <w:rsid w:val="0091600A"/>
    <w:rsid w:val="00916325"/>
    <w:rsid w:val="009165F0"/>
    <w:rsid w:val="00920B73"/>
    <w:rsid w:val="00923711"/>
    <w:rsid w:val="00923A25"/>
    <w:rsid w:val="009254F2"/>
    <w:rsid w:val="009255D5"/>
    <w:rsid w:val="009257C1"/>
    <w:rsid w:val="00925E16"/>
    <w:rsid w:val="00926322"/>
    <w:rsid w:val="009269F4"/>
    <w:rsid w:val="00926A2C"/>
    <w:rsid w:val="00927D91"/>
    <w:rsid w:val="009316AF"/>
    <w:rsid w:val="0093228A"/>
    <w:rsid w:val="00932293"/>
    <w:rsid w:val="009328CF"/>
    <w:rsid w:val="00934AD9"/>
    <w:rsid w:val="0093525D"/>
    <w:rsid w:val="0093626D"/>
    <w:rsid w:val="00936518"/>
    <w:rsid w:val="009371FB"/>
    <w:rsid w:val="00937B8A"/>
    <w:rsid w:val="00937D77"/>
    <w:rsid w:val="00940515"/>
    <w:rsid w:val="00940A9E"/>
    <w:rsid w:val="00940B88"/>
    <w:rsid w:val="00941368"/>
    <w:rsid w:val="00941EE8"/>
    <w:rsid w:val="00944E82"/>
    <w:rsid w:val="00944FE0"/>
    <w:rsid w:val="009451BD"/>
    <w:rsid w:val="00947D47"/>
    <w:rsid w:val="009547A4"/>
    <w:rsid w:val="009550D0"/>
    <w:rsid w:val="0095515F"/>
    <w:rsid w:val="009552D6"/>
    <w:rsid w:val="00957937"/>
    <w:rsid w:val="009604EF"/>
    <w:rsid w:val="009608F1"/>
    <w:rsid w:val="00960A8F"/>
    <w:rsid w:val="009619F7"/>
    <w:rsid w:val="00961AA9"/>
    <w:rsid w:val="0096248D"/>
    <w:rsid w:val="00963F77"/>
    <w:rsid w:val="00966ECA"/>
    <w:rsid w:val="00967BE0"/>
    <w:rsid w:val="009716E9"/>
    <w:rsid w:val="0097190C"/>
    <w:rsid w:val="009720A1"/>
    <w:rsid w:val="00972DC0"/>
    <w:rsid w:val="00973660"/>
    <w:rsid w:val="0097396E"/>
    <w:rsid w:val="00976E08"/>
    <w:rsid w:val="00980489"/>
    <w:rsid w:val="00982505"/>
    <w:rsid w:val="00983102"/>
    <w:rsid w:val="00983D8F"/>
    <w:rsid w:val="009842A7"/>
    <w:rsid w:val="009859DA"/>
    <w:rsid w:val="009873B4"/>
    <w:rsid w:val="009901F4"/>
    <w:rsid w:val="0099194E"/>
    <w:rsid w:val="00991CA3"/>
    <w:rsid w:val="00991E33"/>
    <w:rsid w:val="00994DC3"/>
    <w:rsid w:val="00995415"/>
    <w:rsid w:val="00996876"/>
    <w:rsid w:val="00996E6D"/>
    <w:rsid w:val="009A0941"/>
    <w:rsid w:val="009A0BA0"/>
    <w:rsid w:val="009A11A4"/>
    <w:rsid w:val="009A1671"/>
    <w:rsid w:val="009A1791"/>
    <w:rsid w:val="009A22D6"/>
    <w:rsid w:val="009A292B"/>
    <w:rsid w:val="009A2E67"/>
    <w:rsid w:val="009A3683"/>
    <w:rsid w:val="009A3D59"/>
    <w:rsid w:val="009A3F5E"/>
    <w:rsid w:val="009A4B19"/>
    <w:rsid w:val="009A5D59"/>
    <w:rsid w:val="009A61D0"/>
    <w:rsid w:val="009A6402"/>
    <w:rsid w:val="009A78C7"/>
    <w:rsid w:val="009A7DAD"/>
    <w:rsid w:val="009B081B"/>
    <w:rsid w:val="009B0DB9"/>
    <w:rsid w:val="009B2AD9"/>
    <w:rsid w:val="009C07CC"/>
    <w:rsid w:val="009C09FC"/>
    <w:rsid w:val="009C19BC"/>
    <w:rsid w:val="009C458E"/>
    <w:rsid w:val="009C4B46"/>
    <w:rsid w:val="009C4C5F"/>
    <w:rsid w:val="009C4C7F"/>
    <w:rsid w:val="009C59C9"/>
    <w:rsid w:val="009C5E59"/>
    <w:rsid w:val="009C67D0"/>
    <w:rsid w:val="009C6912"/>
    <w:rsid w:val="009C7631"/>
    <w:rsid w:val="009D04DF"/>
    <w:rsid w:val="009D08D2"/>
    <w:rsid w:val="009D2345"/>
    <w:rsid w:val="009D270F"/>
    <w:rsid w:val="009D3128"/>
    <w:rsid w:val="009D5B4D"/>
    <w:rsid w:val="009D6634"/>
    <w:rsid w:val="009D677D"/>
    <w:rsid w:val="009D6E51"/>
    <w:rsid w:val="009D7772"/>
    <w:rsid w:val="009D7A7C"/>
    <w:rsid w:val="009E04AD"/>
    <w:rsid w:val="009E0734"/>
    <w:rsid w:val="009E1403"/>
    <w:rsid w:val="009E4168"/>
    <w:rsid w:val="009E60EE"/>
    <w:rsid w:val="009E6AC4"/>
    <w:rsid w:val="009F0C28"/>
    <w:rsid w:val="009F0E71"/>
    <w:rsid w:val="009F14F2"/>
    <w:rsid w:val="009F271B"/>
    <w:rsid w:val="009F47D6"/>
    <w:rsid w:val="009F4DE8"/>
    <w:rsid w:val="009F559E"/>
    <w:rsid w:val="009F62A8"/>
    <w:rsid w:val="009F75FC"/>
    <w:rsid w:val="009F7889"/>
    <w:rsid w:val="009F7A6A"/>
    <w:rsid w:val="00A02298"/>
    <w:rsid w:val="00A030E3"/>
    <w:rsid w:val="00A03B61"/>
    <w:rsid w:val="00A04290"/>
    <w:rsid w:val="00A04338"/>
    <w:rsid w:val="00A052FA"/>
    <w:rsid w:val="00A05CF9"/>
    <w:rsid w:val="00A069DC"/>
    <w:rsid w:val="00A07EB0"/>
    <w:rsid w:val="00A10314"/>
    <w:rsid w:val="00A11608"/>
    <w:rsid w:val="00A122ED"/>
    <w:rsid w:val="00A12A18"/>
    <w:rsid w:val="00A131FE"/>
    <w:rsid w:val="00A15260"/>
    <w:rsid w:val="00A15A76"/>
    <w:rsid w:val="00A15CF1"/>
    <w:rsid w:val="00A165DF"/>
    <w:rsid w:val="00A168D7"/>
    <w:rsid w:val="00A20051"/>
    <w:rsid w:val="00A22DA9"/>
    <w:rsid w:val="00A242BB"/>
    <w:rsid w:val="00A24875"/>
    <w:rsid w:val="00A251A2"/>
    <w:rsid w:val="00A25CB8"/>
    <w:rsid w:val="00A25E50"/>
    <w:rsid w:val="00A26540"/>
    <w:rsid w:val="00A27460"/>
    <w:rsid w:val="00A27942"/>
    <w:rsid w:val="00A303D2"/>
    <w:rsid w:val="00A35107"/>
    <w:rsid w:val="00A35B2B"/>
    <w:rsid w:val="00A368F8"/>
    <w:rsid w:val="00A37339"/>
    <w:rsid w:val="00A37CBD"/>
    <w:rsid w:val="00A37CF5"/>
    <w:rsid w:val="00A41BDC"/>
    <w:rsid w:val="00A42266"/>
    <w:rsid w:val="00A42B32"/>
    <w:rsid w:val="00A42C32"/>
    <w:rsid w:val="00A42F4A"/>
    <w:rsid w:val="00A435E6"/>
    <w:rsid w:val="00A43F49"/>
    <w:rsid w:val="00A43FA3"/>
    <w:rsid w:val="00A44348"/>
    <w:rsid w:val="00A44640"/>
    <w:rsid w:val="00A4764E"/>
    <w:rsid w:val="00A5057E"/>
    <w:rsid w:val="00A50F9D"/>
    <w:rsid w:val="00A51689"/>
    <w:rsid w:val="00A52426"/>
    <w:rsid w:val="00A54316"/>
    <w:rsid w:val="00A5481D"/>
    <w:rsid w:val="00A551AB"/>
    <w:rsid w:val="00A56293"/>
    <w:rsid w:val="00A57483"/>
    <w:rsid w:val="00A57BB9"/>
    <w:rsid w:val="00A57E67"/>
    <w:rsid w:val="00A60496"/>
    <w:rsid w:val="00A61AF6"/>
    <w:rsid w:val="00A62AB8"/>
    <w:rsid w:val="00A644A7"/>
    <w:rsid w:val="00A64FC5"/>
    <w:rsid w:val="00A67DA8"/>
    <w:rsid w:val="00A735D0"/>
    <w:rsid w:val="00A73B68"/>
    <w:rsid w:val="00A74A97"/>
    <w:rsid w:val="00A758D2"/>
    <w:rsid w:val="00A76545"/>
    <w:rsid w:val="00A81276"/>
    <w:rsid w:val="00A81F3C"/>
    <w:rsid w:val="00A82889"/>
    <w:rsid w:val="00A840BA"/>
    <w:rsid w:val="00A8462E"/>
    <w:rsid w:val="00A848CF"/>
    <w:rsid w:val="00A85C9F"/>
    <w:rsid w:val="00A867E3"/>
    <w:rsid w:val="00A8747B"/>
    <w:rsid w:val="00A903A6"/>
    <w:rsid w:val="00A907A7"/>
    <w:rsid w:val="00A90E4F"/>
    <w:rsid w:val="00A919E5"/>
    <w:rsid w:val="00A92B66"/>
    <w:rsid w:val="00A92D68"/>
    <w:rsid w:val="00A930E6"/>
    <w:rsid w:val="00A9338B"/>
    <w:rsid w:val="00A93455"/>
    <w:rsid w:val="00A95A0B"/>
    <w:rsid w:val="00A96A4E"/>
    <w:rsid w:val="00A97B3E"/>
    <w:rsid w:val="00AA0390"/>
    <w:rsid w:val="00AA0E87"/>
    <w:rsid w:val="00AA0F5E"/>
    <w:rsid w:val="00AA1543"/>
    <w:rsid w:val="00AA224C"/>
    <w:rsid w:val="00AA295A"/>
    <w:rsid w:val="00AA2AB2"/>
    <w:rsid w:val="00AA5CDD"/>
    <w:rsid w:val="00AA660E"/>
    <w:rsid w:val="00AA7B97"/>
    <w:rsid w:val="00AB080F"/>
    <w:rsid w:val="00AB0984"/>
    <w:rsid w:val="00AB1DEB"/>
    <w:rsid w:val="00AB3319"/>
    <w:rsid w:val="00AB5074"/>
    <w:rsid w:val="00AB720A"/>
    <w:rsid w:val="00AC00C6"/>
    <w:rsid w:val="00AC073A"/>
    <w:rsid w:val="00AC2436"/>
    <w:rsid w:val="00AC427E"/>
    <w:rsid w:val="00AC4458"/>
    <w:rsid w:val="00AC6E47"/>
    <w:rsid w:val="00AD04EA"/>
    <w:rsid w:val="00AD1608"/>
    <w:rsid w:val="00AD3EE5"/>
    <w:rsid w:val="00AD59DB"/>
    <w:rsid w:val="00AD5CB9"/>
    <w:rsid w:val="00AD5DEB"/>
    <w:rsid w:val="00AD76A4"/>
    <w:rsid w:val="00AD7B37"/>
    <w:rsid w:val="00AE1F9B"/>
    <w:rsid w:val="00AE49C0"/>
    <w:rsid w:val="00AE4B43"/>
    <w:rsid w:val="00AE6477"/>
    <w:rsid w:val="00AE6823"/>
    <w:rsid w:val="00AE7ED1"/>
    <w:rsid w:val="00AF116E"/>
    <w:rsid w:val="00AF126B"/>
    <w:rsid w:val="00AF2B85"/>
    <w:rsid w:val="00AF2EEE"/>
    <w:rsid w:val="00AF3360"/>
    <w:rsid w:val="00AF4100"/>
    <w:rsid w:val="00AF79DF"/>
    <w:rsid w:val="00AF7A44"/>
    <w:rsid w:val="00AF7B52"/>
    <w:rsid w:val="00B003E1"/>
    <w:rsid w:val="00B0048C"/>
    <w:rsid w:val="00B00852"/>
    <w:rsid w:val="00B008B6"/>
    <w:rsid w:val="00B00E3A"/>
    <w:rsid w:val="00B02B22"/>
    <w:rsid w:val="00B03409"/>
    <w:rsid w:val="00B0394A"/>
    <w:rsid w:val="00B039E7"/>
    <w:rsid w:val="00B0419F"/>
    <w:rsid w:val="00B04877"/>
    <w:rsid w:val="00B04C10"/>
    <w:rsid w:val="00B060EC"/>
    <w:rsid w:val="00B075B0"/>
    <w:rsid w:val="00B1144E"/>
    <w:rsid w:val="00B11620"/>
    <w:rsid w:val="00B12189"/>
    <w:rsid w:val="00B12B8A"/>
    <w:rsid w:val="00B13BB5"/>
    <w:rsid w:val="00B13C2D"/>
    <w:rsid w:val="00B13F5F"/>
    <w:rsid w:val="00B13FCF"/>
    <w:rsid w:val="00B144B7"/>
    <w:rsid w:val="00B14BD0"/>
    <w:rsid w:val="00B1583F"/>
    <w:rsid w:val="00B15CE6"/>
    <w:rsid w:val="00B16CEE"/>
    <w:rsid w:val="00B205A4"/>
    <w:rsid w:val="00B20BAE"/>
    <w:rsid w:val="00B225B7"/>
    <w:rsid w:val="00B22719"/>
    <w:rsid w:val="00B22722"/>
    <w:rsid w:val="00B23205"/>
    <w:rsid w:val="00B23677"/>
    <w:rsid w:val="00B24C5D"/>
    <w:rsid w:val="00B25BB2"/>
    <w:rsid w:val="00B303B3"/>
    <w:rsid w:val="00B3121F"/>
    <w:rsid w:val="00B33E95"/>
    <w:rsid w:val="00B34302"/>
    <w:rsid w:val="00B3552B"/>
    <w:rsid w:val="00B358C8"/>
    <w:rsid w:val="00B35A0D"/>
    <w:rsid w:val="00B36870"/>
    <w:rsid w:val="00B36B2D"/>
    <w:rsid w:val="00B3702F"/>
    <w:rsid w:val="00B37130"/>
    <w:rsid w:val="00B37F1F"/>
    <w:rsid w:val="00B4029F"/>
    <w:rsid w:val="00B40703"/>
    <w:rsid w:val="00B40D79"/>
    <w:rsid w:val="00B40E4F"/>
    <w:rsid w:val="00B426C1"/>
    <w:rsid w:val="00B42DDC"/>
    <w:rsid w:val="00B433D2"/>
    <w:rsid w:val="00B450B4"/>
    <w:rsid w:val="00B459BB"/>
    <w:rsid w:val="00B45AFD"/>
    <w:rsid w:val="00B45FCF"/>
    <w:rsid w:val="00B4626C"/>
    <w:rsid w:val="00B471EC"/>
    <w:rsid w:val="00B51DAF"/>
    <w:rsid w:val="00B53C89"/>
    <w:rsid w:val="00B5549C"/>
    <w:rsid w:val="00B55FD6"/>
    <w:rsid w:val="00B56127"/>
    <w:rsid w:val="00B567EC"/>
    <w:rsid w:val="00B57EDC"/>
    <w:rsid w:val="00B60CD5"/>
    <w:rsid w:val="00B63DA1"/>
    <w:rsid w:val="00B64D38"/>
    <w:rsid w:val="00B65140"/>
    <w:rsid w:val="00B70375"/>
    <w:rsid w:val="00B707A0"/>
    <w:rsid w:val="00B73C2A"/>
    <w:rsid w:val="00B81116"/>
    <w:rsid w:val="00B81BD2"/>
    <w:rsid w:val="00B822F1"/>
    <w:rsid w:val="00B83FBA"/>
    <w:rsid w:val="00B84A74"/>
    <w:rsid w:val="00B86C3D"/>
    <w:rsid w:val="00B87838"/>
    <w:rsid w:val="00B904D6"/>
    <w:rsid w:val="00B9050F"/>
    <w:rsid w:val="00B925D5"/>
    <w:rsid w:val="00B92ED5"/>
    <w:rsid w:val="00B94732"/>
    <w:rsid w:val="00B94E48"/>
    <w:rsid w:val="00B952EB"/>
    <w:rsid w:val="00B95740"/>
    <w:rsid w:val="00B9603D"/>
    <w:rsid w:val="00B97E9B"/>
    <w:rsid w:val="00BA0DFC"/>
    <w:rsid w:val="00BA2396"/>
    <w:rsid w:val="00BA6471"/>
    <w:rsid w:val="00BA6519"/>
    <w:rsid w:val="00BA6E84"/>
    <w:rsid w:val="00BA6FE5"/>
    <w:rsid w:val="00BB01E4"/>
    <w:rsid w:val="00BB0330"/>
    <w:rsid w:val="00BB0792"/>
    <w:rsid w:val="00BB0D65"/>
    <w:rsid w:val="00BB1858"/>
    <w:rsid w:val="00BB1AB8"/>
    <w:rsid w:val="00BB20C1"/>
    <w:rsid w:val="00BB2F6B"/>
    <w:rsid w:val="00BB3095"/>
    <w:rsid w:val="00BB3D93"/>
    <w:rsid w:val="00BB42ED"/>
    <w:rsid w:val="00BB51A9"/>
    <w:rsid w:val="00BB56B3"/>
    <w:rsid w:val="00BB5883"/>
    <w:rsid w:val="00BB5E5C"/>
    <w:rsid w:val="00BB6023"/>
    <w:rsid w:val="00BB7114"/>
    <w:rsid w:val="00BC0D4B"/>
    <w:rsid w:val="00BC1E18"/>
    <w:rsid w:val="00BC21C3"/>
    <w:rsid w:val="00BC4DEF"/>
    <w:rsid w:val="00BC6929"/>
    <w:rsid w:val="00BC6B1D"/>
    <w:rsid w:val="00BD0AAD"/>
    <w:rsid w:val="00BD106F"/>
    <w:rsid w:val="00BD18AE"/>
    <w:rsid w:val="00BD269C"/>
    <w:rsid w:val="00BD3805"/>
    <w:rsid w:val="00BD40E0"/>
    <w:rsid w:val="00BD6CF9"/>
    <w:rsid w:val="00BD6DFD"/>
    <w:rsid w:val="00BE118D"/>
    <w:rsid w:val="00BE1942"/>
    <w:rsid w:val="00BE194E"/>
    <w:rsid w:val="00BE1E0F"/>
    <w:rsid w:val="00BE2378"/>
    <w:rsid w:val="00BE3896"/>
    <w:rsid w:val="00BE4462"/>
    <w:rsid w:val="00BE6DA0"/>
    <w:rsid w:val="00BE7608"/>
    <w:rsid w:val="00BE7B95"/>
    <w:rsid w:val="00BF079D"/>
    <w:rsid w:val="00BF10BE"/>
    <w:rsid w:val="00BF2EA7"/>
    <w:rsid w:val="00BF2FC7"/>
    <w:rsid w:val="00BF434E"/>
    <w:rsid w:val="00BF4ED4"/>
    <w:rsid w:val="00BF6241"/>
    <w:rsid w:val="00BF6C10"/>
    <w:rsid w:val="00BF6DA7"/>
    <w:rsid w:val="00C00556"/>
    <w:rsid w:val="00C03F2C"/>
    <w:rsid w:val="00C0633B"/>
    <w:rsid w:val="00C06A11"/>
    <w:rsid w:val="00C10869"/>
    <w:rsid w:val="00C10B0C"/>
    <w:rsid w:val="00C119E7"/>
    <w:rsid w:val="00C1416E"/>
    <w:rsid w:val="00C14352"/>
    <w:rsid w:val="00C14986"/>
    <w:rsid w:val="00C1592A"/>
    <w:rsid w:val="00C16549"/>
    <w:rsid w:val="00C17317"/>
    <w:rsid w:val="00C20D2B"/>
    <w:rsid w:val="00C2198E"/>
    <w:rsid w:val="00C22BC8"/>
    <w:rsid w:val="00C2309F"/>
    <w:rsid w:val="00C2347C"/>
    <w:rsid w:val="00C23C6A"/>
    <w:rsid w:val="00C245AF"/>
    <w:rsid w:val="00C248C8"/>
    <w:rsid w:val="00C248D0"/>
    <w:rsid w:val="00C25023"/>
    <w:rsid w:val="00C259AD"/>
    <w:rsid w:val="00C26BD3"/>
    <w:rsid w:val="00C33E33"/>
    <w:rsid w:val="00C34C1F"/>
    <w:rsid w:val="00C36882"/>
    <w:rsid w:val="00C40D73"/>
    <w:rsid w:val="00C41409"/>
    <w:rsid w:val="00C42237"/>
    <w:rsid w:val="00C42619"/>
    <w:rsid w:val="00C436B7"/>
    <w:rsid w:val="00C44275"/>
    <w:rsid w:val="00C513B8"/>
    <w:rsid w:val="00C51523"/>
    <w:rsid w:val="00C52222"/>
    <w:rsid w:val="00C529AE"/>
    <w:rsid w:val="00C52A19"/>
    <w:rsid w:val="00C53A6E"/>
    <w:rsid w:val="00C5432E"/>
    <w:rsid w:val="00C54914"/>
    <w:rsid w:val="00C55ED2"/>
    <w:rsid w:val="00C606C5"/>
    <w:rsid w:val="00C623DF"/>
    <w:rsid w:val="00C628E6"/>
    <w:rsid w:val="00C629C3"/>
    <w:rsid w:val="00C6402F"/>
    <w:rsid w:val="00C650DD"/>
    <w:rsid w:val="00C66449"/>
    <w:rsid w:val="00C6647E"/>
    <w:rsid w:val="00C675EB"/>
    <w:rsid w:val="00C70359"/>
    <w:rsid w:val="00C720C1"/>
    <w:rsid w:val="00C72DCD"/>
    <w:rsid w:val="00C72E71"/>
    <w:rsid w:val="00C74D32"/>
    <w:rsid w:val="00C77BCE"/>
    <w:rsid w:val="00C805C3"/>
    <w:rsid w:val="00C81723"/>
    <w:rsid w:val="00C82173"/>
    <w:rsid w:val="00C82290"/>
    <w:rsid w:val="00C82ECF"/>
    <w:rsid w:val="00C837A9"/>
    <w:rsid w:val="00C84CEE"/>
    <w:rsid w:val="00C87914"/>
    <w:rsid w:val="00C900E1"/>
    <w:rsid w:val="00C90575"/>
    <w:rsid w:val="00C95AAB"/>
    <w:rsid w:val="00C96108"/>
    <w:rsid w:val="00C96BE0"/>
    <w:rsid w:val="00CA01DB"/>
    <w:rsid w:val="00CA0D96"/>
    <w:rsid w:val="00CA1CD0"/>
    <w:rsid w:val="00CA211A"/>
    <w:rsid w:val="00CA27AD"/>
    <w:rsid w:val="00CA2EB0"/>
    <w:rsid w:val="00CA3006"/>
    <w:rsid w:val="00CA32EC"/>
    <w:rsid w:val="00CA3383"/>
    <w:rsid w:val="00CA463E"/>
    <w:rsid w:val="00CA5480"/>
    <w:rsid w:val="00CA5C1B"/>
    <w:rsid w:val="00CA5FDA"/>
    <w:rsid w:val="00CA7BD8"/>
    <w:rsid w:val="00CB0349"/>
    <w:rsid w:val="00CB53AB"/>
    <w:rsid w:val="00CB608A"/>
    <w:rsid w:val="00CB61E9"/>
    <w:rsid w:val="00CB6916"/>
    <w:rsid w:val="00CB6B6B"/>
    <w:rsid w:val="00CB6DF1"/>
    <w:rsid w:val="00CC08AD"/>
    <w:rsid w:val="00CC12E9"/>
    <w:rsid w:val="00CC1F66"/>
    <w:rsid w:val="00CC2531"/>
    <w:rsid w:val="00CC298D"/>
    <w:rsid w:val="00CC2DA8"/>
    <w:rsid w:val="00CC5EB3"/>
    <w:rsid w:val="00CC6CFF"/>
    <w:rsid w:val="00CC7040"/>
    <w:rsid w:val="00CC70AF"/>
    <w:rsid w:val="00CC751B"/>
    <w:rsid w:val="00CD0D7D"/>
    <w:rsid w:val="00CD1391"/>
    <w:rsid w:val="00CD15D2"/>
    <w:rsid w:val="00CD162C"/>
    <w:rsid w:val="00CD2770"/>
    <w:rsid w:val="00CD39FE"/>
    <w:rsid w:val="00CD4727"/>
    <w:rsid w:val="00CD48CC"/>
    <w:rsid w:val="00CD4F2E"/>
    <w:rsid w:val="00CD57E1"/>
    <w:rsid w:val="00CD5ED3"/>
    <w:rsid w:val="00CD6B04"/>
    <w:rsid w:val="00CD7399"/>
    <w:rsid w:val="00CE294F"/>
    <w:rsid w:val="00CE29A7"/>
    <w:rsid w:val="00CE4618"/>
    <w:rsid w:val="00CE475F"/>
    <w:rsid w:val="00CE5218"/>
    <w:rsid w:val="00CE56B2"/>
    <w:rsid w:val="00CE58DB"/>
    <w:rsid w:val="00CE5ED6"/>
    <w:rsid w:val="00CE5FC7"/>
    <w:rsid w:val="00CE6086"/>
    <w:rsid w:val="00CE7E31"/>
    <w:rsid w:val="00CF008D"/>
    <w:rsid w:val="00CF0B97"/>
    <w:rsid w:val="00CF1B51"/>
    <w:rsid w:val="00CF2F4B"/>
    <w:rsid w:val="00CF6A92"/>
    <w:rsid w:val="00D01DFA"/>
    <w:rsid w:val="00D02143"/>
    <w:rsid w:val="00D032CA"/>
    <w:rsid w:val="00D03907"/>
    <w:rsid w:val="00D0403A"/>
    <w:rsid w:val="00D043FF"/>
    <w:rsid w:val="00D04B33"/>
    <w:rsid w:val="00D058F4"/>
    <w:rsid w:val="00D05BEC"/>
    <w:rsid w:val="00D07025"/>
    <w:rsid w:val="00D07847"/>
    <w:rsid w:val="00D07F9D"/>
    <w:rsid w:val="00D10473"/>
    <w:rsid w:val="00D1172C"/>
    <w:rsid w:val="00D12311"/>
    <w:rsid w:val="00D12755"/>
    <w:rsid w:val="00D12AE3"/>
    <w:rsid w:val="00D14373"/>
    <w:rsid w:val="00D153A4"/>
    <w:rsid w:val="00D15EBF"/>
    <w:rsid w:val="00D168A6"/>
    <w:rsid w:val="00D16F63"/>
    <w:rsid w:val="00D20280"/>
    <w:rsid w:val="00D206C4"/>
    <w:rsid w:val="00D21935"/>
    <w:rsid w:val="00D21D50"/>
    <w:rsid w:val="00D2261C"/>
    <w:rsid w:val="00D23162"/>
    <w:rsid w:val="00D232ED"/>
    <w:rsid w:val="00D2420B"/>
    <w:rsid w:val="00D24ABD"/>
    <w:rsid w:val="00D25BA3"/>
    <w:rsid w:val="00D26B1A"/>
    <w:rsid w:val="00D26F98"/>
    <w:rsid w:val="00D27413"/>
    <w:rsid w:val="00D303F4"/>
    <w:rsid w:val="00D30FD5"/>
    <w:rsid w:val="00D31555"/>
    <w:rsid w:val="00D31733"/>
    <w:rsid w:val="00D32F83"/>
    <w:rsid w:val="00D340C5"/>
    <w:rsid w:val="00D3438E"/>
    <w:rsid w:val="00D3643D"/>
    <w:rsid w:val="00D36518"/>
    <w:rsid w:val="00D3655C"/>
    <w:rsid w:val="00D37F83"/>
    <w:rsid w:val="00D404EC"/>
    <w:rsid w:val="00D40AF7"/>
    <w:rsid w:val="00D411A0"/>
    <w:rsid w:val="00D41A2A"/>
    <w:rsid w:val="00D465B1"/>
    <w:rsid w:val="00D46B36"/>
    <w:rsid w:val="00D47047"/>
    <w:rsid w:val="00D47FFD"/>
    <w:rsid w:val="00D5056A"/>
    <w:rsid w:val="00D515D4"/>
    <w:rsid w:val="00D530B1"/>
    <w:rsid w:val="00D54A84"/>
    <w:rsid w:val="00D54FCA"/>
    <w:rsid w:val="00D5668F"/>
    <w:rsid w:val="00D568AE"/>
    <w:rsid w:val="00D61E3F"/>
    <w:rsid w:val="00D62A51"/>
    <w:rsid w:val="00D636AD"/>
    <w:rsid w:val="00D655E8"/>
    <w:rsid w:val="00D66C44"/>
    <w:rsid w:val="00D706E1"/>
    <w:rsid w:val="00D70879"/>
    <w:rsid w:val="00D7116C"/>
    <w:rsid w:val="00D74607"/>
    <w:rsid w:val="00D746B6"/>
    <w:rsid w:val="00D7493F"/>
    <w:rsid w:val="00D74B49"/>
    <w:rsid w:val="00D74D9E"/>
    <w:rsid w:val="00D75655"/>
    <w:rsid w:val="00D7617C"/>
    <w:rsid w:val="00D77DD3"/>
    <w:rsid w:val="00D81909"/>
    <w:rsid w:val="00D851AB"/>
    <w:rsid w:val="00D85566"/>
    <w:rsid w:val="00D85F40"/>
    <w:rsid w:val="00D8648D"/>
    <w:rsid w:val="00D868F1"/>
    <w:rsid w:val="00D86F14"/>
    <w:rsid w:val="00D8751C"/>
    <w:rsid w:val="00D908B2"/>
    <w:rsid w:val="00D917E3"/>
    <w:rsid w:val="00D91AB2"/>
    <w:rsid w:val="00D9464F"/>
    <w:rsid w:val="00D94B00"/>
    <w:rsid w:val="00D96596"/>
    <w:rsid w:val="00D97B6D"/>
    <w:rsid w:val="00DA00D5"/>
    <w:rsid w:val="00DA026B"/>
    <w:rsid w:val="00DA0345"/>
    <w:rsid w:val="00DA0D3F"/>
    <w:rsid w:val="00DA28E4"/>
    <w:rsid w:val="00DA2FE7"/>
    <w:rsid w:val="00DA38D5"/>
    <w:rsid w:val="00DA41DC"/>
    <w:rsid w:val="00DA5146"/>
    <w:rsid w:val="00DA6185"/>
    <w:rsid w:val="00DB0108"/>
    <w:rsid w:val="00DB27F1"/>
    <w:rsid w:val="00DB375E"/>
    <w:rsid w:val="00DB513D"/>
    <w:rsid w:val="00DB5F91"/>
    <w:rsid w:val="00DB6019"/>
    <w:rsid w:val="00DB7FCA"/>
    <w:rsid w:val="00DC1476"/>
    <w:rsid w:val="00DC1691"/>
    <w:rsid w:val="00DC1819"/>
    <w:rsid w:val="00DC18D0"/>
    <w:rsid w:val="00DC265E"/>
    <w:rsid w:val="00DC4956"/>
    <w:rsid w:val="00DC64E5"/>
    <w:rsid w:val="00DC74D1"/>
    <w:rsid w:val="00DC7914"/>
    <w:rsid w:val="00DC793B"/>
    <w:rsid w:val="00DD067A"/>
    <w:rsid w:val="00DD2746"/>
    <w:rsid w:val="00DD407D"/>
    <w:rsid w:val="00DD50F6"/>
    <w:rsid w:val="00DD7E10"/>
    <w:rsid w:val="00DD7F55"/>
    <w:rsid w:val="00DE1584"/>
    <w:rsid w:val="00DE1D12"/>
    <w:rsid w:val="00DE29D6"/>
    <w:rsid w:val="00DE2B48"/>
    <w:rsid w:val="00DE4884"/>
    <w:rsid w:val="00DE5870"/>
    <w:rsid w:val="00DE5D10"/>
    <w:rsid w:val="00DE793A"/>
    <w:rsid w:val="00DF10A6"/>
    <w:rsid w:val="00DF2692"/>
    <w:rsid w:val="00DF2C2B"/>
    <w:rsid w:val="00DF3778"/>
    <w:rsid w:val="00DF64DB"/>
    <w:rsid w:val="00DF67A1"/>
    <w:rsid w:val="00DF6D2D"/>
    <w:rsid w:val="00DF7F7C"/>
    <w:rsid w:val="00E02709"/>
    <w:rsid w:val="00E029DF"/>
    <w:rsid w:val="00E03DD5"/>
    <w:rsid w:val="00E04444"/>
    <w:rsid w:val="00E045B6"/>
    <w:rsid w:val="00E04BD0"/>
    <w:rsid w:val="00E06DFB"/>
    <w:rsid w:val="00E07544"/>
    <w:rsid w:val="00E07AFC"/>
    <w:rsid w:val="00E10E6B"/>
    <w:rsid w:val="00E1145D"/>
    <w:rsid w:val="00E11621"/>
    <w:rsid w:val="00E11F40"/>
    <w:rsid w:val="00E1229D"/>
    <w:rsid w:val="00E13275"/>
    <w:rsid w:val="00E1383A"/>
    <w:rsid w:val="00E14F32"/>
    <w:rsid w:val="00E154B7"/>
    <w:rsid w:val="00E15D8B"/>
    <w:rsid w:val="00E16FCB"/>
    <w:rsid w:val="00E204B5"/>
    <w:rsid w:val="00E20B16"/>
    <w:rsid w:val="00E220D9"/>
    <w:rsid w:val="00E22BE8"/>
    <w:rsid w:val="00E25219"/>
    <w:rsid w:val="00E26642"/>
    <w:rsid w:val="00E2666F"/>
    <w:rsid w:val="00E26AF2"/>
    <w:rsid w:val="00E26B95"/>
    <w:rsid w:val="00E275E0"/>
    <w:rsid w:val="00E30BF0"/>
    <w:rsid w:val="00E30EB0"/>
    <w:rsid w:val="00E320E4"/>
    <w:rsid w:val="00E33FAC"/>
    <w:rsid w:val="00E35373"/>
    <w:rsid w:val="00E35940"/>
    <w:rsid w:val="00E365E2"/>
    <w:rsid w:val="00E37A8B"/>
    <w:rsid w:val="00E4031D"/>
    <w:rsid w:val="00E41E1B"/>
    <w:rsid w:val="00E43052"/>
    <w:rsid w:val="00E4436D"/>
    <w:rsid w:val="00E465B2"/>
    <w:rsid w:val="00E4764F"/>
    <w:rsid w:val="00E5121C"/>
    <w:rsid w:val="00E516C1"/>
    <w:rsid w:val="00E527BD"/>
    <w:rsid w:val="00E539CD"/>
    <w:rsid w:val="00E54898"/>
    <w:rsid w:val="00E54E83"/>
    <w:rsid w:val="00E61426"/>
    <w:rsid w:val="00E64DD1"/>
    <w:rsid w:val="00E65C29"/>
    <w:rsid w:val="00E670A1"/>
    <w:rsid w:val="00E723D1"/>
    <w:rsid w:val="00E72C76"/>
    <w:rsid w:val="00E75C3E"/>
    <w:rsid w:val="00E81F58"/>
    <w:rsid w:val="00E82352"/>
    <w:rsid w:val="00E8271B"/>
    <w:rsid w:val="00E8293D"/>
    <w:rsid w:val="00E82D9B"/>
    <w:rsid w:val="00E833E1"/>
    <w:rsid w:val="00E83591"/>
    <w:rsid w:val="00E85EE0"/>
    <w:rsid w:val="00E86DB2"/>
    <w:rsid w:val="00E86EE1"/>
    <w:rsid w:val="00E86F61"/>
    <w:rsid w:val="00E87689"/>
    <w:rsid w:val="00E87F34"/>
    <w:rsid w:val="00E9143B"/>
    <w:rsid w:val="00E91ED0"/>
    <w:rsid w:val="00E9214C"/>
    <w:rsid w:val="00E92FDB"/>
    <w:rsid w:val="00E930B9"/>
    <w:rsid w:val="00E93E16"/>
    <w:rsid w:val="00E96456"/>
    <w:rsid w:val="00E97014"/>
    <w:rsid w:val="00EA00DE"/>
    <w:rsid w:val="00EA05C5"/>
    <w:rsid w:val="00EA0F38"/>
    <w:rsid w:val="00EA1595"/>
    <w:rsid w:val="00EA1A79"/>
    <w:rsid w:val="00EA3D59"/>
    <w:rsid w:val="00EA4E14"/>
    <w:rsid w:val="00EA4F7A"/>
    <w:rsid w:val="00EA57E2"/>
    <w:rsid w:val="00EA5FB6"/>
    <w:rsid w:val="00EA6BB5"/>
    <w:rsid w:val="00EA7066"/>
    <w:rsid w:val="00EA7AB0"/>
    <w:rsid w:val="00EB030E"/>
    <w:rsid w:val="00EB1F2D"/>
    <w:rsid w:val="00EB2F5C"/>
    <w:rsid w:val="00EB5B97"/>
    <w:rsid w:val="00EB6C2E"/>
    <w:rsid w:val="00EB7A5D"/>
    <w:rsid w:val="00EC00F2"/>
    <w:rsid w:val="00EC16A6"/>
    <w:rsid w:val="00EC173C"/>
    <w:rsid w:val="00EC1D3A"/>
    <w:rsid w:val="00EC20A5"/>
    <w:rsid w:val="00EC2109"/>
    <w:rsid w:val="00EC3A7B"/>
    <w:rsid w:val="00EC4C25"/>
    <w:rsid w:val="00EC6EB8"/>
    <w:rsid w:val="00ED0612"/>
    <w:rsid w:val="00ED1988"/>
    <w:rsid w:val="00ED2259"/>
    <w:rsid w:val="00ED256F"/>
    <w:rsid w:val="00ED2994"/>
    <w:rsid w:val="00ED2D50"/>
    <w:rsid w:val="00ED3C93"/>
    <w:rsid w:val="00ED6CBC"/>
    <w:rsid w:val="00EE1343"/>
    <w:rsid w:val="00EE4B67"/>
    <w:rsid w:val="00EE54C0"/>
    <w:rsid w:val="00EE5F27"/>
    <w:rsid w:val="00EE72BA"/>
    <w:rsid w:val="00EE7680"/>
    <w:rsid w:val="00EF0FBD"/>
    <w:rsid w:val="00EF1A7A"/>
    <w:rsid w:val="00EF58FC"/>
    <w:rsid w:val="00EF6E3B"/>
    <w:rsid w:val="00EF727F"/>
    <w:rsid w:val="00F01CFE"/>
    <w:rsid w:val="00F020B2"/>
    <w:rsid w:val="00F03450"/>
    <w:rsid w:val="00F04056"/>
    <w:rsid w:val="00F04736"/>
    <w:rsid w:val="00F04FAB"/>
    <w:rsid w:val="00F05333"/>
    <w:rsid w:val="00F10037"/>
    <w:rsid w:val="00F110D6"/>
    <w:rsid w:val="00F11839"/>
    <w:rsid w:val="00F12CB2"/>
    <w:rsid w:val="00F1524A"/>
    <w:rsid w:val="00F156C3"/>
    <w:rsid w:val="00F15A36"/>
    <w:rsid w:val="00F16B8D"/>
    <w:rsid w:val="00F1734B"/>
    <w:rsid w:val="00F1768A"/>
    <w:rsid w:val="00F17ACB"/>
    <w:rsid w:val="00F17C49"/>
    <w:rsid w:val="00F21245"/>
    <w:rsid w:val="00F21EC5"/>
    <w:rsid w:val="00F23280"/>
    <w:rsid w:val="00F23A97"/>
    <w:rsid w:val="00F23DE7"/>
    <w:rsid w:val="00F2547D"/>
    <w:rsid w:val="00F271F0"/>
    <w:rsid w:val="00F31747"/>
    <w:rsid w:val="00F31968"/>
    <w:rsid w:val="00F31E12"/>
    <w:rsid w:val="00F3269B"/>
    <w:rsid w:val="00F33962"/>
    <w:rsid w:val="00F3418C"/>
    <w:rsid w:val="00F34E24"/>
    <w:rsid w:val="00F35215"/>
    <w:rsid w:val="00F35C72"/>
    <w:rsid w:val="00F3658F"/>
    <w:rsid w:val="00F371F1"/>
    <w:rsid w:val="00F41EEA"/>
    <w:rsid w:val="00F42631"/>
    <w:rsid w:val="00F435E3"/>
    <w:rsid w:val="00F44292"/>
    <w:rsid w:val="00F444DA"/>
    <w:rsid w:val="00F446F0"/>
    <w:rsid w:val="00F45EF4"/>
    <w:rsid w:val="00F47272"/>
    <w:rsid w:val="00F504A7"/>
    <w:rsid w:val="00F521D1"/>
    <w:rsid w:val="00F52CA7"/>
    <w:rsid w:val="00F52E31"/>
    <w:rsid w:val="00F54C6E"/>
    <w:rsid w:val="00F60C87"/>
    <w:rsid w:val="00F60CF6"/>
    <w:rsid w:val="00F627BF"/>
    <w:rsid w:val="00F63778"/>
    <w:rsid w:val="00F63868"/>
    <w:rsid w:val="00F64D6B"/>
    <w:rsid w:val="00F6538B"/>
    <w:rsid w:val="00F65CF3"/>
    <w:rsid w:val="00F66543"/>
    <w:rsid w:val="00F667A4"/>
    <w:rsid w:val="00F66C20"/>
    <w:rsid w:val="00F66E78"/>
    <w:rsid w:val="00F67922"/>
    <w:rsid w:val="00F67CD1"/>
    <w:rsid w:val="00F70946"/>
    <w:rsid w:val="00F70F57"/>
    <w:rsid w:val="00F71B6C"/>
    <w:rsid w:val="00F72759"/>
    <w:rsid w:val="00F72C64"/>
    <w:rsid w:val="00F743AC"/>
    <w:rsid w:val="00F74CA7"/>
    <w:rsid w:val="00F753ED"/>
    <w:rsid w:val="00F758D1"/>
    <w:rsid w:val="00F769C3"/>
    <w:rsid w:val="00F77EC4"/>
    <w:rsid w:val="00F81573"/>
    <w:rsid w:val="00F81B73"/>
    <w:rsid w:val="00F82F18"/>
    <w:rsid w:val="00F82FC9"/>
    <w:rsid w:val="00F86047"/>
    <w:rsid w:val="00F87106"/>
    <w:rsid w:val="00F8766C"/>
    <w:rsid w:val="00F93038"/>
    <w:rsid w:val="00F9324B"/>
    <w:rsid w:val="00F94FAC"/>
    <w:rsid w:val="00F9510D"/>
    <w:rsid w:val="00F96815"/>
    <w:rsid w:val="00FA0276"/>
    <w:rsid w:val="00FA1607"/>
    <w:rsid w:val="00FA38C9"/>
    <w:rsid w:val="00FA3A30"/>
    <w:rsid w:val="00FA4456"/>
    <w:rsid w:val="00FA553F"/>
    <w:rsid w:val="00FA5581"/>
    <w:rsid w:val="00FA6431"/>
    <w:rsid w:val="00FA6A3A"/>
    <w:rsid w:val="00FA769A"/>
    <w:rsid w:val="00FB00EA"/>
    <w:rsid w:val="00FB06B7"/>
    <w:rsid w:val="00FB17B0"/>
    <w:rsid w:val="00FB1A0C"/>
    <w:rsid w:val="00FB1BD8"/>
    <w:rsid w:val="00FB2AE7"/>
    <w:rsid w:val="00FB2F47"/>
    <w:rsid w:val="00FB465C"/>
    <w:rsid w:val="00FB4F2D"/>
    <w:rsid w:val="00FB52C9"/>
    <w:rsid w:val="00FB58AB"/>
    <w:rsid w:val="00FB660F"/>
    <w:rsid w:val="00FB6D2B"/>
    <w:rsid w:val="00FC01C7"/>
    <w:rsid w:val="00FC316F"/>
    <w:rsid w:val="00FC5227"/>
    <w:rsid w:val="00FC622C"/>
    <w:rsid w:val="00FC6880"/>
    <w:rsid w:val="00FD12FE"/>
    <w:rsid w:val="00FD1578"/>
    <w:rsid w:val="00FD1611"/>
    <w:rsid w:val="00FD2E6D"/>
    <w:rsid w:val="00FD3281"/>
    <w:rsid w:val="00FD4D77"/>
    <w:rsid w:val="00FD6912"/>
    <w:rsid w:val="00FE03C9"/>
    <w:rsid w:val="00FE1DF0"/>
    <w:rsid w:val="00FE386C"/>
    <w:rsid w:val="00FE54BF"/>
    <w:rsid w:val="00FE6B09"/>
    <w:rsid w:val="00FE78E8"/>
    <w:rsid w:val="00FF03FE"/>
    <w:rsid w:val="00FF0945"/>
    <w:rsid w:val="00FF13C8"/>
    <w:rsid w:val="00FF3C0C"/>
    <w:rsid w:val="00FF579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967D"/>
  <w15:docId w15:val="{67C649DE-DBE6-4448-BCD7-7DD0C7B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F86"/>
  </w:style>
  <w:style w:type="paragraph" w:styleId="1">
    <w:name w:val="heading 1"/>
    <w:basedOn w:val="a"/>
    <w:link w:val="10"/>
    <w:uiPriority w:val="9"/>
    <w:qFormat/>
    <w:rsid w:val="00C414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A03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F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5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903677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903677"/>
    <w:pPr>
      <w:ind w:left="720"/>
      <w:contextualSpacing/>
    </w:pPr>
  </w:style>
  <w:style w:type="paragraph" w:styleId="a4">
    <w:name w:val="Body Text Indent"/>
    <w:basedOn w:val="a"/>
    <w:link w:val="a5"/>
    <w:rsid w:val="009B2AD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9B2AD9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9B2AD9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B2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2AD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B2A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8">
    <w:name w:val="Normal (Web)"/>
    <w:basedOn w:val="a"/>
    <w:uiPriority w:val="99"/>
    <w:unhideWhenUsed/>
    <w:rsid w:val="009B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D0F0C"/>
    <w:rPr>
      <w:rFonts w:ascii="Arial" w:eastAsiaTheme="minorHAnsi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3D0F0C"/>
  </w:style>
  <w:style w:type="table" w:styleId="a9">
    <w:name w:val="Table Grid"/>
    <w:basedOn w:val="a1"/>
    <w:uiPriority w:val="59"/>
    <w:rsid w:val="003D0F0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FB52C9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 w:cs="Arial"/>
      <w:kern w:val="3"/>
      <w:sz w:val="20"/>
      <w:szCs w:val="24"/>
      <w:lang w:eastAsia="ar-SA"/>
    </w:rPr>
  </w:style>
  <w:style w:type="character" w:styleId="ab">
    <w:name w:val="Strong"/>
    <w:basedOn w:val="a0"/>
    <w:uiPriority w:val="22"/>
    <w:qFormat/>
    <w:rsid w:val="00FB52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14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99"/>
    <w:unhideWhenUsed/>
    <w:rsid w:val="00C4140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41409"/>
  </w:style>
  <w:style w:type="paragraph" w:customStyle="1" w:styleId="Default">
    <w:name w:val="Default"/>
    <w:rsid w:val="003270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C24BE"/>
  </w:style>
  <w:style w:type="paragraph" w:styleId="af0">
    <w:name w:val="footer"/>
    <w:basedOn w:val="a"/>
    <w:link w:val="af1"/>
    <w:uiPriority w:val="99"/>
    <w:unhideWhenUsed/>
    <w:rsid w:val="005C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C24BE"/>
  </w:style>
  <w:style w:type="character" w:customStyle="1" w:styleId="s2">
    <w:name w:val="s2"/>
    <w:basedOn w:val="a0"/>
    <w:rsid w:val="008671DB"/>
  </w:style>
  <w:style w:type="character" w:styleId="af2">
    <w:name w:val="Emphasis"/>
    <w:basedOn w:val="a0"/>
    <w:uiPriority w:val="20"/>
    <w:qFormat/>
    <w:rsid w:val="006B6E3B"/>
    <w:rPr>
      <w:i/>
      <w:iCs/>
    </w:rPr>
  </w:style>
  <w:style w:type="paragraph" w:styleId="af3">
    <w:name w:val="footnote text"/>
    <w:basedOn w:val="a"/>
    <w:link w:val="af4"/>
    <w:uiPriority w:val="99"/>
    <w:unhideWhenUsed/>
    <w:rsid w:val="005D6A6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5D6A62"/>
    <w:rPr>
      <w:rFonts w:ascii="Calibri" w:eastAsia="Times New Roman" w:hAnsi="Calibri" w:cs="Times New Roman"/>
      <w:sz w:val="20"/>
      <w:szCs w:val="20"/>
    </w:rPr>
  </w:style>
  <w:style w:type="character" w:customStyle="1" w:styleId="st1">
    <w:name w:val="st1"/>
    <w:basedOn w:val="a0"/>
    <w:rsid w:val="005D6A62"/>
  </w:style>
  <w:style w:type="character" w:customStyle="1" w:styleId="FontStyle36">
    <w:name w:val="Font Style36"/>
    <w:uiPriority w:val="99"/>
    <w:rsid w:val="00DA38D5"/>
    <w:rPr>
      <w:rFonts w:ascii="Times New Roman" w:hAnsi="Times New Roman" w:cs="Times New Roman"/>
      <w:sz w:val="22"/>
      <w:szCs w:val="22"/>
    </w:rPr>
  </w:style>
  <w:style w:type="paragraph" w:customStyle="1" w:styleId="11">
    <w:name w:val="Текст1"/>
    <w:basedOn w:val="a"/>
    <w:rsid w:val="00DA38D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NR14">
    <w:name w:val="TNR 14"/>
    <w:basedOn w:val="a"/>
    <w:link w:val="TNR140"/>
    <w:qFormat/>
    <w:rsid w:val="006D5607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TNR140">
    <w:name w:val="TNR 14 Знак"/>
    <w:link w:val="TNR14"/>
    <w:rsid w:val="006D5607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f5">
    <w:name w:val="Hyperlink"/>
    <w:basedOn w:val="a0"/>
    <w:uiPriority w:val="99"/>
    <w:semiHidden/>
    <w:unhideWhenUsed/>
    <w:rsid w:val="00DA5146"/>
    <w:rPr>
      <w:color w:val="0000FF"/>
      <w:u w:val="single"/>
    </w:rPr>
  </w:style>
  <w:style w:type="paragraph" w:styleId="af6">
    <w:name w:val="No Spacing"/>
    <w:link w:val="af7"/>
    <w:uiPriority w:val="1"/>
    <w:qFormat/>
    <w:rsid w:val="00D917E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443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436D"/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9"/>
    <w:uiPriority w:val="59"/>
    <w:rsid w:val="001B44F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1">
    <w:name w:val="Основной текст (2)"/>
    <w:basedOn w:val="a0"/>
    <w:rsid w:val="005423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ConsPlusCell">
    <w:name w:val="ConsPlusCell"/>
    <w:uiPriority w:val="99"/>
    <w:rsid w:val="00077C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harStyle2">
    <w:name w:val="CharStyle2"/>
    <w:basedOn w:val="a0"/>
    <w:rsid w:val="00AA295A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4"/>
      <w:szCs w:val="24"/>
    </w:rPr>
  </w:style>
  <w:style w:type="character" w:styleId="af8">
    <w:name w:val="footnote reference"/>
    <w:basedOn w:val="a0"/>
    <w:uiPriority w:val="99"/>
    <w:semiHidden/>
    <w:unhideWhenUsed/>
    <w:rsid w:val="00250E14"/>
    <w:rPr>
      <w:vertAlign w:val="superscript"/>
    </w:rPr>
  </w:style>
  <w:style w:type="character" w:customStyle="1" w:styleId="af7">
    <w:name w:val="Без интервала Знак"/>
    <w:basedOn w:val="a0"/>
    <w:link w:val="af6"/>
    <w:uiPriority w:val="1"/>
    <w:locked/>
    <w:rsid w:val="00B97E9B"/>
    <w:rPr>
      <w:rFonts w:ascii="Calibri" w:eastAsia="Calibri" w:hAnsi="Calibri" w:cs="Times New Roman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21758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me">
    <w:name w:val="time"/>
    <w:basedOn w:val="a0"/>
    <w:rsid w:val="00794084"/>
  </w:style>
  <w:style w:type="character" w:customStyle="1" w:styleId="20">
    <w:name w:val="Заголовок 2 Знак"/>
    <w:basedOn w:val="a0"/>
    <w:link w:val="2"/>
    <w:uiPriority w:val="9"/>
    <w:rsid w:val="00DA034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msonormalmrcssattr">
    <w:name w:val="msonormal_mr_css_attr"/>
    <w:basedOn w:val="a"/>
    <w:rsid w:val="007F0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D5F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22">
    <w:name w:val="Сетка таблицы2"/>
    <w:basedOn w:val="a1"/>
    <w:next w:val="a9"/>
    <w:uiPriority w:val="59"/>
    <w:rsid w:val="000832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9205">
                          <w:marLeft w:val="0"/>
                          <w:marRight w:val="0"/>
                          <w:marTop w:val="5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1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5353">
                                  <w:marLeft w:val="0"/>
                                  <w:marRight w:val="450"/>
                                  <w:marTop w:val="5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89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72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451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7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89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0192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46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73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865">
                      <w:marLeft w:val="15"/>
                      <w:marRight w:val="15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5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4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59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64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725FB09E2F834D8E7674CDA1478BF026401E89DC61349FE157182200B5DD7403CE13F7E258DA84b4J1M" TargetMode="External"/><Relationship Id="rId13" Type="http://schemas.openxmlformats.org/officeDocument/2006/relationships/chart" Target="charts/chart2.xml"/><Relationship Id="rId18" Type="http://schemas.openxmlformats.org/officeDocument/2006/relationships/image" Target="media/image2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8.xml"/><Relationship Id="rId10" Type="http://schemas.openxmlformats.org/officeDocument/2006/relationships/hyperlink" Target="consultantplus://offline/ref=7FF597876885D8E78DABC3B8D43076D4312AD08232A6881F691B19EF8B748CD127D6801335B913CEAA8966AFE1D03431BCD3n7M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F597876885D8E78DABDDB5C25C29D133218B8730A5804D334B1FB8D4248A847596DE4A65FC58C3A9967AAFE1DCnCM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wnloads\&#1044;&#1072;&#1085;&#1085;&#1099;&#1077;%20&#1087;&#1086;%20&#1089;&#1072;&#1081;&#1090;&#1091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5;&#1086;&#1083;&#1100;&#1079;&#1086;&#1074;&#1072;&#1090;&#1077;&#1083;&#1100;\Downloads\&#1044;&#1072;&#1085;&#1085;&#1099;&#1077;%20&#1087;&#1086;%20&#1089;&#1072;&#1081;&#1090;&#1091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 2022 году</a:t>
            </a:r>
          </a:p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Волгодонской городской Думой</a:t>
            </a:r>
          </a:p>
          <a:p>
            <a:pPr algn="ctr"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000" b="1">
                <a:latin typeface="Times New Roman" pitchFamily="18" charset="0"/>
                <a:cs typeface="Times New Roman" pitchFamily="18" charset="0"/>
              </a:rPr>
              <a:t>принято 100 решений</a:t>
            </a:r>
          </a:p>
        </c:rich>
      </c:tx>
      <c:layout>
        <c:manualLayout>
          <c:xMode val="edge"/>
          <c:yMode val="edge"/>
          <c:x val="0.20404461490506456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3720899345413154"/>
          <c:y val="0.27208258542150326"/>
          <c:w val="0.38071566355410402"/>
          <c:h val="0.6723276611700135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chilly" dir="t"/>
            </a:scene3d>
            <a:sp3d prstMaterial="dkEdge">
              <a:bevelT w="101600" prst="riblet"/>
              <a:bevelB prst="angle"/>
            </a:sp3d>
          </c:spPr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 w="101600" prst="rible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1-1689-49AD-95D4-3DB9860DB037}"/>
              </c:ext>
            </c:extLst>
          </c:dPt>
          <c:dPt>
            <c:idx val="1"/>
            <c:bubble3D val="0"/>
            <c:explosion val="8"/>
            <c:spPr>
              <a:solidFill>
                <a:srgbClr val="F79646">
                  <a:lumMod val="40000"/>
                  <a:lumOff val="60000"/>
                </a:srgb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 w="101600" prst="riblet"/>
                <a:bevelB prst="angle"/>
              </a:sp3d>
            </c:spPr>
            <c:extLst>
              <c:ext xmlns:c16="http://schemas.microsoft.com/office/drawing/2014/chart" uri="{C3380CC4-5D6E-409C-BE32-E72D297353CC}">
                <c16:uniqueId val="{00000003-1689-49AD-95D4-3DB9860DB037}"/>
              </c:ext>
            </c:extLst>
          </c:dPt>
          <c:dLbls>
            <c:dLbl>
              <c:idx val="0"/>
              <c:numFmt formatCode="General" sourceLinked="0"/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Arial Black" pitchFamily="34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89-49AD-95D4-3DB9860DB037}"/>
                </c:ext>
              </c:extLst>
            </c:dLbl>
            <c:dLbl>
              <c:idx val="1"/>
              <c:layout>
                <c:manualLayout>
                  <c:x val="0.11000799598845326"/>
                  <c:y val="8.4741322228338481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Arial Black" pitchFamily="34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89-49AD-95D4-3DB9860DB03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 Black" pitchFamily="34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Нормативные правовые акты - 61 решение;</c:v>
                </c:pt>
                <c:pt idx="1">
                  <c:v>Правовые (ненормативные) акты - 39 решений.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61</c:v>
                </c:pt>
                <c:pt idx="1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89-49AD-95D4-3DB9860DB03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6869782843409689"/>
          <c:y val="0.30395680539932529"/>
          <c:w val="0.4038933687505929"/>
          <c:h val="0.566299812523435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itchFamily="18" charset="0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gradFill flip="none" rotWithShape="1">
      <a:gsLst>
        <a:gs pos="100000">
          <a:srgbClr val="B2C7E2"/>
        </a:gs>
        <a:gs pos="100000">
          <a:srgbClr val="B3C8E3"/>
        </a:gs>
        <a:gs pos="100000">
          <a:srgbClr val="B6CAE4"/>
        </a:gs>
        <a:gs pos="100000">
          <a:srgbClr val="BBCEE6"/>
        </a:gs>
        <a:gs pos="90000">
          <a:srgbClr val="C6D6EA"/>
        </a:gs>
        <a:gs pos="0">
          <a:schemeClr val="accent1">
            <a:lumMod val="20000"/>
            <a:lumOff val="80000"/>
          </a:schemeClr>
        </a:gs>
        <a:gs pos="71000">
          <a:schemeClr val="accent5">
            <a:lumMod val="20000"/>
            <a:lumOff val="80000"/>
          </a:schemeClr>
        </a:gs>
        <a:gs pos="100000">
          <a:schemeClr val="accent1">
            <a:lumMod val="45000"/>
            <a:lumOff val="55000"/>
          </a:schemeClr>
        </a:gs>
        <a:gs pos="100000">
          <a:schemeClr val="accent1">
            <a:lumMod val="45000"/>
            <a:lumOff val="55000"/>
          </a:schemeClr>
        </a:gs>
        <a:gs pos="100000">
          <a:schemeClr val="accent1">
            <a:lumMod val="30000"/>
            <a:lumOff val="70000"/>
          </a:schemeClr>
        </a:gs>
      </a:gsLst>
      <a:lin ang="2700000" scaled="1"/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073954478087715E-2"/>
          <c:y val="5.6057509782556546E-2"/>
          <c:w val="0.65250960351810383"/>
          <c:h val="0.5615547357279636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Правовые (ненормативные) акты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1.1037527593818989E-2"/>
                  <c:y val="-2.98292488719808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A9-478B-BA46-78117BFB2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Волгодонская городская Дума</c:v>
                </c:pt>
                <c:pt idx="1">
                  <c:v>Администрация города Волгодонска</c:v>
                </c:pt>
                <c:pt idx="2">
                  <c:v>Контрольно-счетная Палата города Волгодонска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26</c:v>
                </c:pt>
                <c:pt idx="1">
                  <c:v>12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A9-478B-BA46-78117BFB267D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Нормативные правовые акты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-2.4579791764440051E-3"/>
                  <c:y val="-2.0887669940133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A9-478B-BA46-78117BFB26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Волгодонская городская Дума</c:v>
                </c:pt>
                <c:pt idx="1">
                  <c:v>Администрация города Волгодонска</c:v>
                </c:pt>
                <c:pt idx="2">
                  <c:v>Контрольно-счетная Палата города Волгодонска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  <c:pt idx="0">
                  <c:v>10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AA9-478B-BA46-78117BFB26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443072"/>
        <c:axId val="83448960"/>
        <c:axId val="0"/>
      </c:bar3DChart>
      <c:catAx>
        <c:axId val="834430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cap="flat"/>
        </c:spPr>
        <c:txPr>
          <a:bodyPr rot="-5400000" vert="horz"/>
          <a:lstStyle/>
          <a:p>
            <a:pPr>
              <a:defRPr sz="1100" b="0" i="0" normalizeH="0" baseline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3448960"/>
        <c:crosses val="autoZero"/>
        <c:auto val="0"/>
        <c:lblAlgn val="ctr"/>
        <c:lblOffset val="100"/>
        <c:noMultiLvlLbl val="0"/>
      </c:catAx>
      <c:valAx>
        <c:axId val="834489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4430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312910104986873"/>
          <c:y val="0.15753280839895017"/>
          <c:w val="0.25264353674540679"/>
          <c:h val="0.3131352653083313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46711858081143E-2"/>
          <c:y val="6.4870502900803373E-2"/>
          <c:w val="0.74637357830271212"/>
          <c:h val="0.442972654448562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Правовые (ненормативные) акты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Председатель Волгодонской городской Думы - глава города Волгодонска</c:v>
                </c:pt>
                <c:pt idx="1">
                  <c:v>Заместитель председателя Волгодонской городской Думы</c:v>
                </c:pt>
                <c:pt idx="2">
                  <c:v>Постоянная комиссия Волгодонской городской Думы по местному самоуправлению, вопросам депутатской этики и регламента</c:v>
                </c:pt>
                <c:pt idx="3">
                  <c:v>юридическая служба аппарата Волгодонской городской Думы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8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B7-4A28-A7A3-241BD33D0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Нормативные правовые акты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2"/>
              <c:layout>
                <c:manualLayout>
                  <c:x val="-1.7910447761194031E-2"/>
                  <c:y val="-2.08877284595300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5B7-4A28-A7A3-241BD33D0582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Arial Black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Председатель Волгодонской городской Думы - глава города Волгодонска</c:v>
                </c:pt>
                <c:pt idx="1">
                  <c:v>Заместитель председателя Волгодонской городской Думы</c:v>
                </c:pt>
                <c:pt idx="2">
                  <c:v>Постоянная комиссия Волгодонской городской Думы по местному самоуправлению, вопросам депутатской этики и регламента</c:v>
                </c:pt>
                <c:pt idx="3">
                  <c:v>юридическая служба аппарата Волгодонской городской Думы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B7-4A28-A7A3-241BD33D0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505408"/>
        <c:axId val="115519488"/>
        <c:axId val="0"/>
      </c:bar3DChart>
      <c:catAx>
        <c:axId val="11550540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cap="flat"/>
        </c:spPr>
        <c:txPr>
          <a:bodyPr rot="-5400000" vert="horz"/>
          <a:lstStyle/>
          <a:p>
            <a:pPr>
              <a:defRPr sz="1100" b="0" i="0" normalizeH="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519488"/>
        <c:crosses val="autoZero"/>
        <c:auto val="0"/>
        <c:lblAlgn val="ctr"/>
        <c:lblOffset val="100"/>
        <c:noMultiLvlLbl val="0"/>
      </c:catAx>
      <c:valAx>
        <c:axId val="11551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505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713406016555649"/>
          <c:y val="0.49027655753557131"/>
          <c:w val="0.26076281604040008"/>
          <c:h val="0.26502534511430348"/>
        </c:manualLayout>
      </c:layout>
      <c:overlay val="0"/>
      <c:txPr>
        <a:bodyPr/>
        <a:lstStyle/>
        <a:p>
          <a:pPr>
            <a:defRPr sz="12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Публикации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«Работа в округах»</c:v>
                </c:pt>
                <c:pt idx="1">
                  <c:v>Одноклассники</c:v>
                </c:pt>
                <c:pt idx="2">
                  <c:v>Вконтакте</c:v>
                </c:pt>
                <c:pt idx="3">
                  <c:v>Telegram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954</c:v>
                </c:pt>
                <c:pt idx="1">
                  <c:v>486</c:v>
                </c:pt>
                <c:pt idx="2">
                  <c:v>793</c:v>
                </c:pt>
                <c:pt idx="3">
                  <c:v>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D4-4AEC-B90B-7941DA40FA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Динамика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обращений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5665734928934225"/>
          <c:y val="1.496161823236326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296804222768572E-2"/>
          <c:y val="0.17241369573289669"/>
          <c:w val="0.82471111970750088"/>
          <c:h val="0.675399948325449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scene3d>
                <a:camera prst="orthographicFront"/>
                <a:lightRig rig="threePt" dir="t"/>
              </a:scene3d>
              <a:sp3d/>
            </c:spPr>
            <c:extLst>
              <c:ext xmlns:c16="http://schemas.microsoft.com/office/drawing/2014/chart" uri="{C3380CC4-5D6E-409C-BE32-E72D297353CC}">
                <c16:uniqueId val="{00000001-608B-4226-8947-5439592E8ED9}"/>
              </c:ext>
            </c:extLst>
          </c:dPt>
          <c:dLbls>
            <c:dLbl>
              <c:idx val="0"/>
              <c:layout>
                <c:manualLayout>
                  <c:x val="3.7638668779714855E-2"/>
                  <c:y val="-5.7378518916980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8B-4226-8947-5439592E8ED9}"/>
                </c:ext>
              </c:extLst>
            </c:dLbl>
            <c:dLbl>
              <c:idx val="1"/>
              <c:layout>
                <c:manualLayout>
                  <c:x val="3.3676703645007855E-2"/>
                  <c:y val="-6.45508337816030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08B-4226-8947-5439592E8E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107</c:v>
                </c:pt>
                <c:pt idx="1">
                  <c:v>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08B-4226-8947-5439592E8E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5549696"/>
        <c:axId val="115551232"/>
        <c:axId val="0"/>
      </c:bar3DChart>
      <c:catAx>
        <c:axId val="115549696"/>
        <c:scaling>
          <c:orientation val="minMax"/>
        </c:scaling>
        <c:delete val="1"/>
        <c:axPos val="b"/>
        <c:numFmt formatCode="General" sourceLinked="0"/>
        <c:majorTickMark val="none"/>
        <c:minorTickMark val="none"/>
        <c:tickLblPos val="nextTo"/>
        <c:crossAx val="115551232"/>
        <c:crosses val="autoZero"/>
        <c:auto val="1"/>
        <c:lblAlgn val="ctr"/>
        <c:lblOffset val="100"/>
        <c:noMultiLvlLbl val="0"/>
      </c:catAx>
      <c:valAx>
        <c:axId val="115551232"/>
        <c:scaling>
          <c:orientation val="minMax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15549696"/>
        <c:crosses val="autoZero"/>
        <c:crossBetween val="between"/>
        <c:majorUnit val="10"/>
      </c:valAx>
    </c:plotArea>
    <c:legend>
      <c:legendPos val="b"/>
      <c:overlay val="0"/>
      <c:txPr>
        <a:bodyPr/>
        <a:lstStyle/>
        <a:p>
          <a:pPr>
            <a:defRPr sz="14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Данные по месяцам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Лист1!$E$9</c:f>
              <c:strCache>
                <c:ptCount val="1"/>
                <c:pt idx="0">
                  <c:v>Релизы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Лист1!$D$10:$D$21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Лист1!$E$10:$E$21</c:f>
              <c:numCache>
                <c:formatCode>General</c:formatCode>
                <c:ptCount val="12"/>
                <c:pt idx="0">
                  <c:v>25</c:v>
                </c:pt>
                <c:pt idx="1">
                  <c:v>20</c:v>
                </c:pt>
                <c:pt idx="2">
                  <c:v>57</c:v>
                </c:pt>
                <c:pt idx="3">
                  <c:v>15</c:v>
                </c:pt>
                <c:pt idx="4">
                  <c:v>47</c:v>
                </c:pt>
                <c:pt idx="5">
                  <c:v>73</c:v>
                </c:pt>
                <c:pt idx="6">
                  <c:v>36</c:v>
                </c:pt>
                <c:pt idx="7">
                  <c:v>31</c:v>
                </c:pt>
                <c:pt idx="8">
                  <c:v>57</c:v>
                </c:pt>
                <c:pt idx="9">
                  <c:v>40</c:v>
                </c:pt>
                <c:pt idx="10">
                  <c:v>55</c:v>
                </c:pt>
                <c:pt idx="1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50-4327-AA23-435767347E16}"/>
            </c:ext>
          </c:extLst>
        </c:ser>
        <c:ser>
          <c:idx val="1"/>
          <c:order val="1"/>
          <c:tx>
            <c:strRef>
              <c:f>Лист1!$F$9</c:f>
              <c:strCache>
                <c:ptCount val="1"/>
                <c:pt idx="0">
                  <c:v>Фотографии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Лист1!$D$10:$D$21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Лист1!$F$10:$F$21</c:f>
              <c:numCache>
                <c:formatCode>General</c:formatCode>
                <c:ptCount val="12"/>
                <c:pt idx="0">
                  <c:v>100</c:v>
                </c:pt>
                <c:pt idx="1">
                  <c:v>80</c:v>
                </c:pt>
                <c:pt idx="2">
                  <c:v>228</c:v>
                </c:pt>
                <c:pt idx="3">
                  <c:v>60</c:v>
                </c:pt>
                <c:pt idx="4">
                  <c:v>188</c:v>
                </c:pt>
                <c:pt idx="5">
                  <c:v>292</c:v>
                </c:pt>
                <c:pt idx="6">
                  <c:v>144</c:v>
                </c:pt>
                <c:pt idx="7">
                  <c:v>124</c:v>
                </c:pt>
                <c:pt idx="8">
                  <c:v>228</c:v>
                </c:pt>
                <c:pt idx="9">
                  <c:v>160</c:v>
                </c:pt>
                <c:pt idx="10">
                  <c:v>220</c:v>
                </c:pt>
                <c:pt idx="11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850-4327-AA23-435767347E16}"/>
            </c:ext>
          </c:extLst>
        </c:ser>
        <c:ser>
          <c:idx val="2"/>
          <c:order val="2"/>
          <c:tx>
            <c:strRef>
              <c:f>Лист1!$G$9</c:f>
              <c:strCache>
                <c:ptCount val="1"/>
                <c:pt idx="0">
                  <c:v>Видеосюжеты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Лист1!$D$10:$D$21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Лист1!$G$10:$G$21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4</c:v>
                </c:pt>
                <c:pt idx="3">
                  <c:v>7</c:v>
                </c:pt>
                <c:pt idx="4">
                  <c:v>9</c:v>
                </c:pt>
                <c:pt idx="5">
                  <c:v>10</c:v>
                </c:pt>
                <c:pt idx="6">
                  <c:v>6</c:v>
                </c:pt>
                <c:pt idx="7">
                  <c:v>7</c:v>
                </c:pt>
                <c:pt idx="8">
                  <c:v>12</c:v>
                </c:pt>
                <c:pt idx="9">
                  <c:v>4</c:v>
                </c:pt>
                <c:pt idx="10">
                  <c:v>5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50-4327-AA23-435767347E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15414528"/>
        <c:axId val="115416064"/>
      </c:barChart>
      <c:catAx>
        <c:axId val="11541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16064"/>
        <c:crosses val="autoZero"/>
        <c:auto val="1"/>
        <c:lblAlgn val="ctr"/>
        <c:lblOffset val="100"/>
        <c:noMultiLvlLbl val="0"/>
      </c:catAx>
      <c:valAx>
        <c:axId val="11541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1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Количество</a:t>
            </a:r>
            <a:r>
              <a:rPr lang="ru-RU" b="1" baseline="0"/>
              <a:t> публикаций по округам</a:t>
            </a:r>
          </a:p>
        </c:rich>
      </c:tx>
      <c:layout>
        <c:manualLayout>
          <c:xMode val="edge"/>
          <c:yMode val="edge"/>
          <c:x val="0.30552077865266869"/>
          <c:y val="2.4084778420038543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Лист1!$D$42:$D$66</c:f>
              <c:strCache>
                <c:ptCount val="25"/>
                <c:pt idx="0">
                  <c:v>округ 1</c:v>
                </c:pt>
                <c:pt idx="1">
                  <c:v>округ 2</c:v>
                </c:pt>
                <c:pt idx="2">
                  <c:v>округ 3</c:v>
                </c:pt>
                <c:pt idx="3">
                  <c:v>округ 4</c:v>
                </c:pt>
                <c:pt idx="4">
                  <c:v>округ 5</c:v>
                </c:pt>
                <c:pt idx="5">
                  <c:v>округ 6</c:v>
                </c:pt>
                <c:pt idx="6">
                  <c:v>округ 7</c:v>
                </c:pt>
                <c:pt idx="7">
                  <c:v>округ 8</c:v>
                </c:pt>
                <c:pt idx="8">
                  <c:v>округ 9</c:v>
                </c:pt>
                <c:pt idx="9">
                  <c:v>округ 10</c:v>
                </c:pt>
                <c:pt idx="10">
                  <c:v>округ 11</c:v>
                </c:pt>
                <c:pt idx="11">
                  <c:v>округ 12</c:v>
                </c:pt>
                <c:pt idx="12">
                  <c:v>округ 13</c:v>
                </c:pt>
                <c:pt idx="13">
                  <c:v>округ 14</c:v>
                </c:pt>
                <c:pt idx="14">
                  <c:v>округ 15</c:v>
                </c:pt>
                <c:pt idx="15">
                  <c:v>округ 16</c:v>
                </c:pt>
                <c:pt idx="16">
                  <c:v>округ 17</c:v>
                </c:pt>
                <c:pt idx="17">
                  <c:v>округ 18</c:v>
                </c:pt>
                <c:pt idx="18">
                  <c:v>округ 19</c:v>
                </c:pt>
                <c:pt idx="19">
                  <c:v>округ 20</c:v>
                </c:pt>
                <c:pt idx="20">
                  <c:v>округ 21</c:v>
                </c:pt>
                <c:pt idx="21">
                  <c:v>округ 22</c:v>
                </c:pt>
                <c:pt idx="22">
                  <c:v>округ 23</c:v>
                </c:pt>
                <c:pt idx="23">
                  <c:v>округ 24</c:v>
                </c:pt>
                <c:pt idx="24">
                  <c:v>округ 25</c:v>
                </c:pt>
              </c:strCache>
            </c:strRef>
          </c:cat>
          <c:val>
            <c:numRef>
              <c:f>Лист1!$E$42:$E$66</c:f>
              <c:numCache>
                <c:formatCode>General</c:formatCode>
                <c:ptCount val="25"/>
                <c:pt idx="0">
                  <c:v>31</c:v>
                </c:pt>
                <c:pt idx="1">
                  <c:v>2</c:v>
                </c:pt>
                <c:pt idx="2">
                  <c:v>108</c:v>
                </c:pt>
                <c:pt idx="3">
                  <c:v>75</c:v>
                </c:pt>
                <c:pt idx="4">
                  <c:v>41</c:v>
                </c:pt>
                <c:pt idx="5">
                  <c:v>19</c:v>
                </c:pt>
                <c:pt idx="6">
                  <c:v>18</c:v>
                </c:pt>
                <c:pt idx="7">
                  <c:v>53</c:v>
                </c:pt>
                <c:pt idx="8">
                  <c:v>39</c:v>
                </c:pt>
                <c:pt idx="9">
                  <c:v>53</c:v>
                </c:pt>
                <c:pt idx="10">
                  <c:v>33</c:v>
                </c:pt>
                <c:pt idx="11">
                  <c:v>20</c:v>
                </c:pt>
                <c:pt idx="12">
                  <c:v>41</c:v>
                </c:pt>
                <c:pt idx="13">
                  <c:v>21</c:v>
                </c:pt>
                <c:pt idx="14">
                  <c:v>72</c:v>
                </c:pt>
                <c:pt idx="15">
                  <c:v>75</c:v>
                </c:pt>
                <c:pt idx="16">
                  <c:v>8</c:v>
                </c:pt>
                <c:pt idx="17">
                  <c:v>50</c:v>
                </c:pt>
                <c:pt idx="18">
                  <c:v>16</c:v>
                </c:pt>
                <c:pt idx="19">
                  <c:v>17</c:v>
                </c:pt>
                <c:pt idx="20">
                  <c:v>48</c:v>
                </c:pt>
                <c:pt idx="21">
                  <c:v>55</c:v>
                </c:pt>
                <c:pt idx="22">
                  <c:v>23</c:v>
                </c:pt>
                <c:pt idx="23">
                  <c:v>8</c:v>
                </c:pt>
                <c:pt idx="2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7-40A3-B144-C4E81FCC0D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473792"/>
        <c:axId val="115496064"/>
        <c:axId val="0"/>
      </c:bar3DChart>
      <c:catAx>
        <c:axId val="115473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96064"/>
        <c:crosses val="autoZero"/>
        <c:auto val="1"/>
        <c:lblAlgn val="ctr"/>
        <c:lblOffset val="100"/>
        <c:noMultiLvlLbl val="0"/>
      </c:catAx>
      <c:valAx>
        <c:axId val="1154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73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6783337843816987E-2"/>
          <c:y val="0.29960883921767845"/>
          <c:w val="0.52034606148863138"/>
          <c:h val="0.607820444731798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Распоряжения председателя Волгодонской городской Думы  - главы города Волгодонска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По личному составу - 136</c:v>
                </c:pt>
                <c:pt idx="1">
                  <c:v>По отпускам и командировкам - 148</c:v>
                </c:pt>
                <c:pt idx="2">
                  <c:v>По основной деятельности- 21</c:v>
                </c:pt>
                <c:pt idx="3">
                  <c:v> о награждениях - 41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136</c:v>
                </c:pt>
                <c:pt idx="1">
                  <c:v>148</c:v>
                </c:pt>
                <c:pt idx="2">
                  <c:v>21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C-41E2-B44B-ECBCD6211E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358">
          <a:noFill/>
        </a:ln>
      </c:spPr>
    </c:plotArea>
    <c:legend>
      <c:legendPos val="r"/>
      <c:layout>
        <c:manualLayout>
          <c:xMode val="edge"/>
          <c:yMode val="edge"/>
          <c:x val="0.60686600221484654"/>
          <c:y val="0.46863540848934671"/>
          <c:w val="0.37763012181616795"/>
          <c:h val="0.36454171325261592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8F3C-92E9-4BF4-AF3E-EE08C804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81</Pages>
  <Words>24245</Words>
  <Characters>138200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2022-03-05T06:35:00Z</cp:lastPrinted>
  <dcterms:created xsi:type="dcterms:W3CDTF">2023-03-03T09:00:00Z</dcterms:created>
  <dcterms:modified xsi:type="dcterms:W3CDTF">2023-03-03T09:51:00Z</dcterms:modified>
</cp:coreProperties>
</file>